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E2638" w14:textId="77777777" w:rsidR="00723A47" w:rsidRPr="00723A47" w:rsidRDefault="00723A47" w:rsidP="00723A47">
      <w:pPr>
        <w:spacing w:after="0" w:line="240" w:lineRule="auto"/>
        <w:ind w:left="284"/>
        <w:rPr>
          <w:rFonts w:ascii="TH SarabunPSK" w:hAnsi="TH SarabunPSK" w:cs="TH SarabunPSK"/>
          <w:b/>
          <w:bCs/>
          <w:sz w:val="30"/>
          <w:szCs w:val="30"/>
        </w:rPr>
      </w:pPr>
      <w:r w:rsidRPr="00723A47">
        <w:rPr>
          <w:rFonts w:ascii="TH SarabunPSK" w:hAnsi="TH SarabunPSK" w:cs="TH SarabunPSK"/>
          <w:b/>
          <w:bCs/>
          <w:sz w:val="30"/>
          <w:szCs w:val="30"/>
          <w:cs/>
        </w:rPr>
        <w:t>สาขาวิชาปรีคลินิก</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827"/>
        <w:gridCol w:w="1134"/>
        <w:gridCol w:w="4253"/>
      </w:tblGrid>
      <w:tr w:rsidR="00723A47" w:rsidRPr="00723A47" w14:paraId="6E9FE248" w14:textId="77777777" w:rsidTr="00723A47">
        <w:trPr>
          <w:trHeight w:val="473"/>
          <w:tblHeader/>
        </w:trPr>
        <w:tc>
          <w:tcPr>
            <w:tcW w:w="4819" w:type="dxa"/>
            <w:gridSpan w:val="2"/>
            <w:tcBorders>
              <w:top w:val="single" w:sz="4" w:space="0" w:color="auto"/>
              <w:left w:val="single" w:sz="4" w:space="0" w:color="auto"/>
              <w:bottom w:val="single" w:sz="4" w:space="0" w:color="auto"/>
              <w:right w:val="single" w:sz="4" w:space="0" w:color="auto"/>
            </w:tcBorders>
            <w:vAlign w:val="center"/>
          </w:tcPr>
          <w:p w14:paraId="1AACFC13" w14:textId="77777777" w:rsidR="00723A47" w:rsidRPr="00723A47" w:rsidRDefault="00723A47" w:rsidP="00723A47">
            <w:pPr>
              <w:spacing w:after="0" w:line="240" w:lineRule="auto"/>
              <w:ind w:left="324" w:right="-141" w:hanging="324"/>
              <w:jc w:val="center"/>
              <w:rPr>
                <w:rFonts w:ascii="TH SarabunPSK" w:hAnsi="TH SarabunPSK" w:cs="TH SarabunPSK"/>
                <w:b/>
                <w:bCs/>
                <w:color w:val="000000" w:themeColor="text1"/>
                <w:sz w:val="30"/>
                <w:szCs w:val="30"/>
                <w:cs/>
              </w:rPr>
            </w:pPr>
            <w:r w:rsidRPr="00723A47">
              <w:rPr>
                <w:rFonts w:ascii="TH SarabunPSK" w:hAnsi="TH SarabunPSK" w:cs="TH SarabunPSK" w:hint="cs"/>
                <w:b/>
                <w:bCs/>
                <w:color w:val="000000" w:themeColor="text1"/>
                <w:sz w:val="30"/>
                <w:szCs w:val="30"/>
                <w:cs/>
              </w:rPr>
              <w:t>เดิม</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794F348C" w14:textId="77777777" w:rsidR="00723A47" w:rsidRPr="00723A47" w:rsidRDefault="00723A47" w:rsidP="00723A47">
            <w:pPr>
              <w:spacing w:after="0" w:line="240" w:lineRule="auto"/>
              <w:ind w:right="-141"/>
              <w:jc w:val="center"/>
              <w:rPr>
                <w:rFonts w:ascii="TH SarabunPSK" w:hAnsi="TH SarabunPSK" w:cs="TH SarabunPSK"/>
                <w:b/>
                <w:bCs/>
                <w:color w:val="000000" w:themeColor="text1"/>
                <w:sz w:val="30"/>
                <w:szCs w:val="30"/>
              </w:rPr>
            </w:pPr>
            <w:r w:rsidRPr="00723A47">
              <w:rPr>
                <w:rFonts w:ascii="TH SarabunPSK" w:hAnsi="TH SarabunPSK" w:cs="TH SarabunPSK" w:hint="cs"/>
                <w:b/>
                <w:bCs/>
                <w:color w:val="000000" w:themeColor="text1"/>
                <w:sz w:val="30"/>
                <w:szCs w:val="30"/>
                <w:cs/>
              </w:rPr>
              <w:t>ใหม่</w:t>
            </w:r>
          </w:p>
        </w:tc>
      </w:tr>
      <w:tr w:rsidR="00723A47" w:rsidRPr="00723A47" w14:paraId="3BADD909"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06B8D514" w14:textId="77777777" w:rsidR="00723A47" w:rsidRPr="00723A47" w:rsidRDefault="00723A47" w:rsidP="00723A47">
            <w:pPr>
              <w:spacing w:after="0" w:line="240" w:lineRule="auto"/>
              <w:jc w:val="center"/>
              <w:rPr>
                <w:rFonts w:ascii="TH SarabunPSK" w:hAnsi="TH SarabunPSK" w:cs="TH SarabunPSK"/>
                <w:b/>
                <w:bCs/>
                <w:color w:val="000000" w:themeColor="text1"/>
                <w:sz w:val="30"/>
                <w:szCs w:val="30"/>
                <w:cs/>
              </w:rPr>
            </w:pPr>
            <w:r w:rsidRPr="00723A47">
              <w:rPr>
                <w:rFonts w:ascii="TH SarabunPSK" w:hAnsi="TH SarabunPSK" w:cs="TH SarabunPSK" w:hint="cs"/>
                <w:color w:val="000000" w:themeColor="text1"/>
                <w:sz w:val="30"/>
                <w:szCs w:val="30"/>
                <w:cs/>
              </w:rPr>
              <w:t>110101</w:t>
            </w:r>
          </w:p>
        </w:tc>
        <w:tc>
          <w:tcPr>
            <w:tcW w:w="3827" w:type="dxa"/>
            <w:tcBorders>
              <w:top w:val="single" w:sz="4" w:space="0" w:color="auto"/>
              <w:left w:val="single" w:sz="4" w:space="0" w:color="auto"/>
              <w:bottom w:val="single" w:sz="4" w:space="0" w:color="auto"/>
              <w:right w:val="single" w:sz="4" w:space="0" w:color="auto"/>
            </w:tcBorders>
            <w:vAlign w:val="center"/>
          </w:tcPr>
          <w:p w14:paraId="7BD3098C"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กายวิภาคศาสตร์</w:t>
            </w:r>
          </w:p>
          <w:p w14:paraId="6A224348"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Anatomy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3F7C1213" w14:textId="77777777" w:rsidR="00723A47" w:rsidRPr="00723A47" w:rsidRDefault="00723A47" w:rsidP="00723A47">
            <w:pPr>
              <w:spacing w:after="0" w:line="240" w:lineRule="auto"/>
              <w:ind w:left="-109" w:right="-102"/>
              <w:jc w:val="center"/>
              <w:rPr>
                <w:rFonts w:ascii="TH SarabunPSK" w:hAnsi="TH SarabunPSK" w:cs="TH SarabunPSK"/>
                <w:b/>
                <w:bCs/>
                <w:color w:val="000000" w:themeColor="text1"/>
                <w:sz w:val="30"/>
                <w:szCs w:val="30"/>
                <w:cs/>
              </w:rPr>
            </w:pPr>
            <w:r w:rsidRPr="00723A47">
              <w:rPr>
                <w:rFonts w:ascii="TH SarabunPSK" w:hAnsi="TH SarabunPSK" w:cs="TH SarabunPSK"/>
                <w:color w:val="000000" w:themeColor="text1"/>
                <w:sz w:val="30"/>
                <w:szCs w:val="30"/>
              </w:rPr>
              <w:t>SCI15 1101</w:t>
            </w:r>
          </w:p>
        </w:tc>
        <w:tc>
          <w:tcPr>
            <w:tcW w:w="4253" w:type="dxa"/>
            <w:tcBorders>
              <w:top w:val="single" w:sz="4" w:space="0" w:color="auto"/>
              <w:left w:val="single" w:sz="4" w:space="0" w:color="auto"/>
              <w:bottom w:val="single" w:sz="4" w:space="0" w:color="auto"/>
              <w:right w:val="single" w:sz="4" w:space="0" w:color="auto"/>
            </w:tcBorders>
            <w:vAlign w:val="center"/>
          </w:tcPr>
          <w:p w14:paraId="15CE327B"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กายวิภาคศาสตร์</w:t>
            </w:r>
          </w:p>
          <w:p w14:paraId="2273486A"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Anatomy</w:t>
            </w:r>
            <w:r w:rsidRPr="00723A47">
              <w:rPr>
                <w:rFonts w:ascii="TH SarabunPSK" w:hAnsi="TH SarabunPSK" w:cs="TH SarabunPSK"/>
                <w:color w:val="000000" w:themeColor="text1"/>
                <w:sz w:val="30"/>
                <w:szCs w:val="30"/>
                <w:cs/>
              </w:rPr>
              <w:t>)</w:t>
            </w:r>
          </w:p>
        </w:tc>
      </w:tr>
      <w:tr w:rsidR="00723A47" w:rsidRPr="00723A47" w14:paraId="0FEF4031"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176BEF89" w14:textId="77777777" w:rsidR="00723A47" w:rsidRPr="00723A47" w:rsidRDefault="00723A47" w:rsidP="00723A47">
            <w:pPr>
              <w:spacing w:after="0" w:line="240" w:lineRule="auto"/>
              <w:jc w:val="center"/>
              <w:rPr>
                <w:rFonts w:ascii="TH SarabunPSK" w:hAnsi="TH SarabunPSK" w:cs="TH SarabunPSK"/>
                <w:b/>
                <w:bCs/>
                <w:color w:val="000000" w:themeColor="text1"/>
                <w:sz w:val="30"/>
                <w:szCs w:val="30"/>
                <w:cs/>
              </w:rPr>
            </w:pPr>
            <w:r w:rsidRPr="00723A47">
              <w:rPr>
                <w:rFonts w:ascii="TH SarabunPSK" w:hAnsi="TH SarabunPSK" w:cs="TH SarabunPSK" w:hint="cs"/>
                <w:color w:val="000000" w:themeColor="text1"/>
                <w:sz w:val="30"/>
                <w:szCs w:val="30"/>
                <w:cs/>
              </w:rPr>
              <w:t>110102</w:t>
            </w:r>
          </w:p>
        </w:tc>
        <w:tc>
          <w:tcPr>
            <w:tcW w:w="3827" w:type="dxa"/>
            <w:tcBorders>
              <w:top w:val="single" w:sz="4" w:space="0" w:color="auto"/>
              <w:left w:val="single" w:sz="4" w:space="0" w:color="auto"/>
              <w:bottom w:val="single" w:sz="4" w:space="0" w:color="auto"/>
              <w:right w:val="single" w:sz="4" w:space="0" w:color="auto"/>
            </w:tcBorders>
            <w:vAlign w:val="center"/>
          </w:tcPr>
          <w:p w14:paraId="22D11644"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ปฏิบัติการกายวิภาคศาสตร์</w:t>
            </w:r>
          </w:p>
          <w:p w14:paraId="4A4FEAB8"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Anatomy Laboratory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76EC81A3" w14:textId="77777777" w:rsidR="00723A47" w:rsidRPr="00723A47" w:rsidRDefault="00723A47" w:rsidP="00723A47">
            <w:pPr>
              <w:spacing w:after="0" w:line="240" w:lineRule="auto"/>
              <w:ind w:left="-109" w:right="-102"/>
              <w:jc w:val="center"/>
              <w:rPr>
                <w:rFonts w:ascii="TH SarabunPSK" w:hAnsi="TH SarabunPSK" w:cs="TH SarabunPSK"/>
                <w:b/>
                <w:bCs/>
                <w:color w:val="000000" w:themeColor="text1"/>
                <w:sz w:val="30"/>
                <w:szCs w:val="30"/>
                <w:cs/>
              </w:rPr>
            </w:pPr>
            <w:r w:rsidRPr="00723A47">
              <w:rPr>
                <w:rFonts w:ascii="TH SarabunPSK" w:hAnsi="TH SarabunPSK" w:cs="TH SarabunPSK"/>
                <w:color w:val="000000" w:themeColor="text1"/>
                <w:sz w:val="30"/>
                <w:szCs w:val="30"/>
              </w:rPr>
              <w:t>SCI15 1102</w:t>
            </w:r>
          </w:p>
        </w:tc>
        <w:tc>
          <w:tcPr>
            <w:tcW w:w="4253" w:type="dxa"/>
            <w:tcBorders>
              <w:top w:val="single" w:sz="4" w:space="0" w:color="auto"/>
              <w:left w:val="single" w:sz="4" w:space="0" w:color="auto"/>
              <w:bottom w:val="single" w:sz="4" w:space="0" w:color="auto"/>
              <w:right w:val="single" w:sz="4" w:space="0" w:color="auto"/>
            </w:tcBorders>
            <w:vAlign w:val="center"/>
          </w:tcPr>
          <w:p w14:paraId="6A364086"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ปฏิบัติการกายวิภาคศาสตร์</w:t>
            </w:r>
          </w:p>
          <w:p w14:paraId="3E564DB0"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Anatomy Laboratory</w:t>
            </w:r>
            <w:r w:rsidRPr="00723A47">
              <w:rPr>
                <w:rFonts w:ascii="TH SarabunPSK" w:hAnsi="TH SarabunPSK" w:cs="TH SarabunPSK"/>
                <w:color w:val="000000" w:themeColor="text1"/>
                <w:sz w:val="30"/>
                <w:szCs w:val="30"/>
                <w:cs/>
              </w:rPr>
              <w:t>)</w:t>
            </w:r>
          </w:p>
        </w:tc>
      </w:tr>
      <w:tr w:rsidR="00723A47" w:rsidRPr="00723A47" w14:paraId="3B232257"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687E56D0" w14:textId="77777777" w:rsidR="00723A47" w:rsidRPr="00723A47" w:rsidRDefault="00723A47" w:rsidP="00723A47">
            <w:pPr>
              <w:spacing w:after="0" w:line="240" w:lineRule="auto"/>
              <w:jc w:val="center"/>
              <w:rPr>
                <w:rFonts w:ascii="TH SarabunPSK" w:hAnsi="TH SarabunPSK" w:cs="TH SarabunPSK"/>
                <w:b/>
                <w:bCs/>
                <w:color w:val="000000" w:themeColor="text1"/>
                <w:sz w:val="30"/>
                <w:szCs w:val="30"/>
                <w:cs/>
              </w:rPr>
            </w:pPr>
            <w:r w:rsidRPr="00723A47">
              <w:rPr>
                <w:rFonts w:ascii="TH SarabunPSK" w:hAnsi="TH SarabunPSK" w:cs="TH SarabunPSK" w:hint="cs"/>
                <w:color w:val="000000" w:themeColor="text1"/>
                <w:sz w:val="30"/>
                <w:szCs w:val="30"/>
                <w:shd w:val="clear" w:color="auto" w:fill="FFFFFF"/>
                <w:cs/>
              </w:rPr>
              <w:t>110103</w:t>
            </w:r>
          </w:p>
        </w:tc>
        <w:tc>
          <w:tcPr>
            <w:tcW w:w="3827" w:type="dxa"/>
            <w:tcBorders>
              <w:top w:val="single" w:sz="4" w:space="0" w:color="auto"/>
              <w:left w:val="single" w:sz="4" w:space="0" w:color="auto"/>
              <w:bottom w:val="single" w:sz="4" w:space="0" w:color="auto"/>
              <w:right w:val="single" w:sz="4" w:space="0" w:color="auto"/>
            </w:tcBorders>
            <w:vAlign w:val="center"/>
          </w:tcPr>
          <w:p w14:paraId="51D5608C" w14:textId="77777777" w:rsidR="00723A47" w:rsidRPr="00723A47" w:rsidRDefault="00723A47" w:rsidP="00723A47">
            <w:pPr>
              <w:spacing w:after="0" w:line="240" w:lineRule="auto"/>
              <w:ind w:right="-141"/>
              <w:rPr>
                <w:rFonts w:ascii="TH SarabunPSK" w:hAnsi="TH SarabunPSK" w:cs="TH SarabunPSK"/>
                <w:color w:val="000000" w:themeColor="text1"/>
                <w:sz w:val="30"/>
                <w:szCs w:val="30"/>
                <w:shd w:val="clear" w:color="auto" w:fill="FFFFFF"/>
              </w:rPr>
            </w:pPr>
            <w:r w:rsidRPr="00723A47">
              <w:rPr>
                <w:rFonts w:ascii="TH SarabunPSK" w:hAnsi="TH SarabunPSK" w:cs="TH SarabunPSK"/>
                <w:color w:val="000000" w:themeColor="text1"/>
                <w:sz w:val="30"/>
                <w:szCs w:val="30"/>
                <w:shd w:val="clear" w:color="auto" w:fill="FFFFFF"/>
                <w:cs/>
              </w:rPr>
              <w:t>กายวิภาคศาสตร์พื้นฐาน</w:t>
            </w:r>
          </w:p>
          <w:p w14:paraId="01E5C5C9" w14:textId="77777777" w:rsidR="00723A47" w:rsidRPr="00723A47" w:rsidRDefault="00723A47" w:rsidP="00723A47">
            <w:pPr>
              <w:spacing w:after="0" w:line="240" w:lineRule="auto"/>
              <w:ind w:right="-141"/>
              <w:rPr>
                <w:rFonts w:ascii="TH SarabunPSK" w:hAnsi="TH SarabunPSK" w:cs="TH SarabunPSK"/>
                <w:color w:val="000000" w:themeColor="text1"/>
                <w:sz w:val="30"/>
                <w:szCs w:val="30"/>
                <w:shd w:val="clear" w:color="auto" w:fill="FFFFFF"/>
                <w:cs/>
              </w:rPr>
            </w:pPr>
            <w:r w:rsidRPr="00723A47">
              <w:rPr>
                <w:rFonts w:ascii="TH SarabunPSK" w:hAnsi="TH SarabunPSK" w:cs="TH SarabunPSK"/>
                <w:color w:val="000000" w:themeColor="text1"/>
                <w:sz w:val="30"/>
                <w:szCs w:val="30"/>
                <w:shd w:val="clear" w:color="auto" w:fill="FFFFFF"/>
                <w:cs/>
              </w:rPr>
              <w:t>(</w:t>
            </w:r>
            <w:r w:rsidRPr="00723A47">
              <w:rPr>
                <w:rFonts w:ascii="TH SarabunPSK" w:hAnsi="TH SarabunPSK" w:cs="TH SarabunPSK"/>
                <w:color w:val="000000" w:themeColor="text1"/>
                <w:sz w:val="30"/>
                <w:szCs w:val="30"/>
              </w:rPr>
              <w:t>Basic Anatomy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66E16B36" w14:textId="77777777" w:rsidR="00723A47" w:rsidRPr="00723A47" w:rsidRDefault="00723A47" w:rsidP="00723A47">
            <w:pPr>
              <w:spacing w:after="0" w:line="240" w:lineRule="auto"/>
              <w:ind w:left="-109" w:right="-102"/>
              <w:jc w:val="center"/>
              <w:rPr>
                <w:rFonts w:ascii="TH SarabunPSK" w:hAnsi="TH SarabunPSK" w:cs="TH SarabunPSK"/>
                <w:b/>
                <w:bCs/>
                <w:color w:val="000000" w:themeColor="text1"/>
                <w:sz w:val="30"/>
                <w:szCs w:val="30"/>
                <w:cs/>
              </w:rPr>
            </w:pPr>
            <w:r w:rsidRPr="00723A47">
              <w:rPr>
                <w:rFonts w:ascii="TH SarabunPSK" w:hAnsi="TH SarabunPSK" w:cs="TH SarabunPSK"/>
                <w:color w:val="000000" w:themeColor="text1"/>
                <w:sz w:val="30"/>
                <w:szCs w:val="30"/>
                <w:shd w:val="clear" w:color="auto" w:fill="FFFFFF"/>
              </w:rPr>
              <w:t>SCI15 1103</w:t>
            </w:r>
          </w:p>
        </w:tc>
        <w:tc>
          <w:tcPr>
            <w:tcW w:w="4253" w:type="dxa"/>
            <w:tcBorders>
              <w:top w:val="single" w:sz="4" w:space="0" w:color="auto"/>
              <w:left w:val="single" w:sz="4" w:space="0" w:color="auto"/>
              <w:bottom w:val="single" w:sz="4" w:space="0" w:color="auto"/>
              <w:right w:val="single" w:sz="4" w:space="0" w:color="auto"/>
            </w:tcBorders>
            <w:vAlign w:val="center"/>
          </w:tcPr>
          <w:p w14:paraId="70DAE37D" w14:textId="77777777" w:rsidR="00723A47" w:rsidRPr="00723A47" w:rsidRDefault="00723A47" w:rsidP="00723A47">
            <w:pPr>
              <w:spacing w:after="0" w:line="240" w:lineRule="auto"/>
              <w:ind w:right="-141"/>
              <w:rPr>
                <w:rFonts w:ascii="TH SarabunPSK" w:hAnsi="TH SarabunPSK" w:cs="TH SarabunPSK"/>
                <w:color w:val="000000" w:themeColor="text1"/>
                <w:sz w:val="30"/>
                <w:szCs w:val="30"/>
                <w:shd w:val="clear" w:color="auto" w:fill="FFFFFF"/>
              </w:rPr>
            </w:pPr>
            <w:r w:rsidRPr="00723A47">
              <w:rPr>
                <w:rFonts w:ascii="TH SarabunPSK" w:hAnsi="TH SarabunPSK" w:cs="TH SarabunPSK"/>
                <w:color w:val="000000" w:themeColor="text1"/>
                <w:sz w:val="30"/>
                <w:szCs w:val="30"/>
                <w:shd w:val="clear" w:color="auto" w:fill="FFFFFF"/>
                <w:cs/>
              </w:rPr>
              <w:t>กายวิภาคศาสตร์พื้นฐาน</w:t>
            </w:r>
          </w:p>
          <w:p w14:paraId="18562055" w14:textId="77777777" w:rsidR="00723A47" w:rsidRPr="00723A47" w:rsidRDefault="00723A47" w:rsidP="00723A47">
            <w:pPr>
              <w:spacing w:after="0" w:line="240" w:lineRule="auto"/>
              <w:ind w:right="-141"/>
              <w:rPr>
                <w:rFonts w:ascii="TH SarabunPSK" w:hAnsi="TH SarabunPSK" w:cs="TH SarabunPSK"/>
                <w:color w:val="000000" w:themeColor="text1"/>
                <w:sz w:val="30"/>
                <w:szCs w:val="30"/>
                <w:shd w:val="clear" w:color="auto" w:fill="FFFFFF"/>
                <w:cs/>
              </w:rPr>
            </w:pPr>
            <w:r w:rsidRPr="00723A47">
              <w:rPr>
                <w:rFonts w:ascii="TH SarabunPSK" w:hAnsi="TH SarabunPSK" w:cs="TH SarabunPSK"/>
                <w:color w:val="000000" w:themeColor="text1"/>
                <w:sz w:val="30"/>
                <w:szCs w:val="30"/>
                <w:shd w:val="clear" w:color="auto" w:fill="FFFFFF"/>
                <w:cs/>
              </w:rPr>
              <w:t>(</w:t>
            </w:r>
            <w:r w:rsidRPr="00723A47">
              <w:rPr>
                <w:rFonts w:ascii="TH SarabunPSK" w:hAnsi="TH SarabunPSK" w:cs="TH SarabunPSK"/>
                <w:color w:val="000000" w:themeColor="text1"/>
                <w:sz w:val="30"/>
                <w:szCs w:val="30"/>
              </w:rPr>
              <w:t>Basic Anatomy</w:t>
            </w:r>
            <w:r w:rsidRPr="00723A47">
              <w:rPr>
                <w:rFonts w:ascii="TH SarabunPSK" w:hAnsi="TH SarabunPSK" w:cs="TH SarabunPSK"/>
                <w:color w:val="000000" w:themeColor="text1"/>
                <w:sz w:val="30"/>
                <w:szCs w:val="30"/>
                <w:cs/>
              </w:rPr>
              <w:t>)</w:t>
            </w:r>
          </w:p>
        </w:tc>
      </w:tr>
      <w:tr w:rsidR="00723A47" w:rsidRPr="00723A47" w14:paraId="2514773C"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4DE925B1" w14:textId="77777777" w:rsidR="00723A47" w:rsidRPr="00723A47" w:rsidRDefault="00723A47" w:rsidP="00723A47">
            <w:pPr>
              <w:spacing w:after="0" w:line="240" w:lineRule="auto"/>
              <w:jc w:val="center"/>
              <w:rPr>
                <w:rFonts w:ascii="TH SarabunPSK" w:hAnsi="TH SarabunPSK" w:cs="TH SarabunPSK"/>
                <w:color w:val="000000" w:themeColor="text1"/>
                <w:sz w:val="30"/>
                <w:szCs w:val="30"/>
                <w:shd w:val="clear" w:color="auto" w:fill="FFFFFF"/>
                <w:cs/>
              </w:rPr>
            </w:pPr>
            <w:r w:rsidRPr="00723A47">
              <w:rPr>
                <w:rFonts w:ascii="TH SarabunPSK" w:hAnsi="TH SarabunPSK" w:cs="TH SarabunPSK" w:hint="cs"/>
                <w:color w:val="000000" w:themeColor="text1"/>
                <w:sz w:val="30"/>
                <w:szCs w:val="30"/>
                <w:shd w:val="clear" w:color="auto" w:fill="FFFFFF"/>
                <w:cs/>
              </w:rPr>
              <w:t>110104</w:t>
            </w:r>
          </w:p>
        </w:tc>
        <w:tc>
          <w:tcPr>
            <w:tcW w:w="3827" w:type="dxa"/>
            <w:tcBorders>
              <w:top w:val="single" w:sz="4" w:space="0" w:color="auto"/>
              <w:left w:val="single" w:sz="4" w:space="0" w:color="auto"/>
              <w:bottom w:val="single" w:sz="4" w:space="0" w:color="auto"/>
              <w:right w:val="single" w:sz="4" w:space="0" w:color="auto"/>
            </w:tcBorders>
            <w:vAlign w:val="center"/>
          </w:tcPr>
          <w:p w14:paraId="0457D916" w14:textId="77777777" w:rsidR="00723A47" w:rsidRPr="00723A47" w:rsidRDefault="00723A47" w:rsidP="00723A47">
            <w:pPr>
              <w:spacing w:after="0" w:line="240" w:lineRule="auto"/>
              <w:ind w:right="-141"/>
              <w:rPr>
                <w:rFonts w:ascii="TH SarabunPSK" w:hAnsi="TH SarabunPSK" w:cs="TH SarabunPSK"/>
                <w:color w:val="000000" w:themeColor="text1"/>
                <w:sz w:val="30"/>
                <w:szCs w:val="30"/>
                <w:shd w:val="clear" w:color="auto" w:fill="FFFFFF"/>
              </w:rPr>
            </w:pPr>
            <w:r w:rsidRPr="00723A47">
              <w:rPr>
                <w:rFonts w:ascii="TH SarabunPSK" w:hAnsi="TH SarabunPSK" w:cs="TH SarabunPSK"/>
                <w:color w:val="000000" w:themeColor="text1"/>
                <w:sz w:val="30"/>
                <w:szCs w:val="30"/>
                <w:shd w:val="clear" w:color="auto" w:fill="FFFFFF"/>
                <w:cs/>
              </w:rPr>
              <w:t>ปฏิบัติการกายวิภาคศาสตร์พื้นฐาน</w:t>
            </w:r>
          </w:p>
          <w:p w14:paraId="392FD60B" w14:textId="77777777" w:rsidR="00723A47" w:rsidRPr="00723A47" w:rsidRDefault="00723A47" w:rsidP="00723A47">
            <w:pPr>
              <w:spacing w:after="0" w:line="240" w:lineRule="auto"/>
              <w:ind w:right="-141"/>
              <w:rPr>
                <w:rFonts w:ascii="TH SarabunPSK" w:hAnsi="TH SarabunPSK" w:cs="TH SarabunPSK"/>
                <w:color w:val="000000" w:themeColor="text1"/>
                <w:sz w:val="30"/>
                <w:szCs w:val="30"/>
                <w:shd w:val="clear" w:color="auto" w:fill="FFFFFF"/>
                <w:cs/>
              </w:rPr>
            </w:pPr>
            <w:r w:rsidRPr="00723A47">
              <w:rPr>
                <w:rFonts w:ascii="TH SarabunPSK" w:hAnsi="TH SarabunPSK" w:cs="TH SarabunPSK"/>
                <w:color w:val="000000" w:themeColor="text1"/>
                <w:sz w:val="30"/>
                <w:szCs w:val="30"/>
                <w:shd w:val="clear" w:color="auto" w:fill="FFFFFF"/>
                <w:cs/>
              </w:rPr>
              <w:t>(</w:t>
            </w:r>
            <w:r w:rsidRPr="00723A47">
              <w:rPr>
                <w:rFonts w:ascii="TH SarabunPSK" w:hAnsi="TH SarabunPSK" w:cs="TH SarabunPSK"/>
                <w:color w:val="000000" w:themeColor="text1"/>
                <w:sz w:val="30"/>
                <w:szCs w:val="30"/>
              </w:rPr>
              <w:t>Basic Anatomy Laboratory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7B332E8C"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shd w:val="clear" w:color="auto" w:fill="FFFFFF"/>
              </w:rPr>
            </w:pPr>
            <w:r w:rsidRPr="00723A47">
              <w:rPr>
                <w:rFonts w:ascii="TH SarabunPSK" w:hAnsi="TH SarabunPSK" w:cs="TH SarabunPSK"/>
                <w:color w:val="000000" w:themeColor="text1"/>
                <w:sz w:val="30"/>
                <w:szCs w:val="30"/>
                <w:shd w:val="clear" w:color="auto" w:fill="FFFFFF"/>
              </w:rPr>
              <w:t>SCI15 1104</w:t>
            </w:r>
          </w:p>
        </w:tc>
        <w:tc>
          <w:tcPr>
            <w:tcW w:w="4253" w:type="dxa"/>
            <w:tcBorders>
              <w:top w:val="single" w:sz="4" w:space="0" w:color="auto"/>
              <w:left w:val="single" w:sz="4" w:space="0" w:color="auto"/>
              <w:bottom w:val="single" w:sz="4" w:space="0" w:color="auto"/>
              <w:right w:val="single" w:sz="4" w:space="0" w:color="auto"/>
            </w:tcBorders>
            <w:vAlign w:val="center"/>
          </w:tcPr>
          <w:p w14:paraId="758DA6CB" w14:textId="77777777" w:rsidR="00723A47" w:rsidRPr="00723A47" w:rsidRDefault="00723A47" w:rsidP="00723A47">
            <w:pPr>
              <w:spacing w:after="0" w:line="240" w:lineRule="auto"/>
              <w:ind w:right="-141"/>
              <w:rPr>
                <w:rFonts w:ascii="TH SarabunPSK" w:hAnsi="TH SarabunPSK" w:cs="TH SarabunPSK"/>
                <w:color w:val="000000" w:themeColor="text1"/>
                <w:sz w:val="30"/>
                <w:szCs w:val="30"/>
                <w:shd w:val="clear" w:color="auto" w:fill="FFFFFF"/>
              </w:rPr>
            </w:pPr>
            <w:r w:rsidRPr="00723A47">
              <w:rPr>
                <w:rFonts w:ascii="TH SarabunPSK" w:hAnsi="TH SarabunPSK" w:cs="TH SarabunPSK"/>
                <w:color w:val="000000" w:themeColor="text1"/>
                <w:sz w:val="30"/>
                <w:szCs w:val="30"/>
                <w:shd w:val="clear" w:color="auto" w:fill="FFFFFF"/>
                <w:cs/>
              </w:rPr>
              <w:t>ปฏิบัติการกายวิภาคศาสตร์พื้นฐาน</w:t>
            </w:r>
          </w:p>
          <w:p w14:paraId="5644B65A" w14:textId="77777777" w:rsidR="00723A47" w:rsidRPr="00723A47" w:rsidRDefault="00723A47" w:rsidP="00723A47">
            <w:pPr>
              <w:spacing w:after="0" w:line="240" w:lineRule="auto"/>
              <w:ind w:right="-141"/>
              <w:rPr>
                <w:rFonts w:ascii="TH SarabunPSK" w:hAnsi="TH SarabunPSK" w:cs="TH SarabunPSK"/>
                <w:color w:val="000000" w:themeColor="text1"/>
                <w:sz w:val="30"/>
                <w:szCs w:val="30"/>
                <w:shd w:val="clear" w:color="auto" w:fill="FFFFFF"/>
                <w:cs/>
              </w:rPr>
            </w:pPr>
            <w:r w:rsidRPr="00723A47">
              <w:rPr>
                <w:rFonts w:ascii="TH SarabunPSK" w:hAnsi="TH SarabunPSK" w:cs="TH SarabunPSK"/>
                <w:color w:val="000000" w:themeColor="text1"/>
                <w:sz w:val="30"/>
                <w:szCs w:val="30"/>
                <w:shd w:val="clear" w:color="auto" w:fill="FFFFFF"/>
                <w:cs/>
              </w:rPr>
              <w:t>(</w:t>
            </w:r>
            <w:r w:rsidRPr="00723A47">
              <w:rPr>
                <w:rFonts w:ascii="TH SarabunPSK" w:hAnsi="TH SarabunPSK" w:cs="TH SarabunPSK"/>
                <w:color w:val="000000" w:themeColor="text1"/>
                <w:sz w:val="30"/>
                <w:szCs w:val="30"/>
              </w:rPr>
              <w:t>Basic Anatomy Laboratory</w:t>
            </w:r>
            <w:r w:rsidRPr="00723A47">
              <w:rPr>
                <w:rFonts w:ascii="TH SarabunPSK" w:hAnsi="TH SarabunPSK" w:cs="TH SarabunPSK"/>
                <w:color w:val="000000" w:themeColor="text1"/>
                <w:sz w:val="30"/>
                <w:szCs w:val="30"/>
                <w:cs/>
              </w:rPr>
              <w:t>)</w:t>
            </w:r>
          </w:p>
        </w:tc>
      </w:tr>
      <w:tr w:rsidR="00723A47" w:rsidRPr="00723A47" w14:paraId="668EBEC4"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1D2EF8CA" w14:textId="77777777" w:rsidR="00723A47" w:rsidRPr="00723A47" w:rsidRDefault="00723A47" w:rsidP="00723A47">
            <w:pPr>
              <w:spacing w:after="0" w:line="240" w:lineRule="auto"/>
              <w:jc w:val="center"/>
              <w:rPr>
                <w:rFonts w:ascii="TH SarabunPSK" w:hAnsi="TH SarabunPSK" w:cs="TH SarabunPSK"/>
                <w:color w:val="000000" w:themeColor="text1"/>
                <w:sz w:val="30"/>
                <w:szCs w:val="30"/>
                <w:shd w:val="clear" w:color="auto" w:fill="FFFFFF"/>
                <w:cs/>
              </w:rPr>
            </w:pPr>
            <w:r w:rsidRPr="00723A47">
              <w:rPr>
                <w:rFonts w:ascii="TH SarabunPSK" w:hAnsi="TH SarabunPSK" w:cs="TH SarabunPSK" w:hint="cs"/>
                <w:color w:val="000000" w:themeColor="text1"/>
                <w:sz w:val="30"/>
                <w:szCs w:val="30"/>
                <w:cs/>
              </w:rPr>
              <w:t>111101</w:t>
            </w:r>
          </w:p>
        </w:tc>
        <w:tc>
          <w:tcPr>
            <w:tcW w:w="3827" w:type="dxa"/>
            <w:tcBorders>
              <w:top w:val="single" w:sz="4" w:space="0" w:color="auto"/>
              <w:left w:val="single" w:sz="4" w:space="0" w:color="auto"/>
              <w:bottom w:val="single" w:sz="4" w:space="0" w:color="auto"/>
              <w:right w:val="single" w:sz="4" w:space="0" w:color="auto"/>
            </w:tcBorders>
            <w:vAlign w:val="center"/>
          </w:tcPr>
          <w:p w14:paraId="2E0B1581"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สรีรวิทยา</w:t>
            </w:r>
          </w:p>
          <w:p w14:paraId="7A44D193"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Physiology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3D28DAD4"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shd w:val="clear" w:color="auto" w:fill="FFFFFF"/>
              </w:rPr>
            </w:pPr>
            <w:r w:rsidRPr="00723A47">
              <w:rPr>
                <w:rFonts w:ascii="TH SarabunPSK" w:hAnsi="TH SarabunPSK" w:cs="TH SarabunPSK"/>
                <w:color w:val="000000" w:themeColor="text1"/>
                <w:sz w:val="30"/>
                <w:szCs w:val="30"/>
              </w:rPr>
              <w:t>SCI15 1301</w:t>
            </w:r>
          </w:p>
        </w:tc>
        <w:tc>
          <w:tcPr>
            <w:tcW w:w="4253" w:type="dxa"/>
            <w:tcBorders>
              <w:top w:val="single" w:sz="4" w:space="0" w:color="auto"/>
              <w:left w:val="single" w:sz="4" w:space="0" w:color="auto"/>
              <w:bottom w:val="single" w:sz="4" w:space="0" w:color="auto"/>
              <w:right w:val="single" w:sz="4" w:space="0" w:color="auto"/>
            </w:tcBorders>
            <w:vAlign w:val="center"/>
          </w:tcPr>
          <w:p w14:paraId="635FDC8B"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สรีรวิทยา</w:t>
            </w:r>
          </w:p>
          <w:p w14:paraId="6F9C9F0E"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Physiology</w:t>
            </w:r>
            <w:r w:rsidRPr="00723A47">
              <w:rPr>
                <w:rFonts w:ascii="TH SarabunPSK" w:hAnsi="TH SarabunPSK" w:cs="TH SarabunPSK"/>
                <w:color w:val="000000" w:themeColor="text1"/>
                <w:sz w:val="30"/>
                <w:szCs w:val="30"/>
                <w:cs/>
              </w:rPr>
              <w:t>)</w:t>
            </w:r>
          </w:p>
        </w:tc>
      </w:tr>
      <w:tr w:rsidR="00723A47" w:rsidRPr="00723A47" w14:paraId="4D97B1ED"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0D394796" w14:textId="77777777" w:rsidR="00723A47" w:rsidRPr="00723A47" w:rsidRDefault="00723A47" w:rsidP="00723A47">
            <w:pPr>
              <w:spacing w:after="0" w:line="240" w:lineRule="auto"/>
              <w:jc w:val="center"/>
              <w:rPr>
                <w:rFonts w:ascii="TH SarabunPSK" w:hAnsi="TH SarabunPSK" w:cs="TH SarabunPSK"/>
                <w:color w:val="000000" w:themeColor="text1"/>
                <w:sz w:val="30"/>
                <w:szCs w:val="30"/>
                <w:shd w:val="clear" w:color="auto" w:fill="FFFFFF"/>
                <w:cs/>
              </w:rPr>
            </w:pPr>
            <w:r w:rsidRPr="00723A47">
              <w:rPr>
                <w:rFonts w:ascii="TH SarabunPSK" w:hAnsi="TH SarabunPSK" w:cs="TH SarabunPSK" w:hint="cs"/>
                <w:color w:val="000000" w:themeColor="text1"/>
                <w:sz w:val="30"/>
                <w:szCs w:val="30"/>
                <w:cs/>
              </w:rPr>
              <w:t>111102</w:t>
            </w:r>
          </w:p>
        </w:tc>
        <w:tc>
          <w:tcPr>
            <w:tcW w:w="3827" w:type="dxa"/>
            <w:tcBorders>
              <w:top w:val="single" w:sz="4" w:space="0" w:color="auto"/>
              <w:left w:val="single" w:sz="4" w:space="0" w:color="auto"/>
              <w:bottom w:val="single" w:sz="4" w:space="0" w:color="auto"/>
              <w:right w:val="single" w:sz="4" w:space="0" w:color="auto"/>
            </w:tcBorders>
            <w:vAlign w:val="center"/>
          </w:tcPr>
          <w:p w14:paraId="697C0BEC"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ปฏิบัติการสรีรวิทยา</w:t>
            </w:r>
          </w:p>
          <w:p w14:paraId="56E2530C"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Physiology Laboratory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4398C5EE"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shd w:val="clear" w:color="auto" w:fill="FFFFFF"/>
              </w:rPr>
            </w:pPr>
            <w:r w:rsidRPr="00723A47">
              <w:rPr>
                <w:rFonts w:ascii="TH SarabunPSK" w:hAnsi="TH SarabunPSK" w:cs="TH SarabunPSK"/>
                <w:color w:val="000000" w:themeColor="text1"/>
                <w:sz w:val="30"/>
                <w:szCs w:val="30"/>
              </w:rPr>
              <w:t>SCI15 1302</w:t>
            </w:r>
          </w:p>
        </w:tc>
        <w:tc>
          <w:tcPr>
            <w:tcW w:w="4253" w:type="dxa"/>
            <w:tcBorders>
              <w:top w:val="single" w:sz="4" w:space="0" w:color="auto"/>
              <w:left w:val="single" w:sz="4" w:space="0" w:color="auto"/>
              <w:bottom w:val="single" w:sz="4" w:space="0" w:color="auto"/>
              <w:right w:val="single" w:sz="4" w:space="0" w:color="auto"/>
            </w:tcBorders>
            <w:vAlign w:val="center"/>
          </w:tcPr>
          <w:p w14:paraId="56EE1BBE"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ปฏิบัติการสรีรวิทยา</w:t>
            </w:r>
          </w:p>
          <w:p w14:paraId="07AB3187"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Physiology Laboratory</w:t>
            </w:r>
            <w:r w:rsidRPr="00723A47">
              <w:rPr>
                <w:rFonts w:ascii="TH SarabunPSK" w:hAnsi="TH SarabunPSK" w:cs="TH SarabunPSK"/>
                <w:color w:val="000000" w:themeColor="text1"/>
                <w:sz w:val="30"/>
                <w:szCs w:val="30"/>
                <w:cs/>
              </w:rPr>
              <w:t>)</w:t>
            </w:r>
          </w:p>
        </w:tc>
      </w:tr>
      <w:tr w:rsidR="00723A47" w:rsidRPr="00723A47" w14:paraId="11EA2429"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4F91BF8B" w14:textId="77777777" w:rsidR="00723A47" w:rsidRPr="00723A47" w:rsidRDefault="00723A47" w:rsidP="00723A47">
            <w:pPr>
              <w:spacing w:after="0" w:line="240" w:lineRule="auto"/>
              <w:jc w:val="center"/>
              <w:rPr>
                <w:rFonts w:ascii="TH SarabunPSK" w:hAnsi="TH SarabunPSK" w:cs="TH SarabunPSK"/>
                <w:color w:val="000000" w:themeColor="text1"/>
                <w:sz w:val="30"/>
                <w:szCs w:val="30"/>
                <w:shd w:val="clear" w:color="auto" w:fill="FFFFFF"/>
                <w:cs/>
              </w:rPr>
            </w:pPr>
            <w:r w:rsidRPr="00723A47">
              <w:rPr>
                <w:rFonts w:ascii="TH SarabunPSK" w:hAnsi="TH SarabunPSK" w:cs="TH SarabunPSK" w:hint="cs"/>
                <w:color w:val="000000" w:themeColor="text1"/>
                <w:sz w:val="30"/>
                <w:szCs w:val="30"/>
                <w:cs/>
              </w:rPr>
              <w:t>111205</w:t>
            </w:r>
          </w:p>
        </w:tc>
        <w:tc>
          <w:tcPr>
            <w:tcW w:w="3827" w:type="dxa"/>
            <w:tcBorders>
              <w:top w:val="single" w:sz="4" w:space="0" w:color="auto"/>
              <w:left w:val="single" w:sz="4" w:space="0" w:color="auto"/>
              <w:bottom w:val="single" w:sz="4" w:space="0" w:color="auto"/>
              <w:right w:val="single" w:sz="4" w:space="0" w:color="auto"/>
            </w:tcBorders>
            <w:vAlign w:val="center"/>
          </w:tcPr>
          <w:p w14:paraId="256E074C"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สรีรวิทยาพื้นฐาน</w:t>
            </w:r>
          </w:p>
          <w:p w14:paraId="091AB33F"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Basic Physiology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605B3A0C"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shd w:val="clear" w:color="auto" w:fill="FFFFFF"/>
              </w:rPr>
            </w:pPr>
            <w:r w:rsidRPr="00723A47">
              <w:rPr>
                <w:rFonts w:ascii="TH SarabunPSK" w:hAnsi="TH SarabunPSK" w:cs="TH SarabunPSK"/>
                <w:color w:val="000000" w:themeColor="text1"/>
                <w:sz w:val="30"/>
                <w:szCs w:val="30"/>
              </w:rPr>
              <w:t>SCI15 2301</w:t>
            </w:r>
          </w:p>
        </w:tc>
        <w:tc>
          <w:tcPr>
            <w:tcW w:w="4253" w:type="dxa"/>
            <w:tcBorders>
              <w:top w:val="single" w:sz="4" w:space="0" w:color="auto"/>
              <w:left w:val="single" w:sz="4" w:space="0" w:color="auto"/>
              <w:bottom w:val="single" w:sz="4" w:space="0" w:color="auto"/>
              <w:right w:val="single" w:sz="4" w:space="0" w:color="auto"/>
            </w:tcBorders>
            <w:vAlign w:val="center"/>
          </w:tcPr>
          <w:p w14:paraId="26CEC71C"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สรีรวิทยาพื้นฐาน</w:t>
            </w:r>
          </w:p>
          <w:p w14:paraId="65B95476"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Basic Physiology</w:t>
            </w:r>
            <w:r w:rsidRPr="00723A47">
              <w:rPr>
                <w:rFonts w:ascii="TH SarabunPSK" w:hAnsi="TH SarabunPSK" w:cs="TH SarabunPSK"/>
                <w:color w:val="000000" w:themeColor="text1"/>
                <w:sz w:val="30"/>
                <w:szCs w:val="30"/>
                <w:cs/>
              </w:rPr>
              <w:t>)</w:t>
            </w:r>
          </w:p>
        </w:tc>
      </w:tr>
      <w:tr w:rsidR="00723A47" w:rsidRPr="00723A47" w14:paraId="29BC6022"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5E7A04F2" w14:textId="77777777" w:rsidR="00723A47" w:rsidRPr="00723A47" w:rsidRDefault="00723A47" w:rsidP="00723A47">
            <w:pPr>
              <w:spacing w:after="0" w:line="240" w:lineRule="auto"/>
              <w:jc w:val="center"/>
              <w:rPr>
                <w:rFonts w:ascii="TH SarabunPSK" w:hAnsi="TH SarabunPSK" w:cs="TH SarabunPSK"/>
                <w:color w:val="000000" w:themeColor="text1"/>
                <w:sz w:val="30"/>
                <w:szCs w:val="30"/>
                <w:shd w:val="clear" w:color="auto" w:fill="FFFFFF"/>
                <w:cs/>
              </w:rPr>
            </w:pPr>
            <w:r w:rsidRPr="00723A47">
              <w:rPr>
                <w:rFonts w:ascii="TH SarabunPSK" w:hAnsi="TH SarabunPSK" w:cs="TH SarabunPSK"/>
                <w:color w:val="000000" w:themeColor="text1"/>
                <w:sz w:val="30"/>
                <w:szCs w:val="30"/>
              </w:rPr>
              <w:t>111206</w:t>
            </w:r>
          </w:p>
        </w:tc>
        <w:tc>
          <w:tcPr>
            <w:tcW w:w="3827" w:type="dxa"/>
            <w:tcBorders>
              <w:top w:val="single" w:sz="4" w:space="0" w:color="auto"/>
              <w:left w:val="single" w:sz="4" w:space="0" w:color="auto"/>
              <w:bottom w:val="single" w:sz="4" w:space="0" w:color="auto"/>
              <w:right w:val="single" w:sz="4" w:space="0" w:color="auto"/>
            </w:tcBorders>
            <w:vAlign w:val="center"/>
          </w:tcPr>
          <w:p w14:paraId="0A1C9FC5"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ปฏิบัติการสรีรวิทยาพื้นฐาน</w:t>
            </w:r>
          </w:p>
          <w:p w14:paraId="0729F29B"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Basic Physiology Laboratory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6F4CD3F6"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shd w:val="clear" w:color="auto" w:fill="FFFFFF"/>
              </w:rPr>
            </w:pPr>
            <w:r w:rsidRPr="00723A47">
              <w:rPr>
                <w:rFonts w:ascii="TH SarabunPSK" w:hAnsi="TH SarabunPSK" w:cs="TH SarabunPSK"/>
                <w:color w:val="000000" w:themeColor="text1"/>
                <w:sz w:val="30"/>
                <w:szCs w:val="30"/>
              </w:rPr>
              <w:t>SCI15 2302</w:t>
            </w:r>
          </w:p>
        </w:tc>
        <w:tc>
          <w:tcPr>
            <w:tcW w:w="4253" w:type="dxa"/>
            <w:tcBorders>
              <w:top w:val="single" w:sz="4" w:space="0" w:color="auto"/>
              <w:left w:val="single" w:sz="4" w:space="0" w:color="auto"/>
              <w:bottom w:val="single" w:sz="4" w:space="0" w:color="auto"/>
              <w:right w:val="single" w:sz="4" w:space="0" w:color="auto"/>
            </w:tcBorders>
            <w:vAlign w:val="center"/>
          </w:tcPr>
          <w:p w14:paraId="716C7249"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ปฏิบัติการสรีรวิทยาพื้นฐาน</w:t>
            </w:r>
          </w:p>
          <w:p w14:paraId="68694657"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Basic Physiology Laboratory</w:t>
            </w:r>
            <w:r w:rsidRPr="00723A47">
              <w:rPr>
                <w:rFonts w:ascii="TH SarabunPSK" w:hAnsi="TH SarabunPSK" w:cs="TH SarabunPSK"/>
                <w:color w:val="000000" w:themeColor="text1"/>
                <w:sz w:val="30"/>
                <w:szCs w:val="30"/>
                <w:cs/>
              </w:rPr>
              <w:t>)</w:t>
            </w:r>
          </w:p>
        </w:tc>
      </w:tr>
      <w:tr w:rsidR="00723A47" w:rsidRPr="00723A47" w14:paraId="56856EAF"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3AC0BABD" w14:textId="77777777" w:rsidR="00723A47" w:rsidRPr="00723A47" w:rsidRDefault="00723A47" w:rsidP="00723A47">
            <w:pPr>
              <w:spacing w:after="0" w:line="240" w:lineRule="auto"/>
              <w:jc w:val="center"/>
              <w:rPr>
                <w:rFonts w:ascii="TH SarabunPSK" w:hAnsi="TH SarabunPSK" w:cs="TH SarabunPSK"/>
                <w:color w:val="000000" w:themeColor="text1"/>
                <w:sz w:val="30"/>
                <w:szCs w:val="30"/>
              </w:rPr>
            </w:pPr>
            <w:r w:rsidRPr="00723A47">
              <w:rPr>
                <w:rFonts w:ascii="TH SarabunPSK" w:hAnsi="TH SarabunPSK" w:cs="TH SarabunPSK" w:hint="cs"/>
                <w:color w:val="000000" w:themeColor="text1"/>
                <w:sz w:val="30"/>
                <w:szCs w:val="30"/>
                <w:cs/>
              </w:rPr>
              <w:t>113201</w:t>
            </w:r>
          </w:p>
        </w:tc>
        <w:tc>
          <w:tcPr>
            <w:tcW w:w="3827" w:type="dxa"/>
            <w:tcBorders>
              <w:top w:val="single" w:sz="4" w:space="0" w:color="auto"/>
              <w:left w:val="single" w:sz="4" w:space="0" w:color="auto"/>
              <w:bottom w:val="single" w:sz="4" w:space="0" w:color="auto"/>
              <w:right w:val="single" w:sz="4" w:space="0" w:color="auto"/>
            </w:tcBorders>
            <w:vAlign w:val="center"/>
          </w:tcPr>
          <w:p w14:paraId="0EC8BBF4"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เภสัชวิทยา</w:t>
            </w:r>
          </w:p>
          <w:p w14:paraId="45DF4A92"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Pharmacology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223C8F18"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2501</w:t>
            </w:r>
          </w:p>
        </w:tc>
        <w:tc>
          <w:tcPr>
            <w:tcW w:w="4253" w:type="dxa"/>
            <w:tcBorders>
              <w:top w:val="single" w:sz="4" w:space="0" w:color="auto"/>
              <w:left w:val="single" w:sz="4" w:space="0" w:color="auto"/>
              <w:bottom w:val="single" w:sz="4" w:space="0" w:color="auto"/>
              <w:right w:val="single" w:sz="4" w:space="0" w:color="auto"/>
            </w:tcBorders>
            <w:vAlign w:val="center"/>
          </w:tcPr>
          <w:p w14:paraId="084A4D36"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เภสัชวิทยา</w:t>
            </w:r>
          </w:p>
          <w:p w14:paraId="2580BAA7"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Pharmacology</w:t>
            </w:r>
            <w:r w:rsidRPr="00723A47">
              <w:rPr>
                <w:rFonts w:ascii="TH SarabunPSK" w:hAnsi="TH SarabunPSK" w:cs="TH SarabunPSK"/>
                <w:color w:val="000000" w:themeColor="text1"/>
                <w:sz w:val="30"/>
                <w:szCs w:val="30"/>
                <w:cs/>
              </w:rPr>
              <w:t>)</w:t>
            </w:r>
          </w:p>
        </w:tc>
      </w:tr>
      <w:tr w:rsidR="00723A47" w:rsidRPr="00723A47" w14:paraId="2345B07F"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57F41D7E" w14:textId="77777777" w:rsidR="00723A47" w:rsidRPr="00723A47" w:rsidRDefault="00723A47" w:rsidP="00723A47">
            <w:pPr>
              <w:spacing w:after="0" w:line="240" w:lineRule="auto"/>
              <w:jc w:val="center"/>
              <w:rPr>
                <w:rFonts w:ascii="TH SarabunPSK" w:hAnsi="TH SarabunPSK" w:cs="TH SarabunPSK"/>
                <w:color w:val="000000" w:themeColor="text1"/>
                <w:sz w:val="30"/>
                <w:szCs w:val="30"/>
              </w:rPr>
            </w:pPr>
            <w:r w:rsidRPr="00723A47">
              <w:rPr>
                <w:rFonts w:ascii="TH SarabunPSK" w:hAnsi="TH SarabunPSK" w:cs="TH SarabunPSK" w:hint="cs"/>
                <w:color w:val="000000" w:themeColor="text1"/>
                <w:sz w:val="30"/>
                <w:szCs w:val="30"/>
                <w:cs/>
              </w:rPr>
              <w:t>110207</w:t>
            </w:r>
          </w:p>
          <w:p w14:paraId="4B1C5685"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p>
        </w:tc>
        <w:tc>
          <w:tcPr>
            <w:tcW w:w="3827" w:type="dxa"/>
            <w:tcBorders>
              <w:top w:val="single" w:sz="4" w:space="0" w:color="auto"/>
              <w:left w:val="single" w:sz="4" w:space="0" w:color="auto"/>
              <w:bottom w:val="single" w:sz="4" w:space="0" w:color="auto"/>
              <w:right w:val="single" w:sz="4" w:space="0" w:color="auto"/>
            </w:tcBorders>
            <w:vAlign w:val="center"/>
          </w:tcPr>
          <w:p w14:paraId="19300DCD"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กายวิภาคศาสตร์และสรีรวิทยาของมนุษย์พื้นฐาน</w:t>
            </w:r>
          </w:p>
          <w:p w14:paraId="638E3103"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Basic Human Anatomy and Physiology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60FB1B20"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2101</w:t>
            </w:r>
          </w:p>
        </w:tc>
        <w:tc>
          <w:tcPr>
            <w:tcW w:w="4253" w:type="dxa"/>
            <w:tcBorders>
              <w:top w:val="single" w:sz="4" w:space="0" w:color="auto"/>
              <w:left w:val="single" w:sz="4" w:space="0" w:color="auto"/>
              <w:bottom w:val="single" w:sz="4" w:space="0" w:color="auto"/>
              <w:right w:val="single" w:sz="4" w:space="0" w:color="auto"/>
            </w:tcBorders>
            <w:vAlign w:val="center"/>
          </w:tcPr>
          <w:p w14:paraId="1C4C8F11"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กายวิภาคศาสตร์และสรีรวิทยาของมนุษย์พื้นฐาน</w:t>
            </w:r>
          </w:p>
          <w:p w14:paraId="40193CFE"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Basic Human Anatomy and Physiology</w:t>
            </w:r>
            <w:r w:rsidRPr="00723A47">
              <w:rPr>
                <w:rFonts w:ascii="TH SarabunPSK" w:hAnsi="TH SarabunPSK" w:cs="TH SarabunPSK"/>
                <w:color w:val="000000" w:themeColor="text1"/>
                <w:sz w:val="30"/>
                <w:szCs w:val="30"/>
                <w:cs/>
              </w:rPr>
              <w:t>)</w:t>
            </w:r>
          </w:p>
        </w:tc>
      </w:tr>
      <w:tr w:rsidR="00723A47" w:rsidRPr="00723A47" w14:paraId="77C3678D"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4390B1E8"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110208</w:t>
            </w:r>
          </w:p>
        </w:tc>
        <w:tc>
          <w:tcPr>
            <w:tcW w:w="3827" w:type="dxa"/>
            <w:tcBorders>
              <w:top w:val="single" w:sz="4" w:space="0" w:color="auto"/>
              <w:left w:val="single" w:sz="4" w:space="0" w:color="auto"/>
              <w:bottom w:val="single" w:sz="4" w:space="0" w:color="auto"/>
              <w:right w:val="single" w:sz="4" w:space="0" w:color="auto"/>
            </w:tcBorders>
            <w:vAlign w:val="center"/>
          </w:tcPr>
          <w:p w14:paraId="2105ECD9" w14:textId="77777777" w:rsidR="00723A47" w:rsidRPr="00723A47" w:rsidRDefault="00723A47" w:rsidP="00723A47">
            <w:pPr>
              <w:spacing w:after="0" w:line="240" w:lineRule="auto"/>
              <w:ind w:right="18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ปฏิบัติการกายวิภาคศาสตร์และสรีรวิทยาของมนุษย์พื้นฐาน</w:t>
            </w:r>
          </w:p>
          <w:p w14:paraId="7B5BF2F5"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Basic Human Anatomy and Physiology Laboratory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11848EB4"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2102</w:t>
            </w:r>
          </w:p>
        </w:tc>
        <w:tc>
          <w:tcPr>
            <w:tcW w:w="4253" w:type="dxa"/>
            <w:tcBorders>
              <w:top w:val="single" w:sz="4" w:space="0" w:color="auto"/>
              <w:left w:val="single" w:sz="4" w:space="0" w:color="auto"/>
              <w:bottom w:val="single" w:sz="4" w:space="0" w:color="auto"/>
              <w:right w:val="single" w:sz="4" w:space="0" w:color="auto"/>
            </w:tcBorders>
          </w:tcPr>
          <w:p w14:paraId="25633FDF"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ปฏิบัติการกายวิภาคศาสตร์และสรีรวิทยาของมนุษย์พื้นฐาน</w:t>
            </w:r>
          </w:p>
          <w:p w14:paraId="6B96157E"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Basic Human Anatomy and Physiology Laboratory</w:t>
            </w:r>
            <w:r w:rsidRPr="00723A47">
              <w:rPr>
                <w:rFonts w:ascii="TH SarabunPSK" w:hAnsi="TH SarabunPSK" w:cs="TH SarabunPSK"/>
                <w:color w:val="000000" w:themeColor="text1"/>
                <w:sz w:val="30"/>
                <w:szCs w:val="30"/>
                <w:cs/>
              </w:rPr>
              <w:t>)</w:t>
            </w:r>
          </w:p>
        </w:tc>
      </w:tr>
      <w:tr w:rsidR="00723A47" w:rsidRPr="00723A47" w14:paraId="7C76DB1E"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1E6871E7"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116200</w:t>
            </w:r>
          </w:p>
        </w:tc>
        <w:tc>
          <w:tcPr>
            <w:tcW w:w="3827" w:type="dxa"/>
            <w:tcBorders>
              <w:top w:val="single" w:sz="4" w:space="0" w:color="auto"/>
              <w:left w:val="single" w:sz="4" w:space="0" w:color="auto"/>
              <w:bottom w:val="single" w:sz="4" w:space="0" w:color="auto"/>
              <w:right w:val="single" w:sz="4" w:space="0" w:color="auto"/>
            </w:tcBorders>
            <w:vAlign w:val="center"/>
          </w:tcPr>
          <w:p w14:paraId="27E67121"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คัพภะวิทยา</w:t>
            </w:r>
          </w:p>
          <w:p w14:paraId="4E8EBA08"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Embryology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5483A3D7"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2103</w:t>
            </w:r>
          </w:p>
        </w:tc>
        <w:tc>
          <w:tcPr>
            <w:tcW w:w="4253" w:type="dxa"/>
            <w:tcBorders>
              <w:top w:val="single" w:sz="4" w:space="0" w:color="auto"/>
              <w:left w:val="single" w:sz="4" w:space="0" w:color="auto"/>
              <w:bottom w:val="single" w:sz="4" w:space="0" w:color="auto"/>
              <w:right w:val="single" w:sz="4" w:space="0" w:color="auto"/>
            </w:tcBorders>
            <w:vAlign w:val="center"/>
          </w:tcPr>
          <w:p w14:paraId="59314E43"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คัพภะวิทยา</w:t>
            </w:r>
          </w:p>
          <w:p w14:paraId="53945467"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Embryology</w:t>
            </w:r>
            <w:r w:rsidRPr="00723A47">
              <w:rPr>
                <w:rFonts w:ascii="TH SarabunPSK" w:hAnsi="TH SarabunPSK" w:cs="TH SarabunPSK"/>
                <w:color w:val="000000" w:themeColor="text1"/>
                <w:sz w:val="30"/>
                <w:szCs w:val="30"/>
                <w:cs/>
              </w:rPr>
              <w:t>)</w:t>
            </w:r>
          </w:p>
        </w:tc>
      </w:tr>
      <w:tr w:rsidR="00723A47" w:rsidRPr="00723A47" w14:paraId="796172DE"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76C0F6B8"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116204</w:t>
            </w:r>
          </w:p>
        </w:tc>
        <w:tc>
          <w:tcPr>
            <w:tcW w:w="3827" w:type="dxa"/>
            <w:tcBorders>
              <w:top w:val="single" w:sz="4" w:space="0" w:color="auto"/>
              <w:left w:val="single" w:sz="4" w:space="0" w:color="auto"/>
              <w:bottom w:val="single" w:sz="4" w:space="0" w:color="auto"/>
              <w:right w:val="single" w:sz="4" w:space="0" w:color="auto"/>
            </w:tcBorders>
            <w:vAlign w:val="center"/>
          </w:tcPr>
          <w:p w14:paraId="63C5F58A"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หลักเภสัชวิทยาทางการแพทย์</w:t>
            </w:r>
          </w:p>
          <w:p w14:paraId="3C69A359"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Principles of Medical Pharmacology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3BAC5C9B"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2502</w:t>
            </w:r>
          </w:p>
        </w:tc>
        <w:tc>
          <w:tcPr>
            <w:tcW w:w="4253" w:type="dxa"/>
            <w:tcBorders>
              <w:top w:val="single" w:sz="4" w:space="0" w:color="auto"/>
              <w:left w:val="single" w:sz="4" w:space="0" w:color="auto"/>
              <w:bottom w:val="single" w:sz="4" w:space="0" w:color="auto"/>
              <w:right w:val="single" w:sz="4" w:space="0" w:color="auto"/>
            </w:tcBorders>
            <w:vAlign w:val="center"/>
          </w:tcPr>
          <w:p w14:paraId="5E6986E4"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หลักเภสัชวิทยาทางการแพทย์</w:t>
            </w:r>
          </w:p>
          <w:p w14:paraId="1168B7D7"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Principles of Medical Pharmacology</w:t>
            </w:r>
            <w:r w:rsidRPr="00723A47">
              <w:rPr>
                <w:rFonts w:ascii="TH SarabunPSK" w:hAnsi="TH SarabunPSK" w:cs="TH SarabunPSK"/>
                <w:color w:val="000000" w:themeColor="text1"/>
                <w:sz w:val="30"/>
                <w:szCs w:val="30"/>
                <w:cs/>
              </w:rPr>
              <w:t>)</w:t>
            </w:r>
          </w:p>
        </w:tc>
      </w:tr>
      <w:tr w:rsidR="00723A47" w:rsidRPr="00723A47" w14:paraId="1A3349B9"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2A809E98"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116205</w:t>
            </w:r>
          </w:p>
        </w:tc>
        <w:tc>
          <w:tcPr>
            <w:tcW w:w="3827" w:type="dxa"/>
            <w:tcBorders>
              <w:top w:val="single" w:sz="4" w:space="0" w:color="auto"/>
              <w:left w:val="single" w:sz="4" w:space="0" w:color="auto"/>
              <w:bottom w:val="single" w:sz="4" w:space="0" w:color="auto"/>
              <w:right w:val="single" w:sz="4" w:space="0" w:color="auto"/>
            </w:tcBorders>
            <w:vAlign w:val="center"/>
          </w:tcPr>
          <w:p w14:paraId="2350EF15"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ระบบผิวหนังและเนื้อเยื่อเกี่ยวพัน </w:t>
            </w:r>
            <w:r w:rsidRPr="00723A47">
              <w:rPr>
                <w:rFonts w:ascii="TH SarabunPSK" w:hAnsi="TH SarabunPSK" w:cs="TH SarabunPSK"/>
                <w:color w:val="000000" w:themeColor="text1"/>
                <w:sz w:val="30"/>
                <w:szCs w:val="30"/>
              </w:rPr>
              <w:t>1</w:t>
            </w:r>
          </w:p>
          <w:p w14:paraId="72F0C581" w14:textId="167B451F" w:rsidR="00723A47" w:rsidRPr="00723A47" w:rsidRDefault="00723A47" w:rsidP="00723A47">
            <w:pPr>
              <w:spacing w:after="0" w:line="240" w:lineRule="auto"/>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00346755" w:rsidRPr="00F22CEE">
              <w:rPr>
                <w:rFonts w:ascii="TH SarabunPSK" w:hAnsi="TH SarabunPSK" w:cs="TH SarabunPSK"/>
                <w:color w:val="000000" w:themeColor="text1"/>
              </w:rPr>
              <w:t>INTEGUMENTARY SYSTEM AND CONNECTIVE TISSUE 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19D5CDA4"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2104</w:t>
            </w:r>
          </w:p>
        </w:tc>
        <w:tc>
          <w:tcPr>
            <w:tcW w:w="4253" w:type="dxa"/>
            <w:tcBorders>
              <w:top w:val="single" w:sz="4" w:space="0" w:color="auto"/>
              <w:left w:val="single" w:sz="4" w:space="0" w:color="auto"/>
              <w:bottom w:val="single" w:sz="4" w:space="0" w:color="auto"/>
              <w:right w:val="single" w:sz="4" w:space="0" w:color="auto"/>
            </w:tcBorders>
            <w:vAlign w:val="center"/>
          </w:tcPr>
          <w:p w14:paraId="3A3ED615"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ระบบผิวหนังและเนื้อเยื่อเกี่ยวพัน </w:t>
            </w:r>
            <w:r w:rsidRPr="00723A47">
              <w:rPr>
                <w:rFonts w:ascii="TH SarabunPSK" w:hAnsi="TH SarabunPSK" w:cs="TH SarabunPSK"/>
                <w:color w:val="000000" w:themeColor="text1"/>
                <w:sz w:val="30"/>
                <w:szCs w:val="30"/>
              </w:rPr>
              <w:t>1</w:t>
            </w:r>
          </w:p>
          <w:p w14:paraId="17A7C4BD" w14:textId="1B888D75" w:rsidR="00723A47" w:rsidRPr="00346755" w:rsidRDefault="00723A47" w:rsidP="00723A47">
            <w:pPr>
              <w:spacing w:after="0" w:line="240" w:lineRule="auto"/>
              <w:ind w:right="-141"/>
              <w:rPr>
                <w:rFonts w:ascii="TH SarabunPSK" w:hAnsi="TH SarabunPSK" w:cs="TH SarabunPSK"/>
                <w:color w:val="000000" w:themeColor="text1"/>
                <w:sz w:val="24"/>
                <w:szCs w:val="24"/>
                <w:cs/>
              </w:rPr>
            </w:pPr>
            <w:r w:rsidRPr="00346755">
              <w:rPr>
                <w:rFonts w:ascii="TH SarabunPSK" w:hAnsi="TH SarabunPSK" w:cs="TH SarabunPSK"/>
                <w:color w:val="000000" w:themeColor="text1"/>
                <w:sz w:val="24"/>
                <w:szCs w:val="24"/>
                <w:cs/>
              </w:rPr>
              <w:t>(</w:t>
            </w:r>
            <w:r w:rsidR="00346755" w:rsidRPr="00346755">
              <w:rPr>
                <w:rFonts w:ascii="TH SarabunPSK" w:hAnsi="TH SarabunPSK" w:cs="TH SarabunPSK"/>
                <w:color w:val="000000" w:themeColor="text1"/>
                <w:sz w:val="24"/>
                <w:szCs w:val="24"/>
              </w:rPr>
              <w:t>INTEGUMENTARY SYSTEM AND CONNECTIVE TISSUE I</w:t>
            </w:r>
            <w:r w:rsidRPr="00346755">
              <w:rPr>
                <w:rFonts w:ascii="TH SarabunPSK" w:hAnsi="TH SarabunPSK" w:cs="TH SarabunPSK"/>
                <w:color w:val="000000" w:themeColor="text1"/>
                <w:sz w:val="24"/>
                <w:szCs w:val="24"/>
                <w:cs/>
              </w:rPr>
              <w:t>)</w:t>
            </w:r>
          </w:p>
        </w:tc>
      </w:tr>
      <w:tr w:rsidR="00723A47" w:rsidRPr="00723A47" w14:paraId="78513F5B"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3CA0077D"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lastRenderedPageBreak/>
              <w:t>116206</w:t>
            </w:r>
          </w:p>
        </w:tc>
        <w:tc>
          <w:tcPr>
            <w:tcW w:w="3827" w:type="dxa"/>
            <w:tcBorders>
              <w:top w:val="single" w:sz="4" w:space="0" w:color="auto"/>
              <w:left w:val="single" w:sz="4" w:space="0" w:color="auto"/>
              <w:bottom w:val="single" w:sz="4" w:space="0" w:color="auto"/>
              <w:right w:val="single" w:sz="4" w:space="0" w:color="auto"/>
            </w:tcBorders>
            <w:vAlign w:val="center"/>
          </w:tcPr>
          <w:p w14:paraId="624C129C"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ระบบกล้ามเนื้อโครงกระดูก </w:t>
            </w:r>
            <w:r w:rsidRPr="00723A47">
              <w:rPr>
                <w:rFonts w:ascii="TH SarabunPSK" w:hAnsi="TH SarabunPSK" w:cs="TH SarabunPSK"/>
                <w:color w:val="000000" w:themeColor="text1"/>
                <w:sz w:val="30"/>
                <w:szCs w:val="30"/>
              </w:rPr>
              <w:t>1</w:t>
            </w:r>
          </w:p>
          <w:p w14:paraId="1B72E076"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Musculoskeletal System 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2119D706"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2105</w:t>
            </w:r>
          </w:p>
        </w:tc>
        <w:tc>
          <w:tcPr>
            <w:tcW w:w="4253" w:type="dxa"/>
            <w:tcBorders>
              <w:top w:val="single" w:sz="4" w:space="0" w:color="auto"/>
              <w:left w:val="single" w:sz="4" w:space="0" w:color="auto"/>
              <w:bottom w:val="single" w:sz="4" w:space="0" w:color="auto"/>
              <w:right w:val="single" w:sz="4" w:space="0" w:color="auto"/>
            </w:tcBorders>
            <w:vAlign w:val="center"/>
          </w:tcPr>
          <w:p w14:paraId="775AD7F2"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ระบบกล้ามเนื้อโครงกระดูก </w:t>
            </w:r>
            <w:r w:rsidRPr="00723A47">
              <w:rPr>
                <w:rFonts w:ascii="TH SarabunPSK" w:hAnsi="TH SarabunPSK" w:cs="TH SarabunPSK"/>
                <w:color w:val="000000" w:themeColor="text1"/>
                <w:sz w:val="30"/>
                <w:szCs w:val="30"/>
              </w:rPr>
              <w:t>1</w:t>
            </w:r>
          </w:p>
          <w:p w14:paraId="731B45CA"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Musculoskeletal System I</w:t>
            </w:r>
            <w:r w:rsidRPr="00723A47">
              <w:rPr>
                <w:rFonts w:ascii="TH SarabunPSK" w:hAnsi="TH SarabunPSK" w:cs="TH SarabunPSK"/>
                <w:color w:val="000000" w:themeColor="text1"/>
                <w:sz w:val="30"/>
                <w:szCs w:val="30"/>
                <w:cs/>
              </w:rPr>
              <w:t>)</w:t>
            </w:r>
          </w:p>
        </w:tc>
      </w:tr>
      <w:tr w:rsidR="00723A47" w:rsidRPr="00723A47" w14:paraId="01D42E9D"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5FF87254"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116207</w:t>
            </w:r>
          </w:p>
        </w:tc>
        <w:tc>
          <w:tcPr>
            <w:tcW w:w="3827" w:type="dxa"/>
            <w:tcBorders>
              <w:top w:val="single" w:sz="4" w:space="0" w:color="auto"/>
              <w:left w:val="single" w:sz="4" w:space="0" w:color="auto"/>
              <w:bottom w:val="single" w:sz="4" w:space="0" w:color="auto"/>
              <w:right w:val="single" w:sz="4" w:space="0" w:color="auto"/>
            </w:tcBorders>
            <w:vAlign w:val="center"/>
          </w:tcPr>
          <w:p w14:paraId="5946EC7C"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ระบบกล้ามเนื้อโครงกระดูก </w:t>
            </w:r>
            <w:r w:rsidRPr="00723A47">
              <w:rPr>
                <w:rFonts w:ascii="TH SarabunPSK" w:hAnsi="TH SarabunPSK" w:cs="TH SarabunPSK"/>
                <w:color w:val="000000" w:themeColor="text1"/>
                <w:sz w:val="30"/>
                <w:szCs w:val="30"/>
              </w:rPr>
              <w:t>2</w:t>
            </w:r>
          </w:p>
          <w:p w14:paraId="10EB4770"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Musculoskeletal System II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2D2046DD"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2303</w:t>
            </w:r>
          </w:p>
        </w:tc>
        <w:tc>
          <w:tcPr>
            <w:tcW w:w="4253" w:type="dxa"/>
            <w:tcBorders>
              <w:top w:val="single" w:sz="4" w:space="0" w:color="auto"/>
              <w:left w:val="single" w:sz="4" w:space="0" w:color="auto"/>
              <w:bottom w:val="single" w:sz="4" w:space="0" w:color="auto"/>
              <w:right w:val="single" w:sz="4" w:space="0" w:color="auto"/>
            </w:tcBorders>
            <w:vAlign w:val="center"/>
          </w:tcPr>
          <w:p w14:paraId="4A4B6872"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ระบบกล้ามเนื้อโครงกระดูก </w:t>
            </w:r>
            <w:r w:rsidRPr="00723A47">
              <w:rPr>
                <w:rFonts w:ascii="TH SarabunPSK" w:hAnsi="TH SarabunPSK" w:cs="TH SarabunPSK"/>
                <w:color w:val="000000" w:themeColor="text1"/>
                <w:sz w:val="30"/>
                <w:szCs w:val="30"/>
              </w:rPr>
              <w:t>2</w:t>
            </w:r>
          </w:p>
          <w:p w14:paraId="49F2C74A"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Musculoskeletal System II</w:t>
            </w:r>
            <w:r w:rsidRPr="00723A47">
              <w:rPr>
                <w:rFonts w:ascii="TH SarabunPSK" w:hAnsi="TH SarabunPSK" w:cs="TH SarabunPSK"/>
                <w:color w:val="000000" w:themeColor="text1"/>
                <w:sz w:val="30"/>
                <w:szCs w:val="30"/>
                <w:cs/>
              </w:rPr>
              <w:t>)</w:t>
            </w:r>
          </w:p>
        </w:tc>
      </w:tr>
      <w:tr w:rsidR="00723A47" w:rsidRPr="00723A47" w14:paraId="1F723B53"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440CF083"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116208</w:t>
            </w:r>
          </w:p>
        </w:tc>
        <w:tc>
          <w:tcPr>
            <w:tcW w:w="3827" w:type="dxa"/>
            <w:tcBorders>
              <w:top w:val="single" w:sz="4" w:space="0" w:color="auto"/>
              <w:left w:val="single" w:sz="4" w:space="0" w:color="auto"/>
              <w:bottom w:val="single" w:sz="4" w:space="0" w:color="auto"/>
              <w:right w:val="single" w:sz="4" w:space="0" w:color="auto"/>
            </w:tcBorders>
          </w:tcPr>
          <w:p w14:paraId="3F73A344"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ระบบประสาท </w:t>
            </w:r>
            <w:r w:rsidRPr="00723A47">
              <w:rPr>
                <w:rFonts w:ascii="TH SarabunPSK" w:hAnsi="TH SarabunPSK" w:cs="TH SarabunPSK"/>
                <w:color w:val="000000" w:themeColor="text1"/>
                <w:sz w:val="30"/>
                <w:szCs w:val="30"/>
              </w:rPr>
              <w:t>1</w:t>
            </w:r>
          </w:p>
          <w:p w14:paraId="524B31BB"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Nervous System 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29BFBE75"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2106</w:t>
            </w:r>
          </w:p>
        </w:tc>
        <w:tc>
          <w:tcPr>
            <w:tcW w:w="4253" w:type="dxa"/>
            <w:tcBorders>
              <w:top w:val="single" w:sz="4" w:space="0" w:color="auto"/>
              <w:left w:val="single" w:sz="4" w:space="0" w:color="auto"/>
              <w:bottom w:val="single" w:sz="4" w:space="0" w:color="auto"/>
              <w:right w:val="single" w:sz="4" w:space="0" w:color="auto"/>
            </w:tcBorders>
          </w:tcPr>
          <w:p w14:paraId="3BFA5B15"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ระบบประสาท </w:t>
            </w:r>
            <w:r w:rsidRPr="00723A47">
              <w:rPr>
                <w:rFonts w:ascii="TH SarabunPSK" w:hAnsi="TH SarabunPSK" w:cs="TH SarabunPSK"/>
                <w:color w:val="000000" w:themeColor="text1"/>
                <w:sz w:val="30"/>
                <w:szCs w:val="30"/>
              </w:rPr>
              <w:t>1</w:t>
            </w:r>
          </w:p>
          <w:p w14:paraId="0E850089"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Nervous System I</w:t>
            </w:r>
            <w:r w:rsidRPr="00723A47">
              <w:rPr>
                <w:rFonts w:ascii="TH SarabunPSK" w:hAnsi="TH SarabunPSK" w:cs="TH SarabunPSK"/>
                <w:color w:val="000000" w:themeColor="text1"/>
                <w:sz w:val="30"/>
                <w:szCs w:val="30"/>
                <w:cs/>
              </w:rPr>
              <w:t>)</w:t>
            </w:r>
          </w:p>
        </w:tc>
      </w:tr>
      <w:tr w:rsidR="00723A47" w:rsidRPr="00723A47" w14:paraId="19F5AA05"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7C5A916D"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116209</w:t>
            </w:r>
          </w:p>
        </w:tc>
        <w:tc>
          <w:tcPr>
            <w:tcW w:w="3827" w:type="dxa"/>
            <w:tcBorders>
              <w:top w:val="single" w:sz="4" w:space="0" w:color="auto"/>
              <w:left w:val="single" w:sz="4" w:space="0" w:color="auto"/>
              <w:bottom w:val="single" w:sz="4" w:space="0" w:color="auto"/>
              <w:right w:val="single" w:sz="4" w:space="0" w:color="auto"/>
            </w:tcBorders>
            <w:vAlign w:val="center"/>
          </w:tcPr>
          <w:p w14:paraId="3989FE3B"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ระบบประสาท </w:t>
            </w:r>
            <w:r w:rsidRPr="00723A47">
              <w:rPr>
                <w:rFonts w:ascii="TH SarabunPSK" w:hAnsi="TH SarabunPSK" w:cs="TH SarabunPSK"/>
                <w:color w:val="000000" w:themeColor="text1"/>
                <w:sz w:val="30"/>
                <w:szCs w:val="30"/>
              </w:rPr>
              <w:t>2</w:t>
            </w:r>
          </w:p>
          <w:p w14:paraId="7DEAEC2E"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Nervous System II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38739D3E"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2304</w:t>
            </w:r>
          </w:p>
        </w:tc>
        <w:tc>
          <w:tcPr>
            <w:tcW w:w="4253" w:type="dxa"/>
            <w:tcBorders>
              <w:top w:val="single" w:sz="4" w:space="0" w:color="auto"/>
              <w:left w:val="single" w:sz="4" w:space="0" w:color="auto"/>
              <w:bottom w:val="single" w:sz="4" w:space="0" w:color="auto"/>
              <w:right w:val="single" w:sz="4" w:space="0" w:color="auto"/>
            </w:tcBorders>
            <w:vAlign w:val="center"/>
          </w:tcPr>
          <w:p w14:paraId="4664292B"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ระบบประสาท </w:t>
            </w:r>
            <w:r w:rsidRPr="00723A47">
              <w:rPr>
                <w:rFonts w:ascii="TH SarabunPSK" w:hAnsi="TH SarabunPSK" w:cs="TH SarabunPSK"/>
                <w:color w:val="000000" w:themeColor="text1"/>
                <w:sz w:val="30"/>
                <w:szCs w:val="30"/>
              </w:rPr>
              <w:t>2</w:t>
            </w:r>
          </w:p>
          <w:p w14:paraId="0B8C21B4"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Nervous System II</w:t>
            </w:r>
            <w:r w:rsidRPr="00723A47">
              <w:rPr>
                <w:rFonts w:ascii="TH SarabunPSK" w:hAnsi="TH SarabunPSK" w:cs="TH SarabunPSK"/>
                <w:color w:val="000000" w:themeColor="text1"/>
                <w:sz w:val="30"/>
                <w:szCs w:val="30"/>
                <w:cs/>
              </w:rPr>
              <w:t>)</w:t>
            </w:r>
          </w:p>
        </w:tc>
      </w:tr>
      <w:tr w:rsidR="00723A47" w:rsidRPr="00723A47" w14:paraId="1B0216B9"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00883B11"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116301</w:t>
            </w:r>
          </w:p>
        </w:tc>
        <w:tc>
          <w:tcPr>
            <w:tcW w:w="3827" w:type="dxa"/>
            <w:tcBorders>
              <w:top w:val="single" w:sz="4" w:space="0" w:color="auto"/>
              <w:left w:val="single" w:sz="4" w:space="0" w:color="auto"/>
              <w:bottom w:val="single" w:sz="4" w:space="0" w:color="auto"/>
              <w:right w:val="single" w:sz="4" w:space="0" w:color="auto"/>
            </w:tcBorders>
            <w:vAlign w:val="center"/>
          </w:tcPr>
          <w:p w14:paraId="054EA5F7"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ระบบทางเดินหายใจ </w:t>
            </w:r>
            <w:r w:rsidRPr="00723A47">
              <w:rPr>
                <w:rFonts w:ascii="TH SarabunPSK" w:hAnsi="TH SarabunPSK" w:cs="TH SarabunPSK"/>
                <w:color w:val="000000" w:themeColor="text1"/>
                <w:sz w:val="30"/>
                <w:szCs w:val="30"/>
              </w:rPr>
              <w:t>1</w:t>
            </w:r>
          </w:p>
          <w:p w14:paraId="35419D58"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Respiratory System 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313E092D"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3101</w:t>
            </w:r>
          </w:p>
        </w:tc>
        <w:tc>
          <w:tcPr>
            <w:tcW w:w="4253" w:type="dxa"/>
            <w:tcBorders>
              <w:top w:val="single" w:sz="4" w:space="0" w:color="auto"/>
              <w:left w:val="single" w:sz="4" w:space="0" w:color="auto"/>
              <w:bottom w:val="single" w:sz="4" w:space="0" w:color="auto"/>
              <w:right w:val="single" w:sz="4" w:space="0" w:color="auto"/>
            </w:tcBorders>
            <w:vAlign w:val="center"/>
          </w:tcPr>
          <w:p w14:paraId="33F2D37C"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ระบบทางเดินหายใจ </w:t>
            </w:r>
            <w:r w:rsidRPr="00723A47">
              <w:rPr>
                <w:rFonts w:ascii="TH SarabunPSK" w:hAnsi="TH SarabunPSK" w:cs="TH SarabunPSK"/>
                <w:color w:val="000000" w:themeColor="text1"/>
                <w:sz w:val="30"/>
                <w:szCs w:val="30"/>
              </w:rPr>
              <w:t>1</w:t>
            </w:r>
          </w:p>
          <w:p w14:paraId="05A80CDC"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Respiratory System I</w:t>
            </w:r>
            <w:r w:rsidRPr="00723A47">
              <w:rPr>
                <w:rFonts w:ascii="TH SarabunPSK" w:hAnsi="TH SarabunPSK" w:cs="TH SarabunPSK"/>
                <w:color w:val="000000" w:themeColor="text1"/>
                <w:sz w:val="30"/>
                <w:szCs w:val="30"/>
                <w:cs/>
              </w:rPr>
              <w:t>)</w:t>
            </w:r>
          </w:p>
        </w:tc>
      </w:tr>
      <w:tr w:rsidR="00723A47" w:rsidRPr="00723A47" w14:paraId="6D1879DC"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3A2E7B48"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116302</w:t>
            </w:r>
          </w:p>
        </w:tc>
        <w:tc>
          <w:tcPr>
            <w:tcW w:w="3827" w:type="dxa"/>
            <w:tcBorders>
              <w:top w:val="single" w:sz="4" w:space="0" w:color="auto"/>
              <w:left w:val="single" w:sz="4" w:space="0" w:color="auto"/>
              <w:bottom w:val="single" w:sz="4" w:space="0" w:color="auto"/>
              <w:right w:val="single" w:sz="4" w:space="0" w:color="auto"/>
            </w:tcBorders>
            <w:vAlign w:val="center"/>
          </w:tcPr>
          <w:p w14:paraId="243C409A"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ระบบหัวใจและหลอดเลือด </w:t>
            </w:r>
            <w:r w:rsidRPr="00723A47">
              <w:rPr>
                <w:rFonts w:ascii="TH SarabunPSK" w:hAnsi="TH SarabunPSK" w:cs="TH SarabunPSK"/>
                <w:color w:val="000000" w:themeColor="text1"/>
                <w:sz w:val="30"/>
                <w:szCs w:val="30"/>
              </w:rPr>
              <w:t>1</w:t>
            </w:r>
          </w:p>
          <w:p w14:paraId="36872206"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Cardiovascular System 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7930FDFE"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3102</w:t>
            </w:r>
          </w:p>
        </w:tc>
        <w:tc>
          <w:tcPr>
            <w:tcW w:w="4253" w:type="dxa"/>
            <w:tcBorders>
              <w:top w:val="single" w:sz="4" w:space="0" w:color="auto"/>
              <w:left w:val="single" w:sz="4" w:space="0" w:color="auto"/>
              <w:bottom w:val="single" w:sz="4" w:space="0" w:color="auto"/>
              <w:right w:val="single" w:sz="4" w:space="0" w:color="auto"/>
            </w:tcBorders>
            <w:vAlign w:val="center"/>
          </w:tcPr>
          <w:p w14:paraId="678CF3DB"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ระบบหัวใจและหลอดเลือด </w:t>
            </w:r>
            <w:r w:rsidRPr="00723A47">
              <w:rPr>
                <w:rFonts w:ascii="TH SarabunPSK" w:hAnsi="TH SarabunPSK" w:cs="TH SarabunPSK"/>
                <w:color w:val="000000" w:themeColor="text1"/>
                <w:sz w:val="30"/>
                <w:szCs w:val="30"/>
              </w:rPr>
              <w:t>1</w:t>
            </w:r>
          </w:p>
          <w:p w14:paraId="2573F8B2"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Cardiovascular System I</w:t>
            </w:r>
            <w:r w:rsidRPr="00723A47">
              <w:rPr>
                <w:rFonts w:ascii="TH SarabunPSK" w:hAnsi="TH SarabunPSK" w:cs="TH SarabunPSK"/>
                <w:color w:val="000000" w:themeColor="text1"/>
                <w:sz w:val="30"/>
                <w:szCs w:val="30"/>
                <w:cs/>
              </w:rPr>
              <w:t>)</w:t>
            </w:r>
          </w:p>
        </w:tc>
      </w:tr>
      <w:tr w:rsidR="00723A47" w:rsidRPr="00723A47" w14:paraId="36D3F07F"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5F07EBC6"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116303</w:t>
            </w:r>
          </w:p>
        </w:tc>
        <w:tc>
          <w:tcPr>
            <w:tcW w:w="3827" w:type="dxa"/>
            <w:tcBorders>
              <w:top w:val="single" w:sz="4" w:space="0" w:color="auto"/>
              <w:left w:val="single" w:sz="4" w:space="0" w:color="auto"/>
              <w:bottom w:val="single" w:sz="4" w:space="0" w:color="auto"/>
              <w:right w:val="single" w:sz="4" w:space="0" w:color="auto"/>
            </w:tcBorders>
            <w:vAlign w:val="center"/>
          </w:tcPr>
          <w:p w14:paraId="4DECF8B3"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ระบบย่อยอาหาร </w:t>
            </w:r>
            <w:r w:rsidRPr="00723A47">
              <w:rPr>
                <w:rFonts w:ascii="TH SarabunPSK" w:hAnsi="TH SarabunPSK" w:cs="TH SarabunPSK"/>
                <w:color w:val="000000" w:themeColor="text1"/>
                <w:sz w:val="30"/>
                <w:szCs w:val="30"/>
              </w:rPr>
              <w:t>1</w:t>
            </w:r>
          </w:p>
          <w:p w14:paraId="170DC8D7"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Digestive System 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06DEA378"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3103</w:t>
            </w:r>
          </w:p>
        </w:tc>
        <w:tc>
          <w:tcPr>
            <w:tcW w:w="4253" w:type="dxa"/>
            <w:tcBorders>
              <w:top w:val="single" w:sz="4" w:space="0" w:color="auto"/>
              <w:left w:val="single" w:sz="4" w:space="0" w:color="auto"/>
              <w:bottom w:val="single" w:sz="4" w:space="0" w:color="auto"/>
              <w:right w:val="single" w:sz="4" w:space="0" w:color="auto"/>
            </w:tcBorders>
            <w:vAlign w:val="center"/>
          </w:tcPr>
          <w:p w14:paraId="2631F163"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ระบบย่อยอาหาร </w:t>
            </w:r>
            <w:r w:rsidRPr="00723A47">
              <w:rPr>
                <w:rFonts w:ascii="TH SarabunPSK" w:hAnsi="TH SarabunPSK" w:cs="TH SarabunPSK"/>
                <w:color w:val="000000" w:themeColor="text1"/>
                <w:sz w:val="30"/>
                <w:szCs w:val="30"/>
              </w:rPr>
              <w:t>1</w:t>
            </w:r>
          </w:p>
          <w:p w14:paraId="65061EAE"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Digestive System I</w:t>
            </w:r>
            <w:r w:rsidRPr="00723A47">
              <w:rPr>
                <w:rFonts w:ascii="TH SarabunPSK" w:hAnsi="TH SarabunPSK" w:cs="TH SarabunPSK"/>
                <w:color w:val="000000" w:themeColor="text1"/>
                <w:sz w:val="30"/>
                <w:szCs w:val="30"/>
                <w:cs/>
              </w:rPr>
              <w:t>)</w:t>
            </w:r>
          </w:p>
        </w:tc>
      </w:tr>
      <w:tr w:rsidR="00723A47" w:rsidRPr="00723A47" w14:paraId="1B43A5FE"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7BBE1891"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116304</w:t>
            </w:r>
          </w:p>
        </w:tc>
        <w:tc>
          <w:tcPr>
            <w:tcW w:w="3827" w:type="dxa"/>
            <w:tcBorders>
              <w:top w:val="single" w:sz="4" w:space="0" w:color="auto"/>
              <w:left w:val="single" w:sz="4" w:space="0" w:color="auto"/>
              <w:bottom w:val="single" w:sz="4" w:space="0" w:color="auto"/>
              <w:right w:val="single" w:sz="4" w:space="0" w:color="auto"/>
            </w:tcBorders>
            <w:vAlign w:val="center"/>
          </w:tcPr>
          <w:p w14:paraId="46C16A1D"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ระบบทางเดินปัสสาวะ </w:t>
            </w:r>
            <w:r w:rsidRPr="00723A47">
              <w:rPr>
                <w:rFonts w:ascii="TH SarabunPSK" w:hAnsi="TH SarabunPSK" w:cs="TH SarabunPSK"/>
                <w:color w:val="000000" w:themeColor="text1"/>
                <w:sz w:val="30"/>
                <w:szCs w:val="30"/>
              </w:rPr>
              <w:t>1</w:t>
            </w:r>
          </w:p>
          <w:p w14:paraId="0510A2B2"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Urinary System 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6A3E3711"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3104</w:t>
            </w:r>
          </w:p>
        </w:tc>
        <w:tc>
          <w:tcPr>
            <w:tcW w:w="4253" w:type="dxa"/>
            <w:tcBorders>
              <w:top w:val="single" w:sz="4" w:space="0" w:color="auto"/>
              <w:left w:val="single" w:sz="4" w:space="0" w:color="auto"/>
              <w:bottom w:val="single" w:sz="4" w:space="0" w:color="auto"/>
              <w:right w:val="single" w:sz="4" w:space="0" w:color="auto"/>
            </w:tcBorders>
            <w:vAlign w:val="center"/>
          </w:tcPr>
          <w:p w14:paraId="6FD36E0D"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ระบบทางเดินปัสสาวะ </w:t>
            </w:r>
            <w:r w:rsidRPr="00723A47">
              <w:rPr>
                <w:rFonts w:ascii="TH SarabunPSK" w:hAnsi="TH SarabunPSK" w:cs="TH SarabunPSK"/>
                <w:color w:val="000000" w:themeColor="text1"/>
                <w:sz w:val="30"/>
                <w:szCs w:val="30"/>
              </w:rPr>
              <w:t>1</w:t>
            </w:r>
          </w:p>
          <w:p w14:paraId="1D31D1A0"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Urinary System I</w:t>
            </w:r>
            <w:r w:rsidRPr="00723A47">
              <w:rPr>
                <w:rFonts w:ascii="TH SarabunPSK" w:hAnsi="TH SarabunPSK" w:cs="TH SarabunPSK"/>
                <w:color w:val="000000" w:themeColor="text1"/>
                <w:sz w:val="30"/>
                <w:szCs w:val="30"/>
                <w:cs/>
              </w:rPr>
              <w:t>)</w:t>
            </w:r>
          </w:p>
        </w:tc>
      </w:tr>
      <w:tr w:rsidR="00723A47" w:rsidRPr="00723A47" w14:paraId="7B800E6C"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0D43C3F7"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116305</w:t>
            </w:r>
          </w:p>
        </w:tc>
        <w:tc>
          <w:tcPr>
            <w:tcW w:w="3827" w:type="dxa"/>
            <w:tcBorders>
              <w:top w:val="single" w:sz="4" w:space="0" w:color="auto"/>
              <w:left w:val="single" w:sz="4" w:space="0" w:color="auto"/>
              <w:bottom w:val="single" w:sz="4" w:space="0" w:color="auto"/>
              <w:right w:val="single" w:sz="4" w:space="0" w:color="auto"/>
            </w:tcBorders>
            <w:vAlign w:val="center"/>
          </w:tcPr>
          <w:p w14:paraId="7BC1812A"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ระบบสืบพันธุ์  </w:t>
            </w:r>
            <w:r w:rsidRPr="00723A47">
              <w:rPr>
                <w:rFonts w:ascii="TH SarabunPSK" w:hAnsi="TH SarabunPSK" w:cs="TH SarabunPSK"/>
                <w:color w:val="000000" w:themeColor="text1"/>
                <w:sz w:val="30"/>
                <w:szCs w:val="30"/>
              </w:rPr>
              <w:t>1</w:t>
            </w:r>
          </w:p>
          <w:p w14:paraId="49852F6E"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Reproductive System 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15795C84"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3105</w:t>
            </w:r>
          </w:p>
        </w:tc>
        <w:tc>
          <w:tcPr>
            <w:tcW w:w="4253" w:type="dxa"/>
            <w:tcBorders>
              <w:top w:val="single" w:sz="4" w:space="0" w:color="auto"/>
              <w:left w:val="single" w:sz="4" w:space="0" w:color="auto"/>
              <w:bottom w:val="single" w:sz="4" w:space="0" w:color="auto"/>
              <w:right w:val="single" w:sz="4" w:space="0" w:color="auto"/>
            </w:tcBorders>
            <w:vAlign w:val="center"/>
          </w:tcPr>
          <w:p w14:paraId="6BDEE75A"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ระบบสืบพันธุ์  </w:t>
            </w:r>
            <w:r w:rsidRPr="00723A47">
              <w:rPr>
                <w:rFonts w:ascii="TH SarabunPSK" w:hAnsi="TH SarabunPSK" w:cs="TH SarabunPSK"/>
                <w:color w:val="000000" w:themeColor="text1"/>
                <w:sz w:val="30"/>
                <w:szCs w:val="30"/>
              </w:rPr>
              <w:t>1</w:t>
            </w:r>
          </w:p>
          <w:p w14:paraId="615E58C3"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Reproductive System I</w:t>
            </w:r>
            <w:r w:rsidRPr="00723A47">
              <w:rPr>
                <w:rFonts w:ascii="TH SarabunPSK" w:hAnsi="TH SarabunPSK" w:cs="TH SarabunPSK"/>
                <w:color w:val="000000" w:themeColor="text1"/>
                <w:sz w:val="30"/>
                <w:szCs w:val="30"/>
                <w:cs/>
              </w:rPr>
              <w:t>)</w:t>
            </w:r>
          </w:p>
        </w:tc>
      </w:tr>
      <w:tr w:rsidR="00723A47" w:rsidRPr="00723A47" w14:paraId="636D5D34"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7AB6406A"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116306</w:t>
            </w:r>
          </w:p>
        </w:tc>
        <w:tc>
          <w:tcPr>
            <w:tcW w:w="3827" w:type="dxa"/>
            <w:tcBorders>
              <w:top w:val="single" w:sz="4" w:space="0" w:color="auto"/>
              <w:left w:val="single" w:sz="4" w:space="0" w:color="auto"/>
              <w:bottom w:val="single" w:sz="4" w:space="0" w:color="auto"/>
              <w:right w:val="single" w:sz="4" w:space="0" w:color="auto"/>
            </w:tcBorders>
            <w:vAlign w:val="center"/>
          </w:tcPr>
          <w:p w14:paraId="3CD21406"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ระบบต่อมไร้ท่อ </w:t>
            </w:r>
            <w:r w:rsidRPr="00723A47">
              <w:rPr>
                <w:rFonts w:ascii="TH SarabunPSK" w:hAnsi="TH SarabunPSK" w:cs="TH SarabunPSK"/>
                <w:color w:val="000000" w:themeColor="text1"/>
                <w:sz w:val="30"/>
                <w:szCs w:val="30"/>
              </w:rPr>
              <w:t>1</w:t>
            </w:r>
          </w:p>
          <w:p w14:paraId="62570B36"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Endocrine System 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4055F913"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3106</w:t>
            </w:r>
          </w:p>
        </w:tc>
        <w:tc>
          <w:tcPr>
            <w:tcW w:w="4253" w:type="dxa"/>
            <w:tcBorders>
              <w:top w:val="single" w:sz="4" w:space="0" w:color="auto"/>
              <w:left w:val="single" w:sz="4" w:space="0" w:color="auto"/>
              <w:bottom w:val="single" w:sz="4" w:space="0" w:color="auto"/>
              <w:right w:val="single" w:sz="4" w:space="0" w:color="auto"/>
            </w:tcBorders>
            <w:vAlign w:val="center"/>
          </w:tcPr>
          <w:p w14:paraId="3D411B4E"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ระบบต่อมไร้ท่อ </w:t>
            </w:r>
            <w:r w:rsidRPr="00723A47">
              <w:rPr>
                <w:rFonts w:ascii="TH SarabunPSK" w:hAnsi="TH SarabunPSK" w:cs="TH SarabunPSK"/>
                <w:color w:val="000000" w:themeColor="text1"/>
                <w:sz w:val="30"/>
                <w:szCs w:val="30"/>
              </w:rPr>
              <w:t>1</w:t>
            </w:r>
          </w:p>
          <w:p w14:paraId="05C14B2B"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Endocrine System I</w:t>
            </w:r>
            <w:r w:rsidRPr="00723A47">
              <w:rPr>
                <w:rFonts w:ascii="TH SarabunPSK" w:hAnsi="TH SarabunPSK" w:cs="TH SarabunPSK"/>
                <w:color w:val="000000" w:themeColor="text1"/>
                <w:sz w:val="30"/>
                <w:szCs w:val="30"/>
                <w:cs/>
              </w:rPr>
              <w:t>)</w:t>
            </w:r>
          </w:p>
        </w:tc>
      </w:tr>
      <w:tr w:rsidR="00723A47" w:rsidRPr="00723A47" w14:paraId="5E4BCCE6"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759D70A6"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116307</w:t>
            </w:r>
          </w:p>
        </w:tc>
        <w:tc>
          <w:tcPr>
            <w:tcW w:w="3827" w:type="dxa"/>
            <w:tcBorders>
              <w:top w:val="single" w:sz="4" w:space="0" w:color="auto"/>
              <w:left w:val="single" w:sz="4" w:space="0" w:color="auto"/>
              <w:bottom w:val="single" w:sz="4" w:space="0" w:color="auto"/>
              <w:right w:val="single" w:sz="4" w:space="0" w:color="auto"/>
            </w:tcBorders>
            <w:vAlign w:val="center"/>
          </w:tcPr>
          <w:p w14:paraId="33F78B90"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ระบบเลือด </w:t>
            </w:r>
            <w:r w:rsidRPr="00723A47">
              <w:rPr>
                <w:rFonts w:ascii="TH SarabunPSK" w:hAnsi="TH SarabunPSK" w:cs="TH SarabunPSK"/>
                <w:color w:val="000000" w:themeColor="text1"/>
                <w:sz w:val="30"/>
                <w:szCs w:val="30"/>
              </w:rPr>
              <w:t>1</w:t>
            </w:r>
          </w:p>
          <w:p w14:paraId="3AB1E582"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Hematopoietic System I</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55BE9008"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3107</w:t>
            </w:r>
          </w:p>
        </w:tc>
        <w:tc>
          <w:tcPr>
            <w:tcW w:w="4253" w:type="dxa"/>
            <w:tcBorders>
              <w:top w:val="single" w:sz="4" w:space="0" w:color="auto"/>
              <w:left w:val="single" w:sz="4" w:space="0" w:color="auto"/>
              <w:bottom w:val="single" w:sz="4" w:space="0" w:color="auto"/>
              <w:right w:val="single" w:sz="4" w:space="0" w:color="auto"/>
            </w:tcBorders>
            <w:vAlign w:val="center"/>
          </w:tcPr>
          <w:p w14:paraId="0AA85AA7"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 xml:space="preserve">ระบบเลือด </w:t>
            </w:r>
            <w:r w:rsidRPr="00723A47">
              <w:rPr>
                <w:rFonts w:ascii="TH SarabunPSK" w:hAnsi="TH SarabunPSK" w:cs="TH SarabunPSK"/>
                <w:color w:val="000000" w:themeColor="text1"/>
                <w:sz w:val="30"/>
                <w:szCs w:val="30"/>
              </w:rPr>
              <w:t>1</w:t>
            </w:r>
          </w:p>
          <w:p w14:paraId="77AA60AD"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Hematopoietic System I</w:t>
            </w:r>
            <w:r w:rsidRPr="00723A47">
              <w:rPr>
                <w:rFonts w:ascii="TH SarabunPSK" w:hAnsi="TH SarabunPSK" w:cs="TH SarabunPSK"/>
                <w:color w:val="000000" w:themeColor="text1"/>
                <w:sz w:val="30"/>
                <w:szCs w:val="30"/>
                <w:cs/>
              </w:rPr>
              <w:t>)</w:t>
            </w:r>
          </w:p>
        </w:tc>
      </w:tr>
      <w:tr w:rsidR="00723A47" w:rsidRPr="00723A47" w14:paraId="57741C82"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1D007DBB" w14:textId="77777777" w:rsidR="00723A47" w:rsidRPr="00723A47" w:rsidRDefault="00723A47" w:rsidP="00723A47">
            <w:pPr>
              <w:spacing w:after="0" w:line="240" w:lineRule="auto"/>
              <w:jc w:val="center"/>
              <w:rPr>
                <w:rFonts w:ascii="TH SarabunPSK" w:hAnsi="TH SarabunPSK" w:cs="TH SarabunPSK"/>
                <w:color w:val="000000" w:themeColor="text1"/>
                <w:sz w:val="30"/>
                <w:szCs w:val="30"/>
                <w:cs/>
              </w:rPr>
            </w:pPr>
            <w:r w:rsidRPr="00723A47">
              <w:rPr>
                <w:rFonts w:ascii="TH SarabunPSK" w:hAnsi="TH SarabunPSK" w:cs="TH SarabunPSK" w:hint="cs"/>
                <w:color w:val="000000" w:themeColor="text1"/>
                <w:sz w:val="30"/>
                <w:szCs w:val="30"/>
                <w:cs/>
              </w:rPr>
              <w:t>116308</w:t>
            </w:r>
          </w:p>
        </w:tc>
        <w:tc>
          <w:tcPr>
            <w:tcW w:w="3827" w:type="dxa"/>
            <w:tcBorders>
              <w:top w:val="single" w:sz="4" w:space="0" w:color="auto"/>
              <w:left w:val="single" w:sz="4" w:space="0" w:color="auto"/>
              <w:bottom w:val="single" w:sz="4" w:space="0" w:color="auto"/>
              <w:right w:val="single" w:sz="4" w:space="0" w:color="auto"/>
            </w:tcBorders>
            <w:vAlign w:val="center"/>
          </w:tcPr>
          <w:p w14:paraId="36E4312C"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พิษวิทยาทางการแพทย์</w:t>
            </w:r>
          </w:p>
          <w:p w14:paraId="6B3F2E56"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Medical Toxicology</w:t>
            </w:r>
            <w:r w:rsidRPr="00723A47">
              <w:rPr>
                <w:rFonts w:ascii="TH SarabunPSK" w:hAnsi="TH SarabunPSK" w:cs="TH SarabunPSK"/>
                <w:color w:val="000000" w:themeColor="text1"/>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71E192C6" w14:textId="77777777" w:rsidR="00723A47" w:rsidRPr="00723A47" w:rsidRDefault="00723A47" w:rsidP="00723A47">
            <w:pPr>
              <w:spacing w:after="0" w:line="240" w:lineRule="auto"/>
              <w:ind w:left="-109" w:right="-102"/>
              <w:jc w:val="center"/>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rPr>
              <w:t>SCI15 3501</w:t>
            </w:r>
          </w:p>
        </w:tc>
        <w:tc>
          <w:tcPr>
            <w:tcW w:w="4253" w:type="dxa"/>
            <w:tcBorders>
              <w:top w:val="single" w:sz="4" w:space="0" w:color="auto"/>
              <w:left w:val="single" w:sz="4" w:space="0" w:color="auto"/>
              <w:bottom w:val="single" w:sz="4" w:space="0" w:color="auto"/>
              <w:right w:val="single" w:sz="4" w:space="0" w:color="auto"/>
            </w:tcBorders>
            <w:vAlign w:val="center"/>
          </w:tcPr>
          <w:p w14:paraId="75C8A7BE" w14:textId="77777777" w:rsidR="00723A47" w:rsidRPr="00723A47" w:rsidRDefault="00723A47" w:rsidP="00723A47">
            <w:pPr>
              <w:spacing w:after="0" w:line="240" w:lineRule="auto"/>
              <w:ind w:right="-141"/>
              <w:rPr>
                <w:rFonts w:ascii="TH SarabunPSK" w:hAnsi="TH SarabunPSK" w:cs="TH SarabunPSK"/>
                <w:color w:val="000000" w:themeColor="text1"/>
                <w:sz w:val="30"/>
                <w:szCs w:val="30"/>
              </w:rPr>
            </w:pPr>
            <w:r w:rsidRPr="00723A47">
              <w:rPr>
                <w:rFonts w:ascii="TH SarabunPSK" w:hAnsi="TH SarabunPSK" w:cs="TH SarabunPSK"/>
                <w:color w:val="000000" w:themeColor="text1"/>
                <w:sz w:val="30"/>
                <w:szCs w:val="30"/>
                <w:cs/>
              </w:rPr>
              <w:t>พิษวิทยาทางการแพทย์</w:t>
            </w:r>
          </w:p>
          <w:p w14:paraId="2DD820EE" w14:textId="77777777" w:rsidR="00723A47" w:rsidRPr="00723A47" w:rsidRDefault="00723A47" w:rsidP="00723A47">
            <w:pPr>
              <w:spacing w:after="0" w:line="240" w:lineRule="auto"/>
              <w:ind w:right="-141"/>
              <w:rPr>
                <w:rFonts w:ascii="TH SarabunPSK" w:hAnsi="TH SarabunPSK" w:cs="TH SarabunPSK"/>
                <w:color w:val="000000" w:themeColor="text1"/>
                <w:sz w:val="30"/>
                <w:szCs w:val="30"/>
                <w:cs/>
              </w:rPr>
            </w:pPr>
            <w:r w:rsidRPr="00723A47">
              <w:rPr>
                <w:rFonts w:ascii="TH SarabunPSK" w:hAnsi="TH SarabunPSK" w:cs="TH SarabunPSK"/>
                <w:color w:val="000000" w:themeColor="text1"/>
                <w:sz w:val="30"/>
                <w:szCs w:val="30"/>
                <w:cs/>
              </w:rPr>
              <w:t>(</w:t>
            </w:r>
            <w:r w:rsidRPr="00723A47">
              <w:rPr>
                <w:rFonts w:ascii="TH SarabunPSK" w:hAnsi="TH SarabunPSK" w:cs="TH SarabunPSK"/>
                <w:color w:val="000000" w:themeColor="text1"/>
                <w:sz w:val="30"/>
                <w:szCs w:val="30"/>
              </w:rPr>
              <w:t>Medical Toxicology</w:t>
            </w:r>
            <w:r w:rsidRPr="00723A47">
              <w:rPr>
                <w:rFonts w:ascii="TH SarabunPSK" w:hAnsi="TH SarabunPSK" w:cs="TH SarabunPSK"/>
                <w:color w:val="000000" w:themeColor="text1"/>
                <w:sz w:val="30"/>
                <w:szCs w:val="30"/>
                <w:cs/>
              </w:rPr>
              <w:t>)</w:t>
            </w:r>
          </w:p>
        </w:tc>
      </w:tr>
      <w:tr w:rsidR="007C091F" w:rsidRPr="00723A47" w14:paraId="4CD9BCF4" w14:textId="77777777" w:rsidTr="00723A47">
        <w:trPr>
          <w:trHeight w:val="473"/>
        </w:trPr>
        <w:tc>
          <w:tcPr>
            <w:tcW w:w="992" w:type="dxa"/>
            <w:tcBorders>
              <w:top w:val="single" w:sz="4" w:space="0" w:color="auto"/>
              <w:left w:val="single" w:sz="4" w:space="0" w:color="auto"/>
              <w:bottom w:val="single" w:sz="4" w:space="0" w:color="auto"/>
              <w:right w:val="single" w:sz="4" w:space="0" w:color="auto"/>
            </w:tcBorders>
          </w:tcPr>
          <w:p w14:paraId="5ADDC25F" w14:textId="1D279BCD" w:rsidR="007C091F" w:rsidRPr="007C091F" w:rsidRDefault="007C091F" w:rsidP="00723A47">
            <w:pPr>
              <w:spacing w:after="0" w:line="240" w:lineRule="auto"/>
              <w:jc w:val="center"/>
              <w:rPr>
                <w:rFonts w:ascii="TH SarabunPSK" w:hAnsi="TH SarabunPSK" w:cs="TH SarabunPSK"/>
                <w:color w:val="000000" w:themeColor="text1"/>
                <w:sz w:val="30"/>
                <w:szCs w:val="30"/>
                <w:cs/>
              </w:rPr>
            </w:pPr>
            <w:r w:rsidRPr="007C091F">
              <w:rPr>
                <w:rFonts w:ascii="TH SarabunPSK" w:eastAsia="Calibri" w:hAnsi="TH SarabunPSK" w:cs="TH SarabunPSK"/>
                <w:color w:val="000000"/>
                <w:sz w:val="30"/>
                <w:szCs w:val="30"/>
                <w:cs/>
              </w:rPr>
              <w:t>116215</w:t>
            </w:r>
          </w:p>
        </w:tc>
        <w:tc>
          <w:tcPr>
            <w:tcW w:w="3827" w:type="dxa"/>
            <w:tcBorders>
              <w:top w:val="single" w:sz="4" w:space="0" w:color="auto"/>
              <w:left w:val="single" w:sz="4" w:space="0" w:color="auto"/>
              <w:bottom w:val="single" w:sz="4" w:space="0" w:color="auto"/>
              <w:right w:val="single" w:sz="4" w:space="0" w:color="auto"/>
            </w:tcBorders>
            <w:vAlign w:val="center"/>
          </w:tcPr>
          <w:p w14:paraId="39C568BD" w14:textId="77777777" w:rsidR="007C091F" w:rsidRPr="007C091F" w:rsidRDefault="007C091F" w:rsidP="007C091F">
            <w:pPr>
              <w:spacing w:after="0" w:line="240" w:lineRule="auto"/>
              <w:ind w:right="-141"/>
              <w:rPr>
                <w:rFonts w:ascii="TH SarabunPSK" w:eastAsia="Cordia New" w:hAnsi="TH SarabunPSK" w:cs="TH SarabunPSK"/>
                <w:sz w:val="30"/>
                <w:szCs w:val="30"/>
              </w:rPr>
            </w:pPr>
            <w:r w:rsidRPr="007C091F">
              <w:rPr>
                <w:rFonts w:ascii="TH SarabunPSK" w:eastAsia="Calibri" w:hAnsi="TH SarabunPSK" w:cs="TH SarabunPSK"/>
                <w:color w:val="000000"/>
                <w:sz w:val="30"/>
                <w:szCs w:val="30"/>
                <w:cs/>
              </w:rPr>
              <w:t>หลักเภสัชวิทยาทางการแพทย์</w:t>
            </w:r>
          </w:p>
          <w:p w14:paraId="08769034" w14:textId="7FACC1D8" w:rsidR="007C091F" w:rsidRPr="007C091F" w:rsidRDefault="007C091F" w:rsidP="007C091F">
            <w:pPr>
              <w:spacing w:after="0" w:line="240" w:lineRule="auto"/>
              <w:ind w:right="-141"/>
              <w:rPr>
                <w:rFonts w:ascii="TH SarabunPSK" w:hAnsi="TH SarabunPSK" w:cs="TH SarabunPSK"/>
                <w:color w:val="000000" w:themeColor="text1"/>
                <w:sz w:val="30"/>
                <w:szCs w:val="30"/>
                <w:cs/>
              </w:rPr>
            </w:pPr>
            <w:r w:rsidRPr="007C091F">
              <w:rPr>
                <w:rFonts w:ascii="TH SarabunPSK" w:eastAsia="Cordia New" w:hAnsi="TH SarabunPSK" w:cs="TH SarabunPSK" w:hint="cs"/>
                <w:sz w:val="30"/>
                <w:szCs w:val="30"/>
                <w:cs/>
              </w:rPr>
              <w:t>(</w:t>
            </w:r>
            <w:r w:rsidRPr="007C091F">
              <w:rPr>
                <w:rFonts w:ascii="TH SarabunPSK" w:eastAsia="Calibri" w:hAnsi="TH SarabunPSK" w:cs="TH SarabunPSK"/>
                <w:sz w:val="30"/>
                <w:szCs w:val="30"/>
              </w:rPr>
              <w:t>Principles of Medical Pharmacology</w:t>
            </w:r>
            <w:r w:rsidRPr="007C091F">
              <w:rPr>
                <w:rFonts w:ascii="TH SarabunPSK" w:eastAsia="Calibri" w:hAnsi="TH SarabunPSK" w:cs="TH SarabunPSK" w:hint="cs"/>
                <w:sz w:val="30"/>
                <w:szCs w:val="30"/>
                <w:cs/>
              </w:rPr>
              <w:t>)</w:t>
            </w:r>
          </w:p>
        </w:tc>
        <w:tc>
          <w:tcPr>
            <w:tcW w:w="1134" w:type="dxa"/>
            <w:tcBorders>
              <w:top w:val="single" w:sz="4" w:space="0" w:color="auto"/>
              <w:left w:val="single" w:sz="4" w:space="0" w:color="auto"/>
              <w:bottom w:val="single" w:sz="4" w:space="0" w:color="auto"/>
              <w:right w:val="single" w:sz="4" w:space="0" w:color="auto"/>
            </w:tcBorders>
          </w:tcPr>
          <w:p w14:paraId="4786DEA0" w14:textId="4BAFCFD0" w:rsidR="007C091F" w:rsidRPr="007C091F" w:rsidRDefault="007C091F" w:rsidP="007C091F">
            <w:pPr>
              <w:spacing w:after="0" w:line="240" w:lineRule="auto"/>
              <w:ind w:left="-109" w:right="-102"/>
              <w:jc w:val="center"/>
              <w:rPr>
                <w:rFonts w:ascii="TH SarabunPSK" w:hAnsi="TH SarabunPSK" w:cs="TH SarabunPSK"/>
                <w:color w:val="000000" w:themeColor="text1"/>
                <w:sz w:val="30"/>
                <w:szCs w:val="30"/>
              </w:rPr>
            </w:pPr>
            <w:r w:rsidRPr="007C091F">
              <w:rPr>
                <w:rFonts w:ascii="TH SarabunPSK" w:eastAsia="Cordia New" w:hAnsi="TH SarabunPSK" w:cs="TH SarabunPSK"/>
                <w:sz w:val="30"/>
                <w:szCs w:val="30"/>
              </w:rPr>
              <w:t>SCI</w:t>
            </w:r>
            <w:r w:rsidRPr="007C091F">
              <w:rPr>
                <w:rFonts w:ascii="TH SarabunPSK" w:eastAsia="Cordia New" w:hAnsi="TH SarabunPSK" w:cs="TH SarabunPSK"/>
                <w:sz w:val="30"/>
                <w:szCs w:val="30"/>
                <w:cs/>
              </w:rPr>
              <w:t>15 2503</w:t>
            </w:r>
          </w:p>
        </w:tc>
        <w:tc>
          <w:tcPr>
            <w:tcW w:w="4253" w:type="dxa"/>
            <w:tcBorders>
              <w:top w:val="single" w:sz="4" w:space="0" w:color="auto"/>
              <w:left w:val="single" w:sz="4" w:space="0" w:color="auto"/>
              <w:bottom w:val="single" w:sz="4" w:space="0" w:color="auto"/>
              <w:right w:val="single" w:sz="4" w:space="0" w:color="auto"/>
            </w:tcBorders>
            <w:vAlign w:val="center"/>
          </w:tcPr>
          <w:p w14:paraId="3EB924A3" w14:textId="77777777" w:rsidR="007C091F" w:rsidRPr="007C091F" w:rsidRDefault="007C091F" w:rsidP="00723A47">
            <w:pPr>
              <w:spacing w:after="0" w:line="240" w:lineRule="auto"/>
              <w:ind w:right="-141"/>
              <w:rPr>
                <w:rFonts w:ascii="TH SarabunPSK" w:eastAsia="Calibri" w:hAnsi="TH SarabunPSK" w:cs="TH SarabunPSK"/>
                <w:color w:val="000000"/>
                <w:sz w:val="30"/>
                <w:szCs w:val="30"/>
              </w:rPr>
            </w:pPr>
            <w:r w:rsidRPr="007C091F">
              <w:rPr>
                <w:rFonts w:ascii="TH SarabunPSK" w:eastAsia="Calibri" w:hAnsi="TH SarabunPSK" w:cs="TH SarabunPSK"/>
                <w:color w:val="000000"/>
                <w:sz w:val="30"/>
                <w:szCs w:val="30"/>
                <w:cs/>
              </w:rPr>
              <w:t>หลักเภสัชวิทยาทางการแพทย์</w:t>
            </w:r>
          </w:p>
          <w:p w14:paraId="1C1781C2" w14:textId="3BC4EDAA" w:rsidR="007C091F" w:rsidRPr="007C091F" w:rsidRDefault="007C091F" w:rsidP="00723A47">
            <w:pPr>
              <w:spacing w:after="0" w:line="240" w:lineRule="auto"/>
              <w:ind w:right="-141"/>
              <w:rPr>
                <w:rFonts w:ascii="TH SarabunPSK" w:hAnsi="TH SarabunPSK" w:cs="TH SarabunPSK"/>
                <w:color w:val="000000" w:themeColor="text1"/>
                <w:sz w:val="30"/>
                <w:szCs w:val="30"/>
                <w:cs/>
              </w:rPr>
            </w:pPr>
            <w:r w:rsidRPr="007C091F">
              <w:rPr>
                <w:rFonts w:ascii="TH SarabunPSK" w:eastAsia="Calibri" w:hAnsi="TH SarabunPSK" w:cs="TH SarabunPSK" w:hint="cs"/>
                <w:color w:val="000000"/>
                <w:sz w:val="30"/>
                <w:szCs w:val="30"/>
                <w:cs/>
              </w:rPr>
              <w:t>(</w:t>
            </w:r>
            <w:r w:rsidRPr="007C091F">
              <w:rPr>
                <w:rFonts w:ascii="TH SarabunPSK" w:eastAsia="Calibri" w:hAnsi="TH SarabunPSK" w:cs="TH SarabunPSK"/>
                <w:sz w:val="30"/>
                <w:szCs w:val="30"/>
              </w:rPr>
              <w:t>Principles of Medical Pharmacology</w:t>
            </w:r>
            <w:r w:rsidRPr="007C091F">
              <w:rPr>
                <w:rFonts w:ascii="TH SarabunPSK" w:eastAsia="Calibri" w:hAnsi="TH SarabunPSK" w:cs="TH SarabunPSK" w:hint="cs"/>
                <w:sz w:val="30"/>
                <w:szCs w:val="30"/>
                <w:cs/>
              </w:rPr>
              <w:t>)</w:t>
            </w:r>
          </w:p>
        </w:tc>
      </w:tr>
    </w:tbl>
    <w:p w14:paraId="1C767D19" w14:textId="77777777" w:rsidR="00723A47" w:rsidRPr="00723A47" w:rsidRDefault="00723A47" w:rsidP="00723A47">
      <w:pPr>
        <w:spacing w:after="0" w:line="240" w:lineRule="auto"/>
        <w:ind w:left="4320" w:firstLine="720"/>
        <w:jc w:val="both"/>
        <w:rPr>
          <w:rFonts w:ascii="TH SarabunPSK" w:hAnsi="TH SarabunPSK" w:cs="TH SarabunPSK"/>
          <w:sz w:val="30"/>
          <w:szCs w:val="30"/>
          <w:cs/>
        </w:rPr>
      </w:pPr>
    </w:p>
    <w:p w14:paraId="08A9E1B5" w14:textId="77777777" w:rsidR="00723A47" w:rsidRPr="00BA7EED" w:rsidRDefault="00723A47" w:rsidP="00723A47">
      <w:pPr>
        <w:rPr>
          <w:rFonts w:ascii="TH SarabunPSK" w:hAnsi="TH SarabunPSK" w:cs="TH SarabunPSK"/>
          <w:sz w:val="32"/>
          <w:szCs w:val="32"/>
        </w:rPr>
      </w:pPr>
    </w:p>
    <w:p w14:paraId="71EF57D2" w14:textId="77777777" w:rsidR="00346755" w:rsidRPr="00ED778E" w:rsidRDefault="00346755" w:rsidP="00346755">
      <w:pPr>
        <w:rPr>
          <w:b/>
          <w:bCs/>
          <w:cs/>
        </w:rPr>
      </w:pPr>
    </w:p>
    <w:p w14:paraId="139D0B32" w14:textId="77777777" w:rsidR="00346755" w:rsidRPr="00A034D5" w:rsidRDefault="00346755" w:rsidP="00346755">
      <w:pPr>
        <w:ind w:left="4320" w:firstLine="720"/>
        <w:jc w:val="both"/>
        <w:rPr>
          <w:rFonts w:ascii="TH SarabunPSK" w:hAnsi="TH SarabunPSK" w:cs="TH SarabunPSK"/>
          <w:cs/>
        </w:rPr>
      </w:pPr>
    </w:p>
    <w:p w14:paraId="506112E1" w14:textId="77777777" w:rsidR="00723A47" w:rsidRDefault="00723A47" w:rsidP="00F3086E">
      <w:pPr>
        <w:spacing w:after="0" w:line="240" w:lineRule="auto"/>
        <w:ind w:right="-141"/>
        <w:jc w:val="center"/>
        <w:rPr>
          <w:rFonts w:ascii="TH SarabunPSK" w:hAnsi="TH SarabunPSK" w:cs="TH SarabunPSK"/>
          <w:b/>
          <w:bCs/>
          <w:color w:val="000000" w:themeColor="text1"/>
          <w:sz w:val="28"/>
          <w:cs/>
        </w:rPr>
        <w:sectPr w:rsidR="00723A47" w:rsidSect="00723A47">
          <w:pgSz w:w="11906" w:h="16838"/>
          <w:pgMar w:top="2155" w:right="709" w:bottom="1440" w:left="567" w:header="709" w:footer="709" w:gutter="0"/>
          <w:cols w:space="720"/>
          <w:docGrid w:linePitch="299"/>
        </w:sectPr>
      </w:pPr>
    </w:p>
    <w:p w14:paraId="30C2B49B" w14:textId="18C172E2" w:rsidR="00ED4E35" w:rsidRPr="00E01A6D" w:rsidRDefault="00ED4E35" w:rsidP="00F3086E">
      <w:pPr>
        <w:spacing w:after="0" w:line="240" w:lineRule="auto"/>
        <w:ind w:right="-141"/>
        <w:jc w:val="center"/>
        <w:rPr>
          <w:rFonts w:ascii="TH SarabunPSK" w:hAnsi="TH SarabunPSK" w:cs="TH SarabunPSK"/>
          <w:b/>
          <w:bCs/>
          <w:color w:val="000000" w:themeColor="text1"/>
          <w:sz w:val="28"/>
        </w:rPr>
      </w:pPr>
      <w:r w:rsidRPr="00E01A6D">
        <w:rPr>
          <w:rFonts w:ascii="TH SarabunPSK" w:hAnsi="TH SarabunPSK" w:cs="TH SarabunPSK"/>
          <w:b/>
          <w:bCs/>
          <w:color w:val="000000" w:themeColor="text1"/>
          <w:sz w:val="28"/>
          <w:cs/>
        </w:rPr>
        <w:lastRenderedPageBreak/>
        <w:t xml:space="preserve">แผนที่แสดงการกระจายความรับผิดชอบมาตรฐานผลการเรียนรู้จากหลักสูตรสู่รายวิชา หมวดวิชาเฉพาะ </w:t>
      </w:r>
    </w:p>
    <w:p w14:paraId="38976BA3" w14:textId="77777777" w:rsidR="00ED4E35" w:rsidRPr="00E01A6D" w:rsidRDefault="00ED4E35" w:rsidP="00F3086E">
      <w:pPr>
        <w:autoSpaceDE w:val="0"/>
        <w:autoSpaceDN w:val="0"/>
        <w:adjustRightInd w:val="0"/>
        <w:spacing w:after="0" w:line="240" w:lineRule="auto"/>
        <w:ind w:right="-141"/>
        <w:jc w:val="center"/>
        <w:rPr>
          <w:rFonts w:ascii="TH SarabunPSK" w:hAnsi="TH SarabunPSK" w:cs="TH SarabunPSK"/>
          <w:color w:val="000000" w:themeColor="text1"/>
          <w:sz w:val="28"/>
        </w:rPr>
      </w:pPr>
      <w:r w:rsidRPr="00E01A6D">
        <w:rPr>
          <w:rFonts w:ascii="TH SarabunPSK" w:hAnsi="TH SarabunPSK" w:cs="TH SarabunPSK"/>
          <w:color w:val="000000" w:themeColor="text1"/>
          <w:sz w:val="28"/>
        </w:rPr>
        <w:sym w:font="Symbol" w:char="F0B7"/>
      </w:r>
      <w:r w:rsidRPr="00E01A6D">
        <w:rPr>
          <w:rFonts w:ascii="TH SarabunPSK" w:hAnsi="TH SarabunPSK" w:cs="TH SarabunPSK"/>
          <w:color w:val="000000" w:themeColor="text1"/>
          <w:sz w:val="28"/>
          <w:cs/>
        </w:rPr>
        <w:t xml:space="preserve">  ความรับผิดชอบหลัก      </w:t>
      </w:r>
      <w:r w:rsidRPr="00E01A6D">
        <w:rPr>
          <w:rFonts w:ascii="TH SarabunPSK" w:hAnsi="TH SarabunPSK" w:cs="TH SarabunPSK"/>
          <w:color w:val="000000" w:themeColor="text1"/>
          <w:sz w:val="16"/>
          <w:szCs w:val="16"/>
        </w:rPr>
        <w:sym w:font="Wingdings" w:char="F06D"/>
      </w:r>
      <w:r w:rsidRPr="00E01A6D">
        <w:rPr>
          <w:rFonts w:ascii="TH SarabunPSK" w:hAnsi="TH SarabunPSK" w:cs="TH SarabunPSK"/>
          <w:color w:val="000000" w:themeColor="text1"/>
          <w:sz w:val="28"/>
          <w:cs/>
        </w:rPr>
        <w:t xml:space="preserve">  ความรับผิดชอบรอง  </w:t>
      </w: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ED4E35" w:rsidRPr="00E01A6D" w14:paraId="6E36F45D" w14:textId="77777777" w:rsidTr="001C4748">
        <w:trPr>
          <w:trHeight w:val="23"/>
          <w:tblHeader/>
        </w:trPr>
        <w:tc>
          <w:tcPr>
            <w:tcW w:w="3969" w:type="dxa"/>
            <w:vMerge w:val="restart"/>
            <w:tcBorders>
              <w:top w:val="single" w:sz="4" w:space="0" w:color="auto"/>
              <w:left w:val="single" w:sz="4" w:space="0" w:color="auto"/>
              <w:bottom w:val="single" w:sz="4" w:space="0" w:color="auto"/>
              <w:right w:val="single" w:sz="4" w:space="0" w:color="auto"/>
            </w:tcBorders>
            <w:vAlign w:val="center"/>
          </w:tcPr>
          <w:p w14:paraId="24091113"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ผลการเรียนรู้กระจายสู่รายวิชา</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AE0DCF9" w14:textId="77777777" w:rsidR="00ED4E35" w:rsidRPr="00E01A6D" w:rsidRDefault="00ED4E35" w:rsidP="00050A46">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rPr>
              <w:t>1</w:t>
            </w:r>
            <w:r w:rsidRPr="00E01A6D">
              <w:rPr>
                <w:rFonts w:ascii="TH SarabunPSK" w:hAnsi="TH SarabunPSK" w:cs="TH SarabunPSK"/>
                <w:b/>
                <w:bCs/>
                <w:color w:val="000000" w:themeColor="text1"/>
                <w:sz w:val="26"/>
                <w:szCs w:val="26"/>
                <w:cs/>
              </w:rPr>
              <w:t>. คุณธรรม จริยธรรม</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6F89F27A" w14:textId="77777777" w:rsidR="00ED4E35" w:rsidRPr="00E01A6D" w:rsidRDefault="00ED4E35" w:rsidP="00050A46">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2. ความรู้</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A28311A" w14:textId="77777777" w:rsidR="00ED4E35" w:rsidRPr="00E01A6D" w:rsidRDefault="00ED4E35" w:rsidP="00F3086E">
            <w:pPr>
              <w:spacing w:after="0" w:line="240" w:lineRule="auto"/>
              <w:ind w:right="-141"/>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3.  ทักษะทางปัญญา</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2F072D0" w14:textId="77777777" w:rsidR="00ED4E35" w:rsidRPr="00E01A6D" w:rsidRDefault="00ED4E35" w:rsidP="00F3086E">
            <w:pPr>
              <w:autoSpaceDE w:val="0"/>
              <w:autoSpaceDN w:val="0"/>
              <w:adjustRightInd w:val="0"/>
              <w:spacing w:after="0" w:line="240" w:lineRule="auto"/>
              <w:ind w:left="17" w:right="-141" w:hanging="17"/>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rPr>
              <w:t>4</w:t>
            </w:r>
            <w:r w:rsidRPr="00E01A6D">
              <w:rPr>
                <w:rFonts w:ascii="TH SarabunPSK" w:hAnsi="TH SarabunPSK" w:cs="TH SarabunPSK"/>
                <w:b/>
                <w:bCs/>
                <w:color w:val="000000" w:themeColor="text1"/>
                <w:sz w:val="26"/>
                <w:szCs w:val="26"/>
                <w:cs/>
              </w:rPr>
              <w:t>. ทักษะความสัมพันธ์ ระหว่างบุคคล และ ความรับผิดชอบ</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D714A2A" w14:textId="77777777" w:rsidR="00ED4E35" w:rsidRPr="00E01A6D" w:rsidRDefault="00ED4E35" w:rsidP="00703CB8">
            <w:pPr>
              <w:autoSpaceDE w:val="0"/>
              <w:autoSpaceDN w:val="0"/>
              <w:adjustRightInd w:val="0"/>
              <w:spacing w:after="0" w:line="240" w:lineRule="auto"/>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rPr>
              <w:t>5</w:t>
            </w:r>
            <w:r w:rsidRPr="00E01A6D">
              <w:rPr>
                <w:rFonts w:ascii="TH SarabunPSK" w:hAnsi="TH SarabunPSK" w:cs="TH SarabunPSK"/>
                <w:b/>
                <w:bCs/>
                <w:color w:val="000000" w:themeColor="text1"/>
                <w:sz w:val="26"/>
                <w:szCs w:val="26"/>
                <w:cs/>
              </w:rPr>
              <w:t>. ทักษะการวิเคราะห์ เชิงตัวเลข การสื่อสาร และ การใช้เทคโนโลยีสารสนเทศ</w:t>
            </w:r>
          </w:p>
        </w:tc>
      </w:tr>
      <w:tr w:rsidR="00ED4E35" w:rsidRPr="00E01A6D" w14:paraId="1B97D9CF" w14:textId="77777777" w:rsidTr="001C4748">
        <w:trPr>
          <w:trHeight w:val="20"/>
          <w:tblHeader/>
        </w:trPr>
        <w:tc>
          <w:tcPr>
            <w:tcW w:w="3969" w:type="dxa"/>
            <w:vMerge/>
            <w:tcBorders>
              <w:top w:val="single" w:sz="4" w:space="0" w:color="auto"/>
              <w:left w:val="single" w:sz="4" w:space="0" w:color="auto"/>
              <w:bottom w:val="single" w:sz="4" w:space="0" w:color="auto"/>
              <w:right w:val="single" w:sz="4" w:space="0" w:color="auto"/>
            </w:tcBorders>
            <w:vAlign w:val="center"/>
          </w:tcPr>
          <w:p w14:paraId="4D497C16" w14:textId="77777777" w:rsidR="00ED4E35" w:rsidRPr="00E01A6D" w:rsidRDefault="00ED4E35" w:rsidP="00F3086E">
            <w:pPr>
              <w:spacing w:after="0" w:line="240" w:lineRule="auto"/>
              <w:ind w:right="-141"/>
              <w:rPr>
                <w:rFonts w:ascii="TH SarabunPSK" w:hAnsi="TH SarabunPSK" w:cs="TH SarabunPSK"/>
                <w:b/>
                <w:bCs/>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tcPr>
          <w:p w14:paraId="172A2BD7"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1.1</w:t>
            </w:r>
          </w:p>
        </w:tc>
        <w:tc>
          <w:tcPr>
            <w:tcW w:w="567" w:type="dxa"/>
            <w:tcBorders>
              <w:top w:val="single" w:sz="4" w:space="0" w:color="auto"/>
              <w:left w:val="single" w:sz="4" w:space="0" w:color="auto"/>
              <w:bottom w:val="single" w:sz="4" w:space="0" w:color="auto"/>
              <w:right w:val="single" w:sz="4" w:space="0" w:color="auto"/>
            </w:tcBorders>
          </w:tcPr>
          <w:p w14:paraId="47E09466"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1.2</w:t>
            </w:r>
          </w:p>
        </w:tc>
        <w:tc>
          <w:tcPr>
            <w:tcW w:w="567" w:type="dxa"/>
            <w:tcBorders>
              <w:top w:val="single" w:sz="4" w:space="0" w:color="auto"/>
              <w:left w:val="single" w:sz="4" w:space="0" w:color="auto"/>
              <w:bottom w:val="single" w:sz="4" w:space="0" w:color="auto"/>
              <w:right w:val="single" w:sz="4" w:space="0" w:color="auto"/>
            </w:tcBorders>
          </w:tcPr>
          <w:p w14:paraId="0DA9D6DD"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1.3</w:t>
            </w:r>
          </w:p>
        </w:tc>
        <w:tc>
          <w:tcPr>
            <w:tcW w:w="567" w:type="dxa"/>
            <w:tcBorders>
              <w:top w:val="single" w:sz="4" w:space="0" w:color="auto"/>
              <w:left w:val="single" w:sz="4" w:space="0" w:color="auto"/>
              <w:bottom w:val="single" w:sz="4" w:space="0" w:color="auto"/>
              <w:right w:val="single" w:sz="4" w:space="0" w:color="auto"/>
            </w:tcBorders>
          </w:tcPr>
          <w:p w14:paraId="47A48C8A"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1.4</w:t>
            </w:r>
          </w:p>
        </w:tc>
        <w:tc>
          <w:tcPr>
            <w:tcW w:w="567" w:type="dxa"/>
            <w:tcBorders>
              <w:top w:val="single" w:sz="4" w:space="0" w:color="auto"/>
              <w:left w:val="single" w:sz="4" w:space="0" w:color="auto"/>
              <w:bottom w:val="single" w:sz="4" w:space="0" w:color="auto"/>
              <w:right w:val="single" w:sz="4" w:space="0" w:color="auto"/>
            </w:tcBorders>
          </w:tcPr>
          <w:p w14:paraId="0EB06313"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1.5</w:t>
            </w:r>
          </w:p>
        </w:tc>
        <w:tc>
          <w:tcPr>
            <w:tcW w:w="567" w:type="dxa"/>
            <w:tcBorders>
              <w:top w:val="single" w:sz="4" w:space="0" w:color="auto"/>
              <w:left w:val="single" w:sz="4" w:space="0" w:color="auto"/>
              <w:bottom w:val="single" w:sz="4" w:space="0" w:color="auto"/>
              <w:right w:val="single" w:sz="4" w:space="0" w:color="auto"/>
            </w:tcBorders>
          </w:tcPr>
          <w:p w14:paraId="1FD59AAF"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2.1</w:t>
            </w:r>
          </w:p>
        </w:tc>
        <w:tc>
          <w:tcPr>
            <w:tcW w:w="567" w:type="dxa"/>
            <w:tcBorders>
              <w:top w:val="single" w:sz="4" w:space="0" w:color="auto"/>
              <w:left w:val="single" w:sz="4" w:space="0" w:color="auto"/>
              <w:bottom w:val="single" w:sz="4" w:space="0" w:color="auto"/>
              <w:right w:val="single" w:sz="4" w:space="0" w:color="auto"/>
            </w:tcBorders>
          </w:tcPr>
          <w:p w14:paraId="609BE9B0"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2.2</w:t>
            </w:r>
          </w:p>
        </w:tc>
        <w:tc>
          <w:tcPr>
            <w:tcW w:w="567" w:type="dxa"/>
            <w:tcBorders>
              <w:top w:val="single" w:sz="4" w:space="0" w:color="auto"/>
              <w:left w:val="single" w:sz="4" w:space="0" w:color="auto"/>
              <w:bottom w:val="single" w:sz="4" w:space="0" w:color="auto"/>
              <w:right w:val="single" w:sz="4" w:space="0" w:color="auto"/>
            </w:tcBorders>
          </w:tcPr>
          <w:p w14:paraId="5860F507"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2.3</w:t>
            </w:r>
          </w:p>
        </w:tc>
        <w:tc>
          <w:tcPr>
            <w:tcW w:w="567" w:type="dxa"/>
            <w:tcBorders>
              <w:top w:val="single" w:sz="4" w:space="0" w:color="auto"/>
              <w:left w:val="single" w:sz="4" w:space="0" w:color="auto"/>
              <w:bottom w:val="single" w:sz="4" w:space="0" w:color="auto"/>
              <w:right w:val="single" w:sz="4" w:space="0" w:color="auto"/>
            </w:tcBorders>
          </w:tcPr>
          <w:p w14:paraId="1AA5038F"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2.4</w:t>
            </w:r>
          </w:p>
        </w:tc>
        <w:tc>
          <w:tcPr>
            <w:tcW w:w="567" w:type="dxa"/>
            <w:tcBorders>
              <w:top w:val="single" w:sz="4" w:space="0" w:color="auto"/>
              <w:left w:val="single" w:sz="4" w:space="0" w:color="auto"/>
              <w:bottom w:val="single" w:sz="4" w:space="0" w:color="auto"/>
              <w:right w:val="single" w:sz="4" w:space="0" w:color="auto"/>
            </w:tcBorders>
          </w:tcPr>
          <w:p w14:paraId="47863BA6"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3.1</w:t>
            </w:r>
          </w:p>
        </w:tc>
        <w:tc>
          <w:tcPr>
            <w:tcW w:w="567" w:type="dxa"/>
            <w:tcBorders>
              <w:top w:val="single" w:sz="4" w:space="0" w:color="auto"/>
              <w:left w:val="single" w:sz="4" w:space="0" w:color="auto"/>
              <w:bottom w:val="single" w:sz="4" w:space="0" w:color="auto"/>
              <w:right w:val="single" w:sz="4" w:space="0" w:color="auto"/>
            </w:tcBorders>
          </w:tcPr>
          <w:p w14:paraId="03AB19B6"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3.2</w:t>
            </w:r>
          </w:p>
        </w:tc>
        <w:tc>
          <w:tcPr>
            <w:tcW w:w="567" w:type="dxa"/>
            <w:tcBorders>
              <w:top w:val="single" w:sz="4" w:space="0" w:color="auto"/>
              <w:left w:val="single" w:sz="4" w:space="0" w:color="auto"/>
              <w:bottom w:val="single" w:sz="4" w:space="0" w:color="auto"/>
              <w:right w:val="single" w:sz="4" w:space="0" w:color="auto"/>
            </w:tcBorders>
          </w:tcPr>
          <w:p w14:paraId="56061CC1"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3.3</w:t>
            </w:r>
          </w:p>
        </w:tc>
        <w:tc>
          <w:tcPr>
            <w:tcW w:w="567" w:type="dxa"/>
            <w:tcBorders>
              <w:top w:val="single" w:sz="4" w:space="0" w:color="auto"/>
              <w:left w:val="single" w:sz="4" w:space="0" w:color="auto"/>
              <w:bottom w:val="single" w:sz="4" w:space="0" w:color="auto"/>
              <w:right w:val="single" w:sz="4" w:space="0" w:color="auto"/>
            </w:tcBorders>
          </w:tcPr>
          <w:p w14:paraId="4389F673"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4.1</w:t>
            </w:r>
          </w:p>
        </w:tc>
        <w:tc>
          <w:tcPr>
            <w:tcW w:w="567" w:type="dxa"/>
            <w:tcBorders>
              <w:top w:val="single" w:sz="4" w:space="0" w:color="auto"/>
              <w:left w:val="single" w:sz="4" w:space="0" w:color="auto"/>
              <w:bottom w:val="single" w:sz="4" w:space="0" w:color="auto"/>
              <w:right w:val="single" w:sz="4" w:space="0" w:color="auto"/>
            </w:tcBorders>
          </w:tcPr>
          <w:p w14:paraId="1EC0678E"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4.2</w:t>
            </w:r>
          </w:p>
        </w:tc>
        <w:tc>
          <w:tcPr>
            <w:tcW w:w="567" w:type="dxa"/>
            <w:tcBorders>
              <w:top w:val="single" w:sz="4" w:space="0" w:color="auto"/>
              <w:left w:val="single" w:sz="4" w:space="0" w:color="auto"/>
              <w:bottom w:val="single" w:sz="4" w:space="0" w:color="auto"/>
              <w:right w:val="single" w:sz="4" w:space="0" w:color="auto"/>
            </w:tcBorders>
          </w:tcPr>
          <w:p w14:paraId="56517AE4"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rPr>
              <w:t>4</w:t>
            </w:r>
            <w:r w:rsidRPr="00E01A6D">
              <w:rPr>
                <w:rFonts w:ascii="TH SarabunPSK" w:hAnsi="TH SarabunPSK" w:cs="TH SarabunPSK"/>
                <w:b/>
                <w:bCs/>
                <w:color w:val="000000" w:themeColor="text1"/>
                <w:sz w:val="26"/>
                <w:szCs w:val="26"/>
                <w:cs/>
              </w:rPr>
              <w:t>.</w:t>
            </w:r>
            <w:r w:rsidRPr="00E01A6D">
              <w:rPr>
                <w:rFonts w:ascii="TH SarabunPSK" w:hAnsi="TH SarabunPSK" w:cs="TH SarabunPSK"/>
                <w:b/>
                <w:bCs/>
                <w:color w:val="000000" w:themeColor="text1"/>
                <w:sz w:val="26"/>
                <w:szCs w:val="26"/>
              </w:rPr>
              <w:t>3</w:t>
            </w:r>
          </w:p>
        </w:tc>
        <w:tc>
          <w:tcPr>
            <w:tcW w:w="567" w:type="dxa"/>
            <w:tcBorders>
              <w:top w:val="single" w:sz="4" w:space="0" w:color="auto"/>
              <w:left w:val="single" w:sz="4" w:space="0" w:color="auto"/>
              <w:bottom w:val="single" w:sz="4" w:space="0" w:color="auto"/>
              <w:right w:val="single" w:sz="4" w:space="0" w:color="auto"/>
            </w:tcBorders>
          </w:tcPr>
          <w:p w14:paraId="0EE46189"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5.1</w:t>
            </w:r>
          </w:p>
        </w:tc>
        <w:tc>
          <w:tcPr>
            <w:tcW w:w="567" w:type="dxa"/>
            <w:tcBorders>
              <w:top w:val="single" w:sz="4" w:space="0" w:color="auto"/>
              <w:left w:val="single" w:sz="4" w:space="0" w:color="auto"/>
              <w:bottom w:val="single" w:sz="4" w:space="0" w:color="auto"/>
              <w:right w:val="single" w:sz="4" w:space="0" w:color="auto"/>
            </w:tcBorders>
          </w:tcPr>
          <w:p w14:paraId="6A7E7D0A"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5.2</w:t>
            </w:r>
          </w:p>
        </w:tc>
        <w:tc>
          <w:tcPr>
            <w:tcW w:w="567" w:type="dxa"/>
            <w:tcBorders>
              <w:top w:val="single" w:sz="4" w:space="0" w:color="auto"/>
              <w:left w:val="single" w:sz="4" w:space="0" w:color="auto"/>
              <w:bottom w:val="single" w:sz="4" w:space="0" w:color="auto"/>
              <w:right w:val="single" w:sz="4" w:space="0" w:color="auto"/>
            </w:tcBorders>
          </w:tcPr>
          <w:p w14:paraId="118FD249"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5.3</w:t>
            </w:r>
          </w:p>
        </w:tc>
        <w:tc>
          <w:tcPr>
            <w:tcW w:w="567" w:type="dxa"/>
            <w:tcBorders>
              <w:top w:val="single" w:sz="4" w:space="0" w:color="auto"/>
              <w:left w:val="single" w:sz="4" w:space="0" w:color="auto"/>
              <w:bottom w:val="single" w:sz="4" w:space="0" w:color="auto"/>
              <w:right w:val="single" w:sz="4" w:space="0" w:color="auto"/>
            </w:tcBorders>
          </w:tcPr>
          <w:p w14:paraId="5582F257" w14:textId="77777777" w:rsidR="00ED4E35" w:rsidRPr="00E01A6D" w:rsidRDefault="00ED4E35" w:rsidP="00F3086E">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5.4</w:t>
            </w:r>
          </w:p>
        </w:tc>
      </w:tr>
      <w:tr w:rsidR="00EA426E" w:rsidRPr="00E01A6D" w14:paraId="1A136DF8" w14:textId="77777777" w:rsidTr="00D55AE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2B8BAAC0" w14:textId="77777777" w:rsidR="00EA426E" w:rsidRPr="006558E8" w:rsidRDefault="00EA426E" w:rsidP="00EA426E">
            <w:pPr>
              <w:spacing w:after="0" w:line="240" w:lineRule="auto"/>
              <w:ind w:right="-141"/>
              <w:rPr>
                <w:rFonts w:ascii="TH SarabunPSK" w:hAnsi="TH SarabunPSK" w:cs="TH SarabunPSK"/>
                <w:color w:val="000000" w:themeColor="text1"/>
                <w:sz w:val="28"/>
              </w:rPr>
            </w:pPr>
            <w:r w:rsidRPr="006558E8">
              <w:rPr>
                <w:rFonts w:ascii="TH SarabunPSK" w:hAnsi="TH SarabunPSK" w:cs="TH SarabunPSK"/>
                <w:color w:val="000000" w:themeColor="text1"/>
                <w:sz w:val="28"/>
              </w:rPr>
              <w:t xml:space="preserve">SCI15 1101 </w:t>
            </w:r>
            <w:r w:rsidRPr="006558E8">
              <w:rPr>
                <w:rFonts w:ascii="TH SarabunPSK" w:hAnsi="TH SarabunPSK" w:cs="TH SarabunPSK"/>
                <w:color w:val="000000" w:themeColor="text1"/>
                <w:sz w:val="28"/>
                <w:cs/>
              </w:rPr>
              <w:t>กายวิภาคศาสตร์</w:t>
            </w:r>
          </w:p>
          <w:p w14:paraId="28224558" w14:textId="77777777" w:rsidR="00EA426E" w:rsidRPr="006558E8" w:rsidRDefault="00EA426E" w:rsidP="00EA426E">
            <w:pPr>
              <w:spacing w:after="0" w:line="240" w:lineRule="auto"/>
              <w:ind w:right="-141"/>
              <w:rPr>
                <w:rFonts w:ascii="TH SarabunPSK" w:hAnsi="TH SarabunPSK" w:cs="TH SarabunPSK"/>
                <w:color w:val="000000" w:themeColor="text1"/>
                <w:sz w:val="28"/>
              </w:rPr>
            </w:pPr>
            <w:r w:rsidRPr="006558E8">
              <w:rPr>
                <w:rFonts w:ascii="TH SarabunPSK" w:hAnsi="TH SarabunPSK" w:cs="TH SarabunPSK" w:hint="cs"/>
                <w:color w:val="000000" w:themeColor="text1"/>
                <w:sz w:val="28"/>
                <w:cs/>
              </w:rPr>
              <w:t>(</w:t>
            </w:r>
            <w:r w:rsidRPr="006558E8">
              <w:rPr>
                <w:rFonts w:ascii="TH SarabunPSK" w:hAnsi="TH SarabunPSK" w:cs="TH SarabunPSK"/>
                <w:color w:val="000000" w:themeColor="text1"/>
                <w:sz w:val="28"/>
              </w:rPr>
              <w:t>Anatomy</w:t>
            </w:r>
            <w:r w:rsidRPr="006558E8">
              <w:rPr>
                <w:rFonts w:ascii="TH SarabunPSK" w:hAnsi="TH SarabunPSK" w:cs="TH SarabunPSK" w:hint="cs"/>
                <w:color w:val="000000" w:themeColor="text1"/>
                <w:sz w:val="28"/>
                <w:cs/>
              </w:rPr>
              <w:t>)</w:t>
            </w:r>
          </w:p>
        </w:tc>
        <w:tc>
          <w:tcPr>
            <w:tcW w:w="567" w:type="dxa"/>
            <w:vAlign w:val="center"/>
          </w:tcPr>
          <w:p w14:paraId="45CB0048" w14:textId="77777777" w:rsidR="00EA426E" w:rsidRPr="00ED4E35" w:rsidRDefault="00EA426E"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7D6B6A8" w14:textId="55A77EF6" w:rsidR="00EA426E" w:rsidRPr="00ED4E35" w:rsidRDefault="006604A0"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3B30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2329FF1C" w14:textId="69353910" w:rsidR="00EA426E" w:rsidRPr="00ED4E35" w:rsidRDefault="006604A0"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C3E9DB6">
                <v:shape id="_x0000_i1026" type="#_x0000_t75" style="width:475.5pt;height:20.25pt">
                  <v:imagedata r:id="rId7" o:title=""/>
                </v:shape>
              </w:pict>
            </w:r>
          </w:p>
        </w:tc>
        <w:tc>
          <w:tcPr>
            <w:tcW w:w="567" w:type="dxa"/>
            <w:vAlign w:val="center"/>
          </w:tcPr>
          <w:p w14:paraId="1D2C91DE" w14:textId="77777777" w:rsidR="00EA426E" w:rsidRPr="00ED4E35" w:rsidRDefault="00EA426E" w:rsidP="0055380C">
            <w:pPr>
              <w:spacing w:after="0"/>
              <w:ind w:right="-141"/>
              <w:jc w:val="center"/>
              <w:rPr>
                <w:rFonts w:ascii="Times New Roman" w:hAnsi="Times New Roman" w:cs="Times New Roman"/>
                <w:szCs w:val="22"/>
              </w:rPr>
            </w:pPr>
          </w:p>
        </w:tc>
        <w:tc>
          <w:tcPr>
            <w:tcW w:w="567" w:type="dxa"/>
            <w:vAlign w:val="center"/>
          </w:tcPr>
          <w:p w14:paraId="51E4AA12" w14:textId="77777777" w:rsidR="00EA426E" w:rsidRPr="00ED4E35" w:rsidRDefault="00EA426E"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C5D45C3" w14:textId="77777777"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314A1FC9" w14:textId="77777777"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3B2229D"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3E6842D"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D699375"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64AB290"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AB12DF5"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A3CDC5B" w14:textId="6AB5F7EB" w:rsidR="00EA426E" w:rsidRPr="00ED4E35" w:rsidRDefault="006604A0"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F863542">
                <v:shape id="_x0000_i102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3BDE6C6B" w14:textId="29C2AC99" w:rsidR="00EA426E" w:rsidRPr="00ED4E35" w:rsidRDefault="006604A0"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D484D1B">
                <v:shape id="_x0000_i102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5EF22B26"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B6E2853"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C0DB1A0"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46406D0"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C66428A"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r>
      <w:tr w:rsidR="00EA426E" w:rsidRPr="00E01A6D" w14:paraId="4213BD0C" w14:textId="77777777" w:rsidTr="00D55AE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766E81A8" w14:textId="77777777" w:rsidR="00EA426E" w:rsidRPr="006558E8" w:rsidRDefault="00EA426E" w:rsidP="00EA426E">
            <w:pPr>
              <w:spacing w:after="0" w:line="240" w:lineRule="auto"/>
              <w:ind w:right="-141"/>
              <w:rPr>
                <w:rFonts w:ascii="TH SarabunPSK" w:hAnsi="TH SarabunPSK" w:cs="TH SarabunPSK"/>
                <w:color w:val="000000" w:themeColor="text1"/>
                <w:sz w:val="28"/>
              </w:rPr>
            </w:pPr>
            <w:r w:rsidRPr="006558E8">
              <w:rPr>
                <w:rFonts w:ascii="TH SarabunPSK" w:hAnsi="TH SarabunPSK" w:cs="TH SarabunPSK"/>
                <w:color w:val="000000" w:themeColor="text1"/>
                <w:sz w:val="28"/>
              </w:rPr>
              <w:t xml:space="preserve">SCI15 1102 </w:t>
            </w:r>
            <w:r w:rsidRPr="006558E8">
              <w:rPr>
                <w:rFonts w:ascii="TH SarabunPSK" w:hAnsi="TH SarabunPSK" w:cs="TH SarabunPSK"/>
                <w:color w:val="000000" w:themeColor="text1"/>
                <w:sz w:val="28"/>
                <w:cs/>
              </w:rPr>
              <w:t>ปฏิบัติการกายวิภาคศาสตร์</w:t>
            </w:r>
          </w:p>
          <w:p w14:paraId="0870FD93" w14:textId="77777777" w:rsidR="00EA426E" w:rsidRPr="006558E8" w:rsidRDefault="00EA426E" w:rsidP="00EA426E">
            <w:pPr>
              <w:spacing w:after="0" w:line="240" w:lineRule="auto"/>
              <w:ind w:right="-141"/>
              <w:rPr>
                <w:rFonts w:ascii="TH SarabunPSK" w:hAnsi="TH SarabunPSK" w:cs="TH SarabunPSK"/>
                <w:color w:val="000000" w:themeColor="text1"/>
                <w:sz w:val="28"/>
              </w:rPr>
            </w:pPr>
            <w:r w:rsidRPr="006558E8">
              <w:rPr>
                <w:rFonts w:ascii="TH SarabunPSK" w:hAnsi="TH SarabunPSK" w:cs="TH SarabunPSK" w:hint="cs"/>
                <w:color w:val="000000" w:themeColor="text1"/>
                <w:sz w:val="28"/>
                <w:cs/>
              </w:rPr>
              <w:t>(</w:t>
            </w:r>
            <w:r w:rsidRPr="006558E8">
              <w:rPr>
                <w:rFonts w:ascii="TH SarabunPSK" w:hAnsi="TH SarabunPSK" w:cs="TH SarabunPSK"/>
                <w:color w:val="000000" w:themeColor="text1"/>
                <w:sz w:val="28"/>
              </w:rPr>
              <w:t>Anatomy Laboratory</w:t>
            </w:r>
            <w:r w:rsidRPr="006558E8">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71BCA779" w14:textId="77777777" w:rsidR="00EA426E" w:rsidRPr="00ED4E35" w:rsidRDefault="00EA426E"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D71BA33" w14:textId="7C1BC119" w:rsidR="00EA426E" w:rsidRPr="00ED4E35" w:rsidRDefault="006604A0"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99F375D">
                <v:shape id="_x0000_i102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3F013070" w14:textId="6F3CCBFA" w:rsidR="00EA426E"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4BC84BB">
                <v:shape id="_x0000_i103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2BAC008C" w14:textId="77777777" w:rsidR="00EA426E" w:rsidRPr="00ED4E35" w:rsidRDefault="00EA426E"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09DB5C2" w14:textId="77777777" w:rsidR="00EA426E" w:rsidRPr="00ED4E35" w:rsidRDefault="00EA426E"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D527E1C" w14:textId="3D5B8979"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0BCDF94" w14:textId="04A6FB53"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8D9E2D2"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9DF52A7"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772ABA1"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52F2CF6"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DDC9B60"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341B30E" w14:textId="3DA4AB07" w:rsidR="00EA426E"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D7ADE09">
                <v:shape id="_x0000_i103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5A7ED941" w14:textId="149DFD66" w:rsidR="00EA426E"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A539C40">
                <v:shape id="_x0000_i103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4F618328"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AF168A0"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A47ACD3"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ABDE74E"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25F6E35"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r>
      <w:tr w:rsidR="00EA426E" w:rsidRPr="00E01A6D" w14:paraId="0E92FE9D" w14:textId="77777777" w:rsidTr="00D55AE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0A484E61" w14:textId="77777777" w:rsidR="00EA426E" w:rsidRPr="006558E8" w:rsidRDefault="00EA426E" w:rsidP="00EA426E">
            <w:pPr>
              <w:spacing w:after="0" w:line="240" w:lineRule="auto"/>
              <w:ind w:right="-141"/>
              <w:rPr>
                <w:rFonts w:ascii="TH SarabunPSK" w:hAnsi="TH SarabunPSK" w:cs="TH SarabunPSK"/>
                <w:color w:val="000000" w:themeColor="text1"/>
                <w:sz w:val="28"/>
                <w:shd w:val="clear" w:color="auto" w:fill="FFFFFF"/>
              </w:rPr>
            </w:pPr>
            <w:r w:rsidRPr="006558E8">
              <w:rPr>
                <w:rFonts w:ascii="TH SarabunPSK" w:hAnsi="TH SarabunPSK" w:cs="TH SarabunPSK"/>
                <w:color w:val="000000" w:themeColor="text1"/>
                <w:sz w:val="28"/>
                <w:shd w:val="clear" w:color="auto" w:fill="FFFFFF"/>
              </w:rPr>
              <w:t xml:space="preserve">SCI15 1103 </w:t>
            </w:r>
            <w:r w:rsidRPr="006558E8">
              <w:rPr>
                <w:rFonts w:ascii="TH SarabunPSK" w:hAnsi="TH SarabunPSK" w:cs="TH SarabunPSK"/>
                <w:color w:val="000000" w:themeColor="text1"/>
                <w:sz w:val="28"/>
                <w:shd w:val="clear" w:color="auto" w:fill="FFFFFF"/>
                <w:cs/>
              </w:rPr>
              <w:t>กายวิภาคศาสตร์พื้นฐาน</w:t>
            </w:r>
          </w:p>
          <w:p w14:paraId="12F38AA0" w14:textId="77777777" w:rsidR="00EA426E" w:rsidRPr="006558E8" w:rsidRDefault="00EA426E" w:rsidP="00EA426E">
            <w:pPr>
              <w:spacing w:after="0" w:line="240" w:lineRule="auto"/>
              <w:ind w:right="-141"/>
              <w:rPr>
                <w:rFonts w:ascii="TH SarabunPSK" w:hAnsi="TH SarabunPSK" w:cs="TH SarabunPSK"/>
                <w:color w:val="000000" w:themeColor="text1"/>
                <w:sz w:val="28"/>
                <w:shd w:val="clear" w:color="auto" w:fill="FFFFFF"/>
                <w:cs/>
              </w:rPr>
            </w:pPr>
            <w:r w:rsidRPr="006558E8">
              <w:rPr>
                <w:rFonts w:ascii="TH SarabunPSK" w:hAnsi="TH SarabunPSK" w:cs="TH SarabunPSK" w:hint="cs"/>
                <w:color w:val="000000" w:themeColor="text1"/>
                <w:sz w:val="28"/>
                <w:cs/>
              </w:rPr>
              <w:t>(</w:t>
            </w:r>
            <w:r w:rsidRPr="006558E8">
              <w:rPr>
                <w:rFonts w:ascii="TH SarabunPSK" w:hAnsi="TH SarabunPSK" w:cs="TH SarabunPSK"/>
                <w:color w:val="000000" w:themeColor="text1"/>
                <w:sz w:val="28"/>
              </w:rPr>
              <w:t>Basic Anatomy</w:t>
            </w:r>
            <w:r w:rsidRPr="006558E8">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2419D61F" w14:textId="4B330223"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E382D5F" w14:textId="4FD739C3"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C313B47" w14:textId="097ECEB2" w:rsidR="00EA426E"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38900E3B">
                <v:shape id="_x0000_i1033" type="#_x0000_t75" style="width:475.5pt;height:20.25pt">
                  <v:imagedata r:id="rId7" o:title=""/>
                </v:shape>
              </w:pict>
            </w:r>
          </w:p>
        </w:tc>
        <w:tc>
          <w:tcPr>
            <w:tcW w:w="567" w:type="dxa"/>
            <w:vAlign w:val="center"/>
          </w:tcPr>
          <w:p w14:paraId="27BBDB40" w14:textId="77777777" w:rsidR="00EA426E" w:rsidRPr="00ED4E35" w:rsidRDefault="00EA426E" w:rsidP="0055380C">
            <w:pPr>
              <w:ind w:right="-141"/>
              <w:jc w:val="center"/>
              <w:rPr>
                <w:rFonts w:ascii="Times New Roman" w:hAnsi="Times New Roman" w:cs="Times New Roman"/>
                <w:color w:val="000000"/>
                <w:szCs w:val="22"/>
              </w:rPr>
            </w:pPr>
          </w:p>
        </w:tc>
        <w:tc>
          <w:tcPr>
            <w:tcW w:w="567" w:type="dxa"/>
            <w:vAlign w:val="center"/>
          </w:tcPr>
          <w:p w14:paraId="6CD6F286" w14:textId="77777777" w:rsidR="00EA426E" w:rsidRPr="00ED4E35" w:rsidRDefault="00EA426E" w:rsidP="0055380C">
            <w:pPr>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D22FB70" w14:textId="158F536F"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214BBCD" w14:textId="1D35E428" w:rsidR="00EA426E"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0FD944ED">
                <v:shape id="_x0000_i1034" type="#_x0000_t75" style="width:475.5pt;height:20.25pt">
                  <v:imagedata r:id="rId7" o:title=""/>
                </v:shape>
              </w:pict>
            </w:r>
          </w:p>
        </w:tc>
        <w:tc>
          <w:tcPr>
            <w:tcW w:w="567" w:type="dxa"/>
            <w:vAlign w:val="center"/>
          </w:tcPr>
          <w:p w14:paraId="40755F38" w14:textId="77777777" w:rsidR="00EA426E" w:rsidRPr="00ED4E35" w:rsidRDefault="00EA426E" w:rsidP="0055380C">
            <w:pPr>
              <w:ind w:right="-141"/>
              <w:jc w:val="center"/>
              <w:rPr>
                <w:rFonts w:ascii="Times New Roman" w:hAnsi="Times New Roman" w:cs="Times New Roman"/>
                <w:color w:val="000000"/>
                <w:szCs w:val="22"/>
              </w:rPr>
            </w:pPr>
          </w:p>
        </w:tc>
        <w:tc>
          <w:tcPr>
            <w:tcW w:w="567" w:type="dxa"/>
            <w:vAlign w:val="center"/>
          </w:tcPr>
          <w:p w14:paraId="71D2C693" w14:textId="77777777" w:rsidR="00EA426E" w:rsidRPr="00ED4E35" w:rsidRDefault="00EA426E" w:rsidP="0055380C">
            <w:pPr>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E18F06F" w14:textId="3BD1C4A2"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5DCCB60D" w14:textId="77777777" w:rsidR="00EA426E" w:rsidRPr="00ED4E35" w:rsidRDefault="00EA426E" w:rsidP="0055380C">
            <w:pPr>
              <w:ind w:right="-141"/>
              <w:jc w:val="center"/>
              <w:rPr>
                <w:rFonts w:ascii="Times New Roman" w:hAnsi="Times New Roman" w:cs="Times New Roman"/>
                <w:szCs w:val="22"/>
              </w:rPr>
            </w:pPr>
          </w:p>
        </w:tc>
        <w:tc>
          <w:tcPr>
            <w:tcW w:w="567" w:type="dxa"/>
            <w:vAlign w:val="center"/>
          </w:tcPr>
          <w:p w14:paraId="117107DD" w14:textId="77777777" w:rsidR="00EA426E" w:rsidRPr="00ED4E35" w:rsidRDefault="00EA426E" w:rsidP="0055380C">
            <w:pPr>
              <w:ind w:right="-141"/>
              <w:jc w:val="center"/>
              <w:rPr>
                <w:rFonts w:ascii="Times New Roman" w:hAnsi="Times New Roman" w:cs="Times New Roman"/>
                <w:color w:val="000000"/>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847556B" w14:textId="2CDCB78C"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3A4C330" w14:textId="5862A7ED" w:rsidR="00EA426E"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7C6F642A">
                <v:shape id="_x0000_i1035" type="#_x0000_t75" style="width:475.5pt;height:20.25pt">
                  <v:imagedata r:id="rId7" o:title=""/>
                </v:shape>
              </w:pict>
            </w:r>
          </w:p>
        </w:tc>
        <w:tc>
          <w:tcPr>
            <w:tcW w:w="567" w:type="dxa"/>
            <w:vAlign w:val="center"/>
          </w:tcPr>
          <w:p w14:paraId="02E0CFB3" w14:textId="77777777" w:rsidR="00EA426E" w:rsidRPr="00ED4E35" w:rsidRDefault="00EA426E" w:rsidP="0055380C">
            <w:pPr>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58CAF8B" w14:textId="2A10C58D" w:rsidR="00EA426E"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1047B5A9">
                <v:shape id="_x0000_i103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01370CBE" w14:textId="0D33783D" w:rsidR="00EA426E" w:rsidRPr="00ED4E35" w:rsidRDefault="007A3A79" w:rsidP="0055380C">
            <w:pPr>
              <w:ind w:right="-141"/>
              <w:jc w:val="center"/>
              <w:rPr>
                <w:rFonts w:ascii="Times New Roman" w:hAnsi="Times New Roman" w:cs="Times New Roman"/>
                <w:b/>
                <w:bCs/>
                <w:szCs w:val="22"/>
              </w:rPr>
            </w:pPr>
            <w:r>
              <w:rPr>
                <w:rFonts w:ascii="TH SarabunPSK" w:hAnsi="TH SarabunPSK" w:cs="TH SarabunPSK"/>
                <w:color w:val="000000" w:themeColor="text1"/>
                <w:sz w:val="28"/>
              </w:rPr>
              <w:pict w14:anchorId="55DCA85A">
                <v:shape id="_x0000_i1037" type="#_x0000_t75" style="width:475.5pt;height:20.25pt">
                  <v:imagedata r:id="rId7" o:title=""/>
                </v:shape>
              </w:pict>
            </w:r>
          </w:p>
        </w:tc>
        <w:tc>
          <w:tcPr>
            <w:tcW w:w="567" w:type="dxa"/>
            <w:vAlign w:val="center"/>
          </w:tcPr>
          <w:p w14:paraId="37F083B2" w14:textId="77777777" w:rsidR="00EA426E" w:rsidRPr="00ED4E35" w:rsidRDefault="00EA426E" w:rsidP="0055380C">
            <w:pPr>
              <w:ind w:right="-141"/>
              <w:jc w:val="center"/>
              <w:rPr>
                <w:rFonts w:ascii="Times New Roman" w:hAnsi="Times New Roman" w:cs="Times New Roman"/>
                <w:szCs w:val="22"/>
              </w:rPr>
            </w:pPr>
          </w:p>
        </w:tc>
        <w:tc>
          <w:tcPr>
            <w:tcW w:w="567" w:type="dxa"/>
            <w:vAlign w:val="center"/>
          </w:tcPr>
          <w:p w14:paraId="20F91478" w14:textId="77777777" w:rsidR="00EA426E" w:rsidRPr="00ED4E35" w:rsidRDefault="00EA426E" w:rsidP="0055380C">
            <w:pPr>
              <w:ind w:right="-141"/>
              <w:jc w:val="center"/>
              <w:rPr>
                <w:rFonts w:ascii="Times New Roman" w:hAnsi="Times New Roman" w:cs="Times New Roman"/>
                <w:szCs w:val="22"/>
              </w:rPr>
            </w:pPr>
          </w:p>
        </w:tc>
      </w:tr>
      <w:tr w:rsidR="00EA426E" w:rsidRPr="00E01A6D" w14:paraId="5BFFA222" w14:textId="77777777" w:rsidTr="00D55AE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383E774C" w14:textId="77777777" w:rsidR="00EA426E" w:rsidRPr="006558E8" w:rsidRDefault="00EA426E" w:rsidP="00EA426E">
            <w:pPr>
              <w:spacing w:after="0" w:line="240" w:lineRule="auto"/>
              <w:ind w:right="-141"/>
              <w:rPr>
                <w:rFonts w:ascii="TH SarabunPSK" w:hAnsi="TH SarabunPSK" w:cs="TH SarabunPSK"/>
                <w:color w:val="000000" w:themeColor="text1"/>
                <w:sz w:val="28"/>
                <w:shd w:val="clear" w:color="auto" w:fill="FFFFFF"/>
              </w:rPr>
            </w:pPr>
            <w:r w:rsidRPr="006558E8">
              <w:rPr>
                <w:rFonts w:ascii="TH SarabunPSK" w:hAnsi="TH SarabunPSK" w:cs="TH SarabunPSK"/>
                <w:color w:val="000000" w:themeColor="text1"/>
                <w:sz w:val="28"/>
                <w:shd w:val="clear" w:color="auto" w:fill="FFFFFF"/>
              </w:rPr>
              <w:t xml:space="preserve">SCI15 1104 </w:t>
            </w:r>
            <w:r w:rsidRPr="006558E8">
              <w:rPr>
                <w:rFonts w:ascii="TH SarabunPSK" w:hAnsi="TH SarabunPSK" w:cs="TH SarabunPSK"/>
                <w:color w:val="000000" w:themeColor="text1"/>
                <w:sz w:val="28"/>
                <w:shd w:val="clear" w:color="auto" w:fill="FFFFFF"/>
                <w:cs/>
              </w:rPr>
              <w:t>ปฏิบัติการกายวิภาคศาสตร์พื้นฐาน</w:t>
            </w:r>
          </w:p>
          <w:p w14:paraId="4F73632B" w14:textId="77777777" w:rsidR="00EA426E" w:rsidRPr="006558E8" w:rsidRDefault="00EA426E" w:rsidP="00EA426E">
            <w:pPr>
              <w:spacing w:after="0" w:line="240" w:lineRule="auto"/>
              <w:ind w:right="-141"/>
              <w:rPr>
                <w:rFonts w:ascii="TH SarabunPSK" w:hAnsi="TH SarabunPSK" w:cs="TH SarabunPSK"/>
                <w:color w:val="000000" w:themeColor="text1"/>
                <w:sz w:val="28"/>
                <w:shd w:val="clear" w:color="auto" w:fill="FFFFFF"/>
                <w:cs/>
              </w:rPr>
            </w:pPr>
            <w:r w:rsidRPr="006558E8">
              <w:rPr>
                <w:rFonts w:ascii="TH SarabunPSK" w:hAnsi="TH SarabunPSK" w:cs="TH SarabunPSK" w:hint="cs"/>
                <w:color w:val="000000" w:themeColor="text1"/>
                <w:sz w:val="28"/>
                <w:cs/>
              </w:rPr>
              <w:t>(</w:t>
            </w:r>
            <w:r w:rsidRPr="006558E8">
              <w:rPr>
                <w:rFonts w:ascii="TH SarabunPSK" w:hAnsi="TH SarabunPSK" w:cs="TH SarabunPSK"/>
                <w:color w:val="000000" w:themeColor="text1"/>
                <w:sz w:val="28"/>
              </w:rPr>
              <w:t>Basic Anatomy Laboratory</w:t>
            </w:r>
            <w:r w:rsidRPr="006558E8">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18B04A2E" w14:textId="1348025A"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3E1A8D38" w14:textId="21642F8A"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BA87443" w14:textId="5E8AD40A" w:rsidR="00EA426E"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13F2A403">
                <v:shape id="_x0000_i1038" type="#_x0000_t75" style="width:475.5pt;height:20.25pt">
                  <v:imagedata r:id="rId7" o:title=""/>
                </v:shape>
              </w:pict>
            </w:r>
          </w:p>
        </w:tc>
        <w:tc>
          <w:tcPr>
            <w:tcW w:w="567" w:type="dxa"/>
            <w:vAlign w:val="center"/>
          </w:tcPr>
          <w:p w14:paraId="2880FCCB" w14:textId="77777777" w:rsidR="00EA426E" w:rsidRPr="00ED4E35" w:rsidRDefault="00EA426E" w:rsidP="0055380C">
            <w:pPr>
              <w:ind w:right="-141"/>
              <w:jc w:val="center"/>
              <w:rPr>
                <w:rFonts w:ascii="Times New Roman" w:hAnsi="Times New Roman" w:cs="Times New Roman"/>
                <w:color w:val="000000"/>
                <w:szCs w:val="22"/>
              </w:rPr>
            </w:pPr>
          </w:p>
        </w:tc>
        <w:tc>
          <w:tcPr>
            <w:tcW w:w="567" w:type="dxa"/>
            <w:vAlign w:val="center"/>
          </w:tcPr>
          <w:p w14:paraId="776EB20A" w14:textId="77777777" w:rsidR="00EA426E" w:rsidRPr="00ED4E35" w:rsidRDefault="00EA426E" w:rsidP="0055380C">
            <w:pPr>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CB10F9C" w14:textId="390DC9CD"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5FB0B5C0" w14:textId="4FEBA966" w:rsidR="00EA426E"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1088171F">
                <v:shape id="_x0000_i103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19397E1D"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DA7DF93"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C38D75B" w14:textId="17AAED6A"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BAA8670" w14:textId="0E8F0E4A" w:rsidR="00EA426E"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28382FD0">
                <v:shape id="_x0000_i104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07F4625D"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56E3E03" w14:textId="277489E3" w:rsidR="00EA426E" w:rsidRPr="00ED4E35" w:rsidRDefault="00EA426E"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314DC3B8" w14:textId="079FEFD2" w:rsidR="00EA426E"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7F1C9C2A">
                <v:shape id="_x0000_i104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0F5A4064"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464E7F0" w14:textId="0F36A4AC" w:rsidR="00EA426E"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606B4B5A">
                <v:shape id="_x0000_i104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7E22B115" w14:textId="7C3391D2" w:rsidR="00EA426E" w:rsidRPr="00ED4E35" w:rsidRDefault="007A3A79" w:rsidP="0055380C">
            <w:pPr>
              <w:ind w:right="-141"/>
              <w:jc w:val="center"/>
              <w:rPr>
                <w:rFonts w:ascii="Times New Roman" w:hAnsi="Times New Roman" w:cs="Times New Roman"/>
                <w:b/>
                <w:bCs/>
                <w:szCs w:val="22"/>
              </w:rPr>
            </w:pPr>
            <w:r>
              <w:rPr>
                <w:rFonts w:ascii="TH SarabunPSK" w:hAnsi="TH SarabunPSK" w:cs="TH SarabunPSK"/>
                <w:color w:val="000000" w:themeColor="text1"/>
                <w:sz w:val="28"/>
              </w:rPr>
              <w:pict w14:anchorId="1583CBF1">
                <v:shape id="_x0000_i1043"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13F07D19"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BFBF556" w14:textId="77777777" w:rsidR="00EA426E" w:rsidRPr="00ED4E35" w:rsidRDefault="00EA426E" w:rsidP="0055380C">
            <w:pPr>
              <w:spacing w:after="0" w:line="240" w:lineRule="auto"/>
              <w:ind w:right="-141"/>
              <w:jc w:val="center"/>
              <w:rPr>
                <w:rFonts w:ascii="Times New Roman" w:hAnsi="Times New Roman" w:cs="Times New Roman"/>
                <w:color w:val="000000" w:themeColor="text1"/>
                <w:szCs w:val="22"/>
              </w:rPr>
            </w:pPr>
          </w:p>
        </w:tc>
      </w:tr>
      <w:tr w:rsidR="00873C2D" w:rsidRPr="00E01A6D" w14:paraId="2F52E630" w14:textId="77777777" w:rsidTr="00D55AE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78FBCD89" w14:textId="77777777" w:rsidR="00873C2D" w:rsidRPr="006558E8" w:rsidRDefault="00873C2D" w:rsidP="00873C2D">
            <w:pPr>
              <w:spacing w:after="0" w:line="240" w:lineRule="auto"/>
              <w:ind w:right="-141"/>
              <w:rPr>
                <w:rFonts w:ascii="TH SarabunPSK" w:hAnsi="TH SarabunPSK" w:cs="TH SarabunPSK"/>
                <w:color w:val="000000" w:themeColor="text1"/>
                <w:sz w:val="28"/>
              </w:rPr>
            </w:pPr>
            <w:r w:rsidRPr="006558E8">
              <w:rPr>
                <w:rFonts w:ascii="TH SarabunPSK" w:hAnsi="TH SarabunPSK" w:cs="TH SarabunPSK"/>
                <w:color w:val="000000" w:themeColor="text1"/>
                <w:sz w:val="28"/>
              </w:rPr>
              <w:t xml:space="preserve">SCI15 1301 </w:t>
            </w:r>
            <w:r w:rsidRPr="006558E8">
              <w:rPr>
                <w:rFonts w:ascii="TH SarabunPSK" w:hAnsi="TH SarabunPSK" w:cs="TH SarabunPSK"/>
                <w:color w:val="000000" w:themeColor="text1"/>
                <w:sz w:val="28"/>
                <w:cs/>
              </w:rPr>
              <w:t>สรีรวิทยา</w:t>
            </w:r>
          </w:p>
          <w:p w14:paraId="6F090324" w14:textId="77777777" w:rsidR="00873C2D" w:rsidRPr="006558E8" w:rsidRDefault="00873C2D" w:rsidP="00873C2D">
            <w:pPr>
              <w:spacing w:after="0" w:line="240" w:lineRule="auto"/>
              <w:ind w:right="-141"/>
              <w:rPr>
                <w:rFonts w:ascii="TH SarabunPSK" w:hAnsi="TH SarabunPSK" w:cs="TH SarabunPSK"/>
                <w:color w:val="000000" w:themeColor="text1"/>
                <w:sz w:val="28"/>
              </w:rPr>
            </w:pPr>
            <w:r w:rsidRPr="006558E8">
              <w:rPr>
                <w:rFonts w:ascii="TH SarabunPSK" w:hAnsi="TH SarabunPSK" w:cs="TH SarabunPSK" w:hint="cs"/>
                <w:color w:val="000000" w:themeColor="text1"/>
                <w:sz w:val="28"/>
                <w:cs/>
              </w:rPr>
              <w:t>(</w:t>
            </w:r>
            <w:r w:rsidRPr="006558E8">
              <w:rPr>
                <w:rFonts w:ascii="TH SarabunPSK" w:hAnsi="TH SarabunPSK" w:cs="TH SarabunPSK"/>
                <w:color w:val="000000" w:themeColor="text1"/>
                <w:sz w:val="28"/>
              </w:rPr>
              <w:t>Physiology</w:t>
            </w:r>
            <w:r w:rsidRPr="006558E8">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47CA7E61" w14:textId="2178B2F2" w:rsidR="00873C2D"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1017F2D">
                <v:shape id="_x0000_i1044" type="#_x0000_t75" style="width:475.5pt;height:20.25pt">
                  <v:imagedata r:id="rId8"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3E5F2448" w14:textId="221CF068" w:rsidR="00873C2D"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FC48B33">
                <v:shape id="_x0000_i104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62FFBE36" w14:textId="53FE6F9A" w:rsidR="00873C2D" w:rsidRPr="00ED4E35" w:rsidRDefault="00873C2D"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8311894" w14:textId="77777777" w:rsidR="00873C2D" w:rsidRPr="00ED4E35" w:rsidRDefault="00873C2D"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E889C03" w14:textId="77777777" w:rsidR="00873C2D" w:rsidRPr="00ED4E35" w:rsidRDefault="00873C2D"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9D60C69" w14:textId="3451ED61" w:rsidR="00873C2D" w:rsidRPr="00ED4E35" w:rsidRDefault="00873C2D"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3A6F282" w14:textId="071DE20B" w:rsidR="00873C2D" w:rsidRPr="00ED4E35" w:rsidRDefault="007A3A79" w:rsidP="0055380C">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13A04904">
                <v:shape id="_x0000_i1046" type="#_x0000_t75" style="width:475.5pt;height:20.25pt">
                  <v:imagedata r:id="rId8"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16B24151"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F807CF8"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F4706F2"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2E22504" w14:textId="47776DF4" w:rsidR="00873C2D"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6C9912E9">
                <v:shape id="_x0000_i1047" type="#_x0000_t75" style="width:475.5pt;height:20.25pt">
                  <v:imagedata r:id="rId8"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28B2DFA6"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13AAAEF" w14:textId="4880A313" w:rsidR="00873C2D" w:rsidRPr="00ED4E35" w:rsidRDefault="00873C2D"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2BC8589" w14:textId="01A20E89" w:rsidR="00873C2D" w:rsidRPr="00ED4E35" w:rsidRDefault="00873C2D"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55BDC92"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02993FE"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61F7801"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04B743E"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9B712A3"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r>
      <w:tr w:rsidR="00873C2D" w:rsidRPr="00E01A6D" w14:paraId="2F9940D2" w14:textId="77777777" w:rsidTr="00D55AE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1A5581AD" w14:textId="77777777" w:rsidR="00873C2D" w:rsidRPr="006558E8" w:rsidRDefault="00873C2D" w:rsidP="00873C2D">
            <w:pPr>
              <w:spacing w:after="0" w:line="240" w:lineRule="auto"/>
              <w:ind w:right="-141"/>
              <w:rPr>
                <w:rFonts w:ascii="TH SarabunPSK" w:hAnsi="TH SarabunPSK" w:cs="TH SarabunPSK"/>
                <w:color w:val="000000" w:themeColor="text1"/>
                <w:sz w:val="28"/>
              </w:rPr>
            </w:pPr>
            <w:r w:rsidRPr="006558E8">
              <w:rPr>
                <w:rFonts w:ascii="TH SarabunPSK" w:hAnsi="TH SarabunPSK" w:cs="TH SarabunPSK"/>
                <w:color w:val="000000" w:themeColor="text1"/>
                <w:sz w:val="28"/>
              </w:rPr>
              <w:t xml:space="preserve">SCI15 1302 </w:t>
            </w:r>
            <w:r w:rsidRPr="006558E8">
              <w:rPr>
                <w:rFonts w:ascii="TH SarabunPSK" w:hAnsi="TH SarabunPSK" w:cs="TH SarabunPSK"/>
                <w:color w:val="000000" w:themeColor="text1"/>
                <w:sz w:val="28"/>
                <w:cs/>
              </w:rPr>
              <w:t>ปฏิบัติการสรีรวิทยา</w:t>
            </w:r>
          </w:p>
          <w:p w14:paraId="5D5C9333" w14:textId="77777777" w:rsidR="00873C2D" w:rsidRPr="006558E8" w:rsidRDefault="00873C2D" w:rsidP="00873C2D">
            <w:pPr>
              <w:spacing w:after="0" w:line="240" w:lineRule="auto"/>
              <w:ind w:right="-141"/>
              <w:rPr>
                <w:rFonts w:ascii="TH SarabunPSK" w:hAnsi="TH SarabunPSK" w:cs="TH SarabunPSK"/>
                <w:color w:val="000000" w:themeColor="text1"/>
                <w:sz w:val="28"/>
              </w:rPr>
            </w:pPr>
            <w:r w:rsidRPr="006558E8">
              <w:rPr>
                <w:rFonts w:ascii="TH SarabunPSK" w:hAnsi="TH SarabunPSK" w:cs="TH SarabunPSK" w:hint="cs"/>
                <w:color w:val="000000" w:themeColor="text1"/>
                <w:sz w:val="28"/>
                <w:cs/>
              </w:rPr>
              <w:t>(</w:t>
            </w:r>
            <w:r w:rsidRPr="006558E8">
              <w:rPr>
                <w:rFonts w:ascii="TH SarabunPSK" w:hAnsi="TH SarabunPSK" w:cs="TH SarabunPSK"/>
                <w:color w:val="000000" w:themeColor="text1"/>
                <w:sz w:val="28"/>
              </w:rPr>
              <w:t>Physiology Laboratory</w:t>
            </w:r>
            <w:r w:rsidRPr="006558E8">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43880510" w14:textId="76607596" w:rsidR="00873C2D"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E75C056">
                <v:shape id="_x0000_i1048" type="#_x0000_t75" style="width:475.5pt;height:20.25pt">
                  <v:imagedata r:id="rId8"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5437021D" w14:textId="28976B5C" w:rsidR="00873C2D"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F325298">
                <v:shape id="_x0000_i104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5D59016D" w14:textId="630C5636" w:rsidR="00873C2D" w:rsidRPr="00ED4E35" w:rsidRDefault="00873C2D"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A98AC35" w14:textId="77777777" w:rsidR="00873C2D" w:rsidRPr="00ED4E35" w:rsidRDefault="00873C2D"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E133F87" w14:textId="7BA98318" w:rsidR="00873C2D"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9FAF584">
                <v:shape id="_x0000_i1050" type="#_x0000_t75" style="width:475.5pt;height:20.25pt">
                  <v:imagedata r:id="rId8"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1378E275" w14:textId="68207B83" w:rsidR="00873C2D" w:rsidRPr="00ED4E35" w:rsidRDefault="00873C2D"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F944FC3" w14:textId="3A05A0D8" w:rsidR="00873C2D" w:rsidRPr="00ED4E35" w:rsidRDefault="007A3A79" w:rsidP="0055380C">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53F0053C">
                <v:shape id="_x0000_i1051" type="#_x0000_t75" style="width:475.5pt;height:20.25pt">
                  <v:imagedata r:id="rId8"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17C4BA98"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1370905"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76200AC" w14:textId="6FA5E019" w:rsidR="00873C2D"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54AF99A3">
                <v:shape id="_x0000_i1052" type="#_x0000_t75" style="width:475.5pt;height:20.25pt">
                  <v:imagedata r:id="rId8"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35C0AA11" w14:textId="6D7F522E" w:rsidR="00873C2D"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4BC2067A">
                <v:shape id="_x0000_i1053" type="#_x0000_t75" style="width:475.5pt;height:20.25pt">
                  <v:imagedata r:id="rId8"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3B491103"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D1E7AD3" w14:textId="18E0C2E8" w:rsidR="00873C2D"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77ABE799">
                <v:shape id="_x0000_i1054" type="#_x0000_t75" style="width:475.5pt;height:20.25pt">
                  <v:imagedata r:id="rId8"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155AEF95" w14:textId="41143F7D" w:rsidR="00873C2D" w:rsidRPr="00ED4E35" w:rsidRDefault="00873C2D"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CA5F594"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5CB0F6C" w14:textId="7677FA3F" w:rsidR="00873C2D"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32976E87">
                <v:shape id="_x0000_i1055" type="#_x0000_t75" style="width:475.5pt;height:20.25pt">
                  <v:imagedata r:id="rId8"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3A1B8836" w14:textId="61AC1E97" w:rsidR="00873C2D"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73C82E7B">
                <v:shape id="_x0000_i1056" type="#_x0000_t75" style="width:475.5pt;height:20.25pt">
                  <v:imagedata r:id="rId8"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4D45619F"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9BF0113" w14:textId="77777777" w:rsidR="00873C2D" w:rsidRPr="00ED4E35" w:rsidRDefault="00873C2D" w:rsidP="0055380C">
            <w:pPr>
              <w:spacing w:after="0" w:line="240" w:lineRule="auto"/>
              <w:ind w:right="-141"/>
              <w:jc w:val="center"/>
              <w:rPr>
                <w:rFonts w:ascii="Times New Roman" w:hAnsi="Times New Roman" w:cs="Times New Roman"/>
                <w:color w:val="000000" w:themeColor="text1"/>
                <w:szCs w:val="22"/>
              </w:rPr>
            </w:pPr>
          </w:p>
        </w:tc>
      </w:tr>
      <w:tr w:rsidR="00092FF4" w:rsidRPr="00E01A6D" w14:paraId="5D536241" w14:textId="77777777" w:rsidTr="00D55AE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25588923" w14:textId="77777777" w:rsidR="00092FF4" w:rsidRPr="006558E8" w:rsidRDefault="00092FF4" w:rsidP="00092FF4">
            <w:pPr>
              <w:spacing w:after="0" w:line="240" w:lineRule="auto"/>
              <w:ind w:right="-141"/>
              <w:rPr>
                <w:rFonts w:ascii="TH SarabunPSK" w:hAnsi="TH SarabunPSK" w:cs="TH SarabunPSK"/>
                <w:color w:val="000000" w:themeColor="text1"/>
                <w:sz w:val="28"/>
              </w:rPr>
            </w:pPr>
            <w:r w:rsidRPr="006558E8">
              <w:rPr>
                <w:rFonts w:ascii="TH SarabunPSK" w:hAnsi="TH SarabunPSK" w:cs="TH SarabunPSK"/>
                <w:color w:val="000000" w:themeColor="text1"/>
                <w:sz w:val="28"/>
              </w:rPr>
              <w:t xml:space="preserve">SCI15 2301 </w:t>
            </w:r>
            <w:r w:rsidRPr="006558E8">
              <w:rPr>
                <w:rFonts w:ascii="TH SarabunPSK" w:hAnsi="TH SarabunPSK" w:cs="TH SarabunPSK"/>
                <w:color w:val="000000" w:themeColor="text1"/>
                <w:sz w:val="28"/>
                <w:cs/>
              </w:rPr>
              <w:t>สรีรวิทยาพื้นฐาน</w:t>
            </w:r>
          </w:p>
          <w:p w14:paraId="5091DD2E" w14:textId="77777777" w:rsidR="00092FF4" w:rsidRPr="006558E8" w:rsidRDefault="00092FF4" w:rsidP="00092FF4">
            <w:pPr>
              <w:spacing w:after="0" w:line="240" w:lineRule="auto"/>
              <w:ind w:right="-141"/>
              <w:rPr>
                <w:rFonts w:ascii="TH SarabunPSK" w:hAnsi="TH SarabunPSK" w:cs="TH SarabunPSK"/>
                <w:color w:val="000000" w:themeColor="text1"/>
                <w:sz w:val="28"/>
              </w:rPr>
            </w:pPr>
            <w:r w:rsidRPr="006558E8">
              <w:rPr>
                <w:rFonts w:ascii="TH SarabunPSK" w:hAnsi="TH SarabunPSK" w:cs="TH SarabunPSK" w:hint="cs"/>
                <w:color w:val="000000" w:themeColor="text1"/>
                <w:sz w:val="28"/>
                <w:cs/>
              </w:rPr>
              <w:t>(</w:t>
            </w:r>
            <w:r w:rsidRPr="006558E8">
              <w:rPr>
                <w:rFonts w:ascii="TH SarabunPSK" w:hAnsi="TH SarabunPSK" w:cs="TH SarabunPSK"/>
                <w:color w:val="000000" w:themeColor="text1"/>
                <w:sz w:val="28"/>
              </w:rPr>
              <w:t>Basic Physiology</w:t>
            </w:r>
            <w:r w:rsidRPr="006558E8">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06DF02E9" w14:textId="5EADBC20" w:rsidR="00092FF4"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0B584A0">
                <v:shape id="_x0000_i105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347F45EA" w14:textId="35C9A86C" w:rsidR="00092FF4" w:rsidRPr="00ED4E35" w:rsidRDefault="007A3A79" w:rsidP="0055380C">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452BA0EE">
                <v:shape id="_x0000_i1058" type="#_x0000_t75" style="width:475.5pt;height:20.25pt">
                  <v:imagedata r:id="rId7" o:title=""/>
                </v:shape>
              </w:pict>
            </w:r>
          </w:p>
        </w:tc>
        <w:tc>
          <w:tcPr>
            <w:tcW w:w="567" w:type="dxa"/>
            <w:vAlign w:val="center"/>
          </w:tcPr>
          <w:p w14:paraId="11A9EE5D" w14:textId="77777777" w:rsidR="00092FF4" w:rsidRPr="00ED4E35" w:rsidRDefault="00092FF4" w:rsidP="0055380C">
            <w:pPr>
              <w:spacing w:after="0"/>
              <w:ind w:right="-141"/>
              <w:jc w:val="center"/>
              <w:rPr>
                <w:rFonts w:ascii="Times New Roman" w:hAnsi="Times New Roman" w:cs="Times New Roman"/>
                <w:szCs w:val="22"/>
              </w:rPr>
            </w:pPr>
          </w:p>
        </w:tc>
        <w:tc>
          <w:tcPr>
            <w:tcW w:w="567" w:type="dxa"/>
            <w:vAlign w:val="center"/>
          </w:tcPr>
          <w:p w14:paraId="3F2A1CC8" w14:textId="5B5FF325" w:rsidR="00092FF4" w:rsidRPr="00ED4E35" w:rsidRDefault="00092FF4" w:rsidP="0055380C">
            <w:pPr>
              <w:spacing w:after="0"/>
              <w:ind w:right="-141"/>
              <w:jc w:val="center"/>
              <w:rPr>
                <w:rFonts w:ascii="Times New Roman" w:hAnsi="Times New Roman" w:cs="Times New Roman"/>
                <w:szCs w:val="22"/>
              </w:rPr>
            </w:pPr>
          </w:p>
        </w:tc>
        <w:tc>
          <w:tcPr>
            <w:tcW w:w="567" w:type="dxa"/>
            <w:vAlign w:val="center"/>
          </w:tcPr>
          <w:p w14:paraId="4D9F0AEF" w14:textId="77777777" w:rsidR="00092FF4" w:rsidRPr="00ED4E35" w:rsidRDefault="00092FF4"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9734A57" w14:textId="5CA23A0C" w:rsidR="00092FF4" w:rsidRPr="00ED4E35" w:rsidRDefault="00092FF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6F7CB71" w14:textId="64CA3DD6" w:rsidR="00092FF4"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0E1E2E5">
                <v:shape id="_x0000_i1059" type="#_x0000_t75" style="width:475.5pt;height:20.25pt">
                  <v:imagedata r:id="rId7" o:title=""/>
                </v:shape>
              </w:pict>
            </w:r>
          </w:p>
        </w:tc>
        <w:tc>
          <w:tcPr>
            <w:tcW w:w="567" w:type="dxa"/>
            <w:vAlign w:val="center"/>
          </w:tcPr>
          <w:p w14:paraId="6B446DBD" w14:textId="10CA1BF2" w:rsidR="00092FF4" w:rsidRPr="00ED4E35" w:rsidRDefault="00092FF4" w:rsidP="0055380C">
            <w:pPr>
              <w:spacing w:after="0"/>
              <w:ind w:right="-141"/>
              <w:jc w:val="center"/>
              <w:rPr>
                <w:rFonts w:ascii="Times New Roman" w:hAnsi="Times New Roman" w:cs="Times New Roman"/>
                <w:szCs w:val="22"/>
              </w:rPr>
            </w:pPr>
          </w:p>
        </w:tc>
        <w:tc>
          <w:tcPr>
            <w:tcW w:w="567" w:type="dxa"/>
            <w:vAlign w:val="center"/>
          </w:tcPr>
          <w:p w14:paraId="3B32D4A3" w14:textId="5070C1DD" w:rsidR="00092FF4" w:rsidRPr="00ED4E35" w:rsidRDefault="00092FF4" w:rsidP="0055380C">
            <w:pPr>
              <w:spacing w:after="0"/>
              <w:ind w:right="-141"/>
              <w:jc w:val="center"/>
              <w:rPr>
                <w:rFonts w:ascii="Times New Roman" w:hAnsi="Times New Roman" w:cs="Times New Roman"/>
                <w:color w:val="000000"/>
                <w:szCs w:val="22"/>
              </w:rPr>
            </w:pPr>
          </w:p>
        </w:tc>
        <w:tc>
          <w:tcPr>
            <w:tcW w:w="567" w:type="dxa"/>
            <w:vAlign w:val="center"/>
          </w:tcPr>
          <w:p w14:paraId="28143720" w14:textId="202127AE" w:rsidR="00092FF4" w:rsidRPr="00ED4E35" w:rsidRDefault="00092FF4" w:rsidP="0055380C">
            <w:pPr>
              <w:spacing w:after="0" w:line="240" w:lineRule="auto"/>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A938C29" w14:textId="1A7EBCC8" w:rsidR="00092FF4"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BD9B842">
                <v:shape id="_x0000_i1060" type="#_x0000_t75" style="width:475.5pt;height:20.25pt">
                  <v:imagedata r:id="rId7" o:title=""/>
                </v:shape>
              </w:pict>
            </w:r>
          </w:p>
        </w:tc>
        <w:tc>
          <w:tcPr>
            <w:tcW w:w="567" w:type="dxa"/>
            <w:vAlign w:val="center"/>
          </w:tcPr>
          <w:p w14:paraId="7974C9F2" w14:textId="64957D7B" w:rsidR="00092FF4" w:rsidRPr="00ED4E35" w:rsidRDefault="00092FF4" w:rsidP="0055380C">
            <w:pPr>
              <w:spacing w:after="0"/>
              <w:ind w:right="-141"/>
              <w:jc w:val="center"/>
              <w:rPr>
                <w:rFonts w:ascii="Times New Roman" w:hAnsi="Times New Roman" w:cs="Times New Roman"/>
                <w:szCs w:val="22"/>
              </w:rPr>
            </w:pPr>
          </w:p>
        </w:tc>
        <w:tc>
          <w:tcPr>
            <w:tcW w:w="567" w:type="dxa"/>
            <w:vAlign w:val="center"/>
          </w:tcPr>
          <w:p w14:paraId="10744CF1" w14:textId="365176C5" w:rsidR="00092FF4" w:rsidRPr="00ED4E35" w:rsidRDefault="00092FF4" w:rsidP="0055380C">
            <w:pPr>
              <w:spacing w:after="0"/>
              <w:ind w:right="-141"/>
              <w:jc w:val="center"/>
              <w:rPr>
                <w:rFonts w:ascii="Times New Roman" w:hAnsi="Times New Roman" w:cs="Times New Roman"/>
                <w:szCs w:val="22"/>
              </w:rPr>
            </w:pPr>
          </w:p>
        </w:tc>
        <w:tc>
          <w:tcPr>
            <w:tcW w:w="567" w:type="dxa"/>
            <w:vAlign w:val="center"/>
          </w:tcPr>
          <w:p w14:paraId="58B86F20" w14:textId="77777777" w:rsidR="00092FF4" w:rsidRPr="00ED4E35" w:rsidRDefault="00092FF4"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68BF398" w14:textId="4931D5C9" w:rsidR="00092FF4"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FD77F0C">
                <v:shape id="_x0000_i1061" type="#_x0000_t75" style="width:475.5pt;height:20.25pt">
                  <v:imagedata r:id="rId7" o:title=""/>
                </v:shape>
              </w:pict>
            </w:r>
          </w:p>
        </w:tc>
        <w:tc>
          <w:tcPr>
            <w:tcW w:w="567" w:type="dxa"/>
            <w:vAlign w:val="center"/>
          </w:tcPr>
          <w:p w14:paraId="320CE74F" w14:textId="4B5A6C53" w:rsidR="00092FF4" w:rsidRPr="00ED4E35" w:rsidRDefault="00092FF4" w:rsidP="0055380C">
            <w:pPr>
              <w:spacing w:after="0"/>
              <w:ind w:right="-141"/>
              <w:jc w:val="center"/>
              <w:rPr>
                <w:rFonts w:ascii="Times New Roman" w:hAnsi="Times New Roman" w:cs="Times New Roman"/>
                <w:szCs w:val="22"/>
              </w:rPr>
            </w:pPr>
          </w:p>
        </w:tc>
        <w:tc>
          <w:tcPr>
            <w:tcW w:w="567" w:type="dxa"/>
            <w:vAlign w:val="center"/>
          </w:tcPr>
          <w:p w14:paraId="34129A6A" w14:textId="7A836052" w:rsidR="00092FF4" w:rsidRPr="00ED4E35" w:rsidRDefault="00092FF4" w:rsidP="0055380C">
            <w:pPr>
              <w:spacing w:after="0"/>
              <w:ind w:right="-141"/>
              <w:jc w:val="center"/>
              <w:rPr>
                <w:rFonts w:ascii="Times New Roman" w:hAnsi="Times New Roman" w:cs="Times New Roman"/>
                <w:b/>
                <w:bCs/>
                <w:szCs w:val="22"/>
              </w:rPr>
            </w:pPr>
          </w:p>
        </w:tc>
        <w:tc>
          <w:tcPr>
            <w:tcW w:w="567" w:type="dxa"/>
            <w:vAlign w:val="center"/>
          </w:tcPr>
          <w:p w14:paraId="48BAB0BF" w14:textId="1A9E5B3C" w:rsidR="00092FF4" w:rsidRPr="00ED4E35" w:rsidRDefault="00092FF4"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D1B59DE" w14:textId="77777777" w:rsidR="00092FF4" w:rsidRPr="00ED4E35" w:rsidRDefault="00092FF4" w:rsidP="0055380C">
            <w:pPr>
              <w:spacing w:after="0" w:line="240" w:lineRule="auto"/>
              <w:ind w:right="-141"/>
              <w:jc w:val="center"/>
              <w:rPr>
                <w:rFonts w:ascii="Times New Roman" w:hAnsi="Times New Roman" w:cs="Times New Roman"/>
                <w:color w:val="000000" w:themeColor="text1"/>
                <w:szCs w:val="22"/>
              </w:rPr>
            </w:pPr>
          </w:p>
        </w:tc>
      </w:tr>
      <w:tr w:rsidR="00092FF4" w:rsidRPr="00E01A6D" w14:paraId="32A7EF13" w14:textId="77777777" w:rsidTr="00D55AE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62ED31D3" w14:textId="77777777" w:rsidR="00092FF4" w:rsidRPr="006558E8" w:rsidRDefault="00092FF4" w:rsidP="00092FF4">
            <w:pPr>
              <w:spacing w:after="0" w:line="240" w:lineRule="auto"/>
              <w:ind w:right="-141"/>
              <w:rPr>
                <w:rFonts w:ascii="TH SarabunPSK" w:hAnsi="TH SarabunPSK" w:cs="TH SarabunPSK"/>
                <w:color w:val="000000" w:themeColor="text1"/>
                <w:sz w:val="28"/>
              </w:rPr>
            </w:pPr>
            <w:r w:rsidRPr="006558E8">
              <w:rPr>
                <w:rFonts w:ascii="TH SarabunPSK" w:hAnsi="TH SarabunPSK" w:cs="TH SarabunPSK"/>
                <w:color w:val="000000" w:themeColor="text1"/>
                <w:sz w:val="28"/>
              </w:rPr>
              <w:t xml:space="preserve">SCI15 2302 </w:t>
            </w:r>
            <w:r w:rsidRPr="006558E8">
              <w:rPr>
                <w:rFonts w:ascii="TH SarabunPSK" w:hAnsi="TH SarabunPSK" w:cs="TH SarabunPSK"/>
                <w:color w:val="000000" w:themeColor="text1"/>
                <w:sz w:val="28"/>
                <w:cs/>
              </w:rPr>
              <w:t>ปฏิบัติการสรีรวิทยาพื้นฐาน</w:t>
            </w:r>
          </w:p>
          <w:p w14:paraId="409D602B" w14:textId="77777777" w:rsidR="00092FF4" w:rsidRPr="006558E8" w:rsidRDefault="00092FF4" w:rsidP="00092FF4">
            <w:pPr>
              <w:spacing w:after="0" w:line="240" w:lineRule="auto"/>
              <w:ind w:right="-141"/>
              <w:rPr>
                <w:rFonts w:ascii="TH SarabunPSK" w:hAnsi="TH SarabunPSK" w:cs="TH SarabunPSK"/>
                <w:color w:val="000000" w:themeColor="text1"/>
                <w:sz w:val="28"/>
                <w:cs/>
              </w:rPr>
            </w:pPr>
            <w:r w:rsidRPr="006558E8">
              <w:rPr>
                <w:rFonts w:ascii="TH SarabunPSK" w:hAnsi="TH SarabunPSK" w:cs="TH SarabunPSK" w:hint="cs"/>
                <w:color w:val="000000" w:themeColor="text1"/>
                <w:sz w:val="28"/>
                <w:cs/>
              </w:rPr>
              <w:t>(</w:t>
            </w:r>
            <w:r w:rsidRPr="006558E8">
              <w:rPr>
                <w:rFonts w:ascii="TH SarabunPSK" w:hAnsi="TH SarabunPSK" w:cs="TH SarabunPSK"/>
                <w:color w:val="000000" w:themeColor="text1"/>
                <w:sz w:val="28"/>
              </w:rPr>
              <w:t>Basic Physiology Laboratory</w:t>
            </w:r>
            <w:r w:rsidRPr="006558E8">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707F1667" w14:textId="375BE4A9" w:rsidR="00092FF4"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F735A4B">
                <v:shape id="_x0000_i106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568B63E1" w14:textId="2855D442" w:rsidR="00092FF4" w:rsidRPr="00ED4E35" w:rsidRDefault="007A3A79" w:rsidP="0055380C">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37072651">
                <v:shape id="_x0000_i1063" type="#_x0000_t75" style="width:475.5pt;height:20.25pt">
                  <v:imagedata r:id="rId7" o:title=""/>
                </v:shape>
              </w:pict>
            </w:r>
          </w:p>
        </w:tc>
        <w:tc>
          <w:tcPr>
            <w:tcW w:w="567" w:type="dxa"/>
            <w:vAlign w:val="center"/>
          </w:tcPr>
          <w:p w14:paraId="3C838F52" w14:textId="77777777" w:rsidR="00092FF4" w:rsidRPr="00ED4E35" w:rsidRDefault="00092FF4" w:rsidP="0055380C">
            <w:pPr>
              <w:spacing w:after="0"/>
              <w:ind w:right="-141"/>
              <w:jc w:val="center"/>
              <w:rPr>
                <w:rFonts w:ascii="Times New Roman" w:hAnsi="Times New Roman" w:cs="Times New Roman"/>
                <w:szCs w:val="22"/>
              </w:rPr>
            </w:pPr>
          </w:p>
        </w:tc>
        <w:tc>
          <w:tcPr>
            <w:tcW w:w="567" w:type="dxa"/>
            <w:vAlign w:val="center"/>
          </w:tcPr>
          <w:p w14:paraId="1E1E1BCD" w14:textId="0AFFC4C9" w:rsidR="00092FF4" w:rsidRPr="00ED4E35" w:rsidRDefault="00092FF4"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41D473E" w14:textId="13AECDCA" w:rsidR="00092FF4"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A22CA12">
                <v:shape id="_x0000_i106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7242B8BD" w14:textId="640279C4" w:rsidR="00092FF4" w:rsidRPr="00ED4E35" w:rsidRDefault="00092FF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4B612BD" w14:textId="5D08C14A" w:rsidR="00092FF4"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C2BF2A7">
                <v:shape id="_x0000_i1065" type="#_x0000_t75" style="width:475.5pt;height:20.25pt">
                  <v:imagedata r:id="rId7" o:title=""/>
                </v:shape>
              </w:pict>
            </w:r>
          </w:p>
        </w:tc>
        <w:tc>
          <w:tcPr>
            <w:tcW w:w="567" w:type="dxa"/>
            <w:vAlign w:val="center"/>
          </w:tcPr>
          <w:p w14:paraId="57F99BAC" w14:textId="4BFF670C" w:rsidR="00092FF4" w:rsidRPr="00ED4E35" w:rsidRDefault="00092FF4" w:rsidP="0055380C">
            <w:pPr>
              <w:spacing w:after="0"/>
              <w:ind w:right="-141"/>
              <w:jc w:val="center"/>
              <w:rPr>
                <w:rFonts w:ascii="Times New Roman" w:hAnsi="Times New Roman" w:cs="Times New Roman"/>
                <w:szCs w:val="22"/>
              </w:rPr>
            </w:pPr>
          </w:p>
        </w:tc>
        <w:tc>
          <w:tcPr>
            <w:tcW w:w="567" w:type="dxa"/>
            <w:vAlign w:val="center"/>
          </w:tcPr>
          <w:p w14:paraId="1DD60C79" w14:textId="349ED287" w:rsidR="00092FF4" w:rsidRPr="00ED4E35" w:rsidRDefault="00092FF4" w:rsidP="0055380C">
            <w:pPr>
              <w:spacing w:after="0"/>
              <w:ind w:right="-141"/>
              <w:jc w:val="center"/>
              <w:rPr>
                <w:rFonts w:ascii="Times New Roman" w:hAnsi="Times New Roman" w:cs="Times New Roman"/>
                <w:color w:val="000000"/>
                <w:szCs w:val="22"/>
              </w:rPr>
            </w:pPr>
          </w:p>
        </w:tc>
        <w:tc>
          <w:tcPr>
            <w:tcW w:w="567" w:type="dxa"/>
            <w:vAlign w:val="center"/>
          </w:tcPr>
          <w:p w14:paraId="37A94284" w14:textId="32FBFC67" w:rsidR="00092FF4" w:rsidRPr="00ED4E35" w:rsidRDefault="00092FF4" w:rsidP="0055380C">
            <w:pPr>
              <w:spacing w:after="0" w:line="240" w:lineRule="auto"/>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369A382" w14:textId="283DC403" w:rsidR="00092FF4"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72CC71FC">
                <v:shape id="_x0000_i1066" type="#_x0000_t75" style="width:475.5pt;height:20.25pt">
                  <v:imagedata r:id="rId7" o:title=""/>
                </v:shape>
              </w:pict>
            </w:r>
          </w:p>
        </w:tc>
        <w:tc>
          <w:tcPr>
            <w:tcW w:w="567" w:type="dxa"/>
            <w:vAlign w:val="center"/>
          </w:tcPr>
          <w:p w14:paraId="36B29F19" w14:textId="55FBC215" w:rsidR="00092FF4" w:rsidRPr="00ED4E35" w:rsidRDefault="00092FF4"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D8E5912" w14:textId="5F8A9242" w:rsidR="00092FF4"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C32AFAF">
                <v:shape id="_x0000_i1067" type="#_x0000_t75" style="width:475.5pt;height:20.25pt">
                  <v:imagedata r:id="rId7" o:title=""/>
                </v:shape>
              </w:pict>
            </w:r>
          </w:p>
        </w:tc>
        <w:tc>
          <w:tcPr>
            <w:tcW w:w="567" w:type="dxa"/>
            <w:vAlign w:val="center"/>
          </w:tcPr>
          <w:p w14:paraId="58FC0352" w14:textId="77777777" w:rsidR="00092FF4" w:rsidRPr="00ED4E35" w:rsidRDefault="00092FF4"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7183D53" w14:textId="0C73A3AA" w:rsidR="00092FF4"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9B8AA8D">
                <v:shape id="_x0000_i106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57F57F81" w14:textId="51E5DE06" w:rsidR="00092FF4" w:rsidRPr="00ED4E35" w:rsidRDefault="007A3A79" w:rsidP="0055380C">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904A2C9">
                <v:shape id="_x0000_i106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0029565A" w14:textId="4949430E" w:rsidR="00092FF4" w:rsidRPr="00ED4E35" w:rsidRDefault="007A3A79" w:rsidP="0055380C">
            <w:pPr>
              <w:spacing w:after="0"/>
              <w:ind w:right="-141"/>
              <w:jc w:val="center"/>
              <w:rPr>
                <w:rFonts w:ascii="Times New Roman" w:hAnsi="Times New Roman" w:cs="Times New Roman"/>
                <w:b/>
                <w:bCs/>
                <w:szCs w:val="22"/>
              </w:rPr>
            </w:pPr>
            <w:r>
              <w:rPr>
                <w:rFonts w:ascii="TH SarabunPSK" w:hAnsi="TH SarabunPSK" w:cs="TH SarabunPSK"/>
                <w:color w:val="000000" w:themeColor="text1"/>
                <w:sz w:val="28"/>
              </w:rPr>
              <w:pict w14:anchorId="68B02A07">
                <v:shape id="_x0000_i1070" type="#_x0000_t75" style="width:475.5pt;height:20.25pt">
                  <v:imagedata r:id="rId7" o:title=""/>
                </v:shape>
              </w:pict>
            </w:r>
          </w:p>
        </w:tc>
        <w:tc>
          <w:tcPr>
            <w:tcW w:w="567" w:type="dxa"/>
            <w:vAlign w:val="center"/>
          </w:tcPr>
          <w:p w14:paraId="4CE2700B" w14:textId="481EDCE5" w:rsidR="00092FF4" w:rsidRPr="00ED4E35" w:rsidRDefault="00092FF4" w:rsidP="0055380C">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5F13C6D" w14:textId="77777777" w:rsidR="00092FF4" w:rsidRPr="00ED4E35" w:rsidRDefault="00092FF4" w:rsidP="0055380C">
            <w:pPr>
              <w:spacing w:after="0" w:line="240" w:lineRule="auto"/>
              <w:ind w:right="-141"/>
              <w:jc w:val="center"/>
              <w:rPr>
                <w:rFonts w:ascii="Times New Roman" w:hAnsi="Times New Roman" w:cs="Times New Roman"/>
                <w:color w:val="000000" w:themeColor="text1"/>
                <w:szCs w:val="22"/>
              </w:rPr>
            </w:pPr>
          </w:p>
        </w:tc>
      </w:tr>
      <w:tr w:rsidR="00196004" w:rsidRPr="00E01A6D" w14:paraId="62AB564D" w14:textId="77777777" w:rsidTr="00D55AE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6F8B7EB2" w14:textId="77777777" w:rsidR="00196004" w:rsidRPr="006558E8" w:rsidRDefault="00196004" w:rsidP="00196004">
            <w:pPr>
              <w:spacing w:after="0" w:line="240" w:lineRule="auto"/>
              <w:ind w:right="-141"/>
              <w:rPr>
                <w:rFonts w:ascii="TH SarabunPSK" w:hAnsi="TH SarabunPSK" w:cs="TH SarabunPSK"/>
                <w:color w:val="000000" w:themeColor="text1"/>
                <w:sz w:val="28"/>
              </w:rPr>
            </w:pPr>
            <w:r w:rsidRPr="006558E8">
              <w:rPr>
                <w:rFonts w:ascii="TH SarabunPSK" w:hAnsi="TH SarabunPSK" w:cs="TH SarabunPSK"/>
                <w:color w:val="000000" w:themeColor="text1"/>
                <w:sz w:val="28"/>
              </w:rPr>
              <w:t xml:space="preserve">SCI15 2501 </w:t>
            </w:r>
            <w:r w:rsidRPr="006558E8">
              <w:rPr>
                <w:rFonts w:ascii="TH SarabunPSK" w:hAnsi="TH SarabunPSK" w:cs="TH SarabunPSK"/>
                <w:color w:val="000000" w:themeColor="text1"/>
                <w:sz w:val="28"/>
                <w:cs/>
              </w:rPr>
              <w:t>เภสัชวิทยา</w:t>
            </w:r>
            <w:r w:rsidRPr="006558E8">
              <w:rPr>
                <w:rFonts w:ascii="TH SarabunPSK" w:hAnsi="TH SarabunPSK" w:cs="TH SarabunPSK"/>
                <w:color w:val="000000" w:themeColor="text1"/>
                <w:sz w:val="28"/>
                <w:cs/>
              </w:rPr>
              <w:tab/>
            </w:r>
          </w:p>
          <w:p w14:paraId="558867DA" w14:textId="77777777" w:rsidR="00196004" w:rsidRPr="006558E8" w:rsidRDefault="00196004" w:rsidP="00196004">
            <w:pPr>
              <w:spacing w:after="0" w:line="240" w:lineRule="auto"/>
              <w:ind w:right="-141"/>
              <w:rPr>
                <w:rFonts w:ascii="TH SarabunPSK" w:hAnsi="TH SarabunPSK" w:cs="TH SarabunPSK"/>
                <w:color w:val="000000" w:themeColor="text1"/>
                <w:sz w:val="28"/>
              </w:rPr>
            </w:pPr>
            <w:r w:rsidRPr="006558E8">
              <w:rPr>
                <w:rFonts w:ascii="TH SarabunPSK" w:hAnsi="TH SarabunPSK" w:cs="TH SarabunPSK" w:hint="cs"/>
                <w:color w:val="000000" w:themeColor="text1"/>
                <w:sz w:val="28"/>
                <w:cs/>
              </w:rPr>
              <w:t>(</w:t>
            </w:r>
            <w:r w:rsidRPr="006558E8">
              <w:rPr>
                <w:rFonts w:ascii="TH SarabunPSK" w:hAnsi="TH SarabunPSK" w:cs="TH SarabunPSK"/>
                <w:color w:val="000000" w:themeColor="text1"/>
                <w:sz w:val="28"/>
              </w:rPr>
              <w:t>Pharmacology</w:t>
            </w:r>
            <w:r w:rsidRPr="006558E8">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6D04F354" w14:textId="13E99FF9"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1F7D540" w14:textId="18D10AE4" w:rsidR="00196004"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78636971">
                <v:shape id="_x0000_i107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4BBCDC47" w14:textId="76833263"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75B7C84" w14:textId="4158F6A9" w:rsidR="00196004"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42228519">
                <v:shape id="_x0000_i107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7BC49CEE" w14:textId="21DB6FAF" w:rsidR="00196004"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272DC496">
                <v:shape id="_x0000_i1073"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40C55384" w14:textId="630B3150"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D21CEEF" w14:textId="305F5BAE" w:rsidR="00196004"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3B8675BB">
                <v:shape id="_x0000_i107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450C9AD0" w14:textId="03251242"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F9BFE4C" w14:textId="11478F23"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E777030" w14:textId="32610DCD"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717E5AF" w14:textId="564BBCEE"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AD35B57" w14:textId="1EACCA7C"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496400AE" w14:textId="771A46ED"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C7AF897" w14:textId="5182B272"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349F897B" w14:textId="27E74551" w:rsidR="00196004"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4491C960">
                <v:shape id="_x0000_i107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6769F83E" w14:textId="639D8257" w:rsidR="00196004"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311A939C">
                <v:shape id="_x0000_i107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67654414" w14:textId="6AC4F17C"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32F1A023" w14:textId="6DBCDA23" w:rsidR="00196004" w:rsidRPr="00ED4E35" w:rsidRDefault="007A3A79" w:rsidP="0055380C">
            <w:pPr>
              <w:spacing w:after="0" w:line="240" w:lineRule="auto"/>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44C8FDC9">
                <v:shape id="_x0000_i107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7A9935A1" w14:textId="14A60001"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r>
      <w:tr w:rsidR="00196004" w:rsidRPr="00E01A6D" w14:paraId="1FAD3AE5" w14:textId="77777777" w:rsidTr="00D55AE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621AA8B4" w14:textId="77777777" w:rsidR="00196004" w:rsidRPr="006558E8" w:rsidRDefault="00196004" w:rsidP="00196004">
            <w:pPr>
              <w:spacing w:after="0" w:line="240" w:lineRule="auto"/>
              <w:ind w:right="-141"/>
              <w:rPr>
                <w:rFonts w:ascii="TH SarabunPSK" w:hAnsi="TH SarabunPSK" w:cs="TH SarabunPSK"/>
                <w:color w:val="000000" w:themeColor="text1"/>
                <w:sz w:val="28"/>
              </w:rPr>
            </w:pPr>
            <w:r w:rsidRPr="00E01A6D">
              <w:rPr>
                <w:rFonts w:ascii="TH SarabunPSK" w:hAnsi="TH SarabunPSK" w:cs="TH SarabunPSK"/>
                <w:color w:val="000000" w:themeColor="text1"/>
                <w:sz w:val="28"/>
              </w:rPr>
              <w:t xml:space="preserve">SCI15 2101 </w:t>
            </w:r>
            <w:r w:rsidRPr="00E01A6D">
              <w:rPr>
                <w:rFonts w:ascii="TH SarabunPSK" w:hAnsi="TH SarabunPSK" w:cs="TH SarabunPSK"/>
                <w:color w:val="000000" w:themeColor="text1"/>
                <w:sz w:val="28"/>
                <w:cs/>
              </w:rPr>
              <w:t>กาย</w:t>
            </w:r>
            <w:r w:rsidRPr="006558E8">
              <w:rPr>
                <w:rFonts w:ascii="TH SarabunPSK" w:hAnsi="TH SarabunPSK" w:cs="TH SarabunPSK"/>
                <w:color w:val="000000" w:themeColor="text1"/>
                <w:sz w:val="28"/>
                <w:cs/>
              </w:rPr>
              <w:t>วิภาคศาสตร์และสรีรวิทยาของมนุษย์พื้นฐาน</w:t>
            </w:r>
          </w:p>
          <w:p w14:paraId="33C6EE56" w14:textId="77777777" w:rsidR="00196004" w:rsidRPr="00E01A6D" w:rsidRDefault="00196004" w:rsidP="00196004">
            <w:pPr>
              <w:spacing w:after="0" w:line="240" w:lineRule="auto"/>
              <w:ind w:right="-141"/>
              <w:rPr>
                <w:rFonts w:ascii="TH SarabunPSK" w:hAnsi="TH SarabunPSK" w:cs="TH SarabunPSK"/>
                <w:color w:val="000000" w:themeColor="text1"/>
                <w:sz w:val="28"/>
              </w:rPr>
            </w:pPr>
            <w:r w:rsidRPr="006558E8">
              <w:rPr>
                <w:rFonts w:ascii="TH SarabunPSK" w:hAnsi="TH SarabunPSK" w:cs="TH SarabunPSK" w:hint="cs"/>
                <w:color w:val="000000" w:themeColor="text1"/>
                <w:sz w:val="28"/>
                <w:cs/>
              </w:rPr>
              <w:t>(</w:t>
            </w:r>
            <w:r w:rsidRPr="006558E8">
              <w:rPr>
                <w:rFonts w:ascii="TH SarabunPSK" w:hAnsi="TH SarabunPSK" w:cs="TH SarabunPSK"/>
                <w:color w:val="000000" w:themeColor="text1"/>
                <w:sz w:val="28"/>
              </w:rPr>
              <w:t>Basic Human Anatomy and Physiology</w:t>
            </w:r>
            <w:r w:rsidRPr="006558E8">
              <w:rPr>
                <w:rFonts w:ascii="TH SarabunPSK" w:hAnsi="TH SarabunPSK" w:cs="TH SarabunPSK" w:hint="cs"/>
                <w:color w:val="000000" w:themeColor="text1"/>
                <w:sz w:val="28"/>
                <w:cs/>
              </w:rPr>
              <w:t>)</w:t>
            </w:r>
            <w:r w:rsidRPr="006558E8">
              <w:rPr>
                <w:rFonts w:ascii="TH SarabunPSK" w:hAnsi="TH SarabunPSK" w:cs="TH SarabunPSK"/>
                <w:color w:val="000000" w:themeColor="text1"/>
                <w:sz w:val="28"/>
                <w:cs/>
              </w:rPr>
              <w:tab/>
            </w:r>
          </w:p>
        </w:tc>
        <w:tc>
          <w:tcPr>
            <w:tcW w:w="567" w:type="dxa"/>
            <w:vAlign w:val="center"/>
          </w:tcPr>
          <w:p w14:paraId="71B23720" w14:textId="09EC9C12"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5CF9B751" w14:textId="15FE3DAA"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2FA7F75" w14:textId="662603BF" w:rsidR="00196004"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3A22DA85">
                <v:shape id="_x0000_i1078" type="#_x0000_t75" style="width:475.5pt;height:20.25pt">
                  <v:imagedata r:id="rId7" o:title=""/>
                </v:shape>
              </w:pict>
            </w:r>
          </w:p>
        </w:tc>
        <w:tc>
          <w:tcPr>
            <w:tcW w:w="567" w:type="dxa"/>
            <w:vAlign w:val="center"/>
          </w:tcPr>
          <w:p w14:paraId="0EF88DF7" w14:textId="77777777" w:rsidR="00196004" w:rsidRPr="00ED4E35" w:rsidRDefault="00196004" w:rsidP="0055380C">
            <w:pPr>
              <w:ind w:right="-141"/>
              <w:jc w:val="center"/>
              <w:rPr>
                <w:rFonts w:ascii="Times New Roman" w:hAnsi="Times New Roman" w:cs="Times New Roman"/>
                <w:color w:val="000000"/>
                <w:szCs w:val="22"/>
              </w:rPr>
            </w:pPr>
          </w:p>
        </w:tc>
        <w:tc>
          <w:tcPr>
            <w:tcW w:w="567" w:type="dxa"/>
            <w:vAlign w:val="center"/>
          </w:tcPr>
          <w:p w14:paraId="706AE3EA" w14:textId="77777777" w:rsidR="00196004" w:rsidRPr="00ED4E35" w:rsidRDefault="00196004" w:rsidP="0055380C">
            <w:pPr>
              <w:ind w:right="-141"/>
              <w:jc w:val="center"/>
              <w:rPr>
                <w:rFonts w:ascii="Times New Roman" w:hAnsi="Times New Roman" w:cs="Times New Roman"/>
                <w:szCs w:val="22"/>
              </w:rPr>
            </w:pPr>
          </w:p>
        </w:tc>
        <w:tc>
          <w:tcPr>
            <w:tcW w:w="567" w:type="dxa"/>
            <w:vAlign w:val="center"/>
          </w:tcPr>
          <w:p w14:paraId="4FB68822" w14:textId="3C124ECF"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8917192" w14:textId="771680D7" w:rsidR="00196004"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61F109EC">
                <v:shape id="_x0000_i1079" type="#_x0000_t75" style="width:475.5pt;height:20.25pt">
                  <v:imagedata r:id="rId7" o:title=""/>
                </v:shape>
              </w:pict>
            </w:r>
          </w:p>
        </w:tc>
        <w:tc>
          <w:tcPr>
            <w:tcW w:w="567" w:type="dxa"/>
            <w:vAlign w:val="center"/>
          </w:tcPr>
          <w:p w14:paraId="6EBEB31F" w14:textId="77777777" w:rsidR="00196004" w:rsidRPr="00ED4E35" w:rsidRDefault="00196004" w:rsidP="0055380C">
            <w:pPr>
              <w:ind w:right="-141"/>
              <w:jc w:val="center"/>
              <w:rPr>
                <w:rFonts w:ascii="Times New Roman" w:hAnsi="Times New Roman" w:cs="Times New Roman"/>
                <w:color w:val="000000"/>
                <w:szCs w:val="22"/>
              </w:rPr>
            </w:pPr>
          </w:p>
        </w:tc>
        <w:tc>
          <w:tcPr>
            <w:tcW w:w="567" w:type="dxa"/>
            <w:vAlign w:val="center"/>
          </w:tcPr>
          <w:p w14:paraId="24EA983C" w14:textId="77777777" w:rsidR="00196004" w:rsidRPr="00ED4E35" w:rsidRDefault="00196004" w:rsidP="0055380C">
            <w:pPr>
              <w:ind w:right="-141"/>
              <w:jc w:val="center"/>
              <w:rPr>
                <w:rFonts w:ascii="Times New Roman" w:hAnsi="Times New Roman" w:cs="Times New Roman"/>
                <w:szCs w:val="22"/>
              </w:rPr>
            </w:pPr>
          </w:p>
        </w:tc>
        <w:tc>
          <w:tcPr>
            <w:tcW w:w="567" w:type="dxa"/>
            <w:vAlign w:val="center"/>
          </w:tcPr>
          <w:p w14:paraId="56DF05E5" w14:textId="6EB0B2B6"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44F202B3" w14:textId="77777777" w:rsidR="00196004" w:rsidRPr="00ED4E35" w:rsidRDefault="00196004" w:rsidP="0055380C">
            <w:pPr>
              <w:ind w:right="-141"/>
              <w:jc w:val="center"/>
              <w:rPr>
                <w:rFonts w:ascii="Times New Roman" w:hAnsi="Times New Roman" w:cs="Times New Roman"/>
                <w:szCs w:val="22"/>
              </w:rPr>
            </w:pPr>
          </w:p>
        </w:tc>
        <w:tc>
          <w:tcPr>
            <w:tcW w:w="567" w:type="dxa"/>
            <w:vAlign w:val="center"/>
          </w:tcPr>
          <w:p w14:paraId="135E6512" w14:textId="77777777" w:rsidR="00196004" w:rsidRPr="00ED4E35" w:rsidRDefault="00196004" w:rsidP="0055380C">
            <w:pPr>
              <w:ind w:right="-141"/>
              <w:jc w:val="center"/>
              <w:rPr>
                <w:rFonts w:ascii="Times New Roman" w:hAnsi="Times New Roman" w:cs="Times New Roman"/>
                <w:color w:val="000000"/>
                <w:szCs w:val="22"/>
              </w:rPr>
            </w:pPr>
          </w:p>
        </w:tc>
        <w:tc>
          <w:tcPr>
            <w:tcW w:w="567" w:type="dxa"/>
            <w:vAlign w:val="center"/>
          </w:tcPr>
          <w:p w14:paraId="2758276D" w14:textId="4EABB932" w:rsidR="00196004" w:rsidRPr="00ED4E35" w:rsidRDefault="00196004" w:rsidP="0055380C">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BED49CD" w14:textId="629D85FC" w:rsidR="00196004"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5CDB42C6">
                <v:shape id="_x0000_i1080" type="#_x0000_t75" style="width:475.5pt;height:20.25pt">
                  <v:imagedata r:id="rId7" o:title=""/>
                </v:shape>
              </w:pict>
            </w:r>
          </w:p>
        </w:tc>
        <w:tc>
          <w:tcPr>
            <w:tcW w:w="567" w:type="dxa"/>
            <w:vAlign w:val="center"/>
          </w:tcPr>
          <w:p w14:paraId="59352912" w14:textId="77777777" w:rsidR="00196004" w:rsidRPr="00ED4E35" w:rsidRDefault="00196004" w:rsidP="0055380C">
            <w:pPr>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7756B15" w14:textId="42741E26" w:rsidR="00196004" w:rsidRPr="00ED4E35" w:rsidRDefault="007A3A79" w:rsidP="0055380C">
            <w:pPr>
              <w:ind w:right="-141"/>
              <w:jc w:val="center"/>
              <w:rPr>
                <w:rFonts w:ascii="Times New Roman" w:hAnsi="Times New Roman" w:cs="Times New Roman"/>
                <w:szCs w:val="22"/>
              </w:rPr>
            </w:pPr>
            <w:r>
              <w:rPr>
                <w:rFonts w:ascii="TH SarabunPSK" w:hAnsi="TH SarabunPSK" w:cs="TH SarabunPSK"/>
                <w:color w:val="000000" w:themeColor="text1"/>
                <w:sz w:val="28"/>
              </w:rPr>
              <w:pict w14:anchorId="78612923">
                <v:shape id="_x0000_i108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1E99F2C7" w14:textId="5BCB3B82" w:rsidR="00196004" w:rsidRPr="00ED4E35" w:rsidRDefault="007A3A79" w:rsidP="0055380C">
            <w:pPr>
              <w:ind w:right="-141"/>
              <w:jc w:val="center"/>
              <w:rPr>
                <w:rFonts w:ascii="Times New Roman" w:hAnsi="Times New Roman" w:cs="Times New Roman"/>
                <w:b/>
                <w:bCs/>
                <w:szCs w:val="22"/>
              </w:rPr>
            </w:pPr>
            <w:r>
              <w:rPr>
                <w:rFonts w:ascii="TH SarabunPSK" w:hAnsi="TH SarabunPSK" w:cs="TH SarabunPSK"/>
                <w:color w:val="000000" w:themeColor="text1"/>
                <w:sz w:val="28"/>
              </w:rPr>
              <w:pict w14:anchorId="79B6258B">
                <v:shape id="_x0000_i1082" type="#_x0000_t75" style="width:475.5pt;height:20.25pt">
                  <v:imagedata r:id="rId7" o:title=""/>
                </v:shape>
              </w:pict>
            </w:r>
          </w:p>
        </w:tc>
        <w:tc>
          <w:tcPr>
            <w:tcW w:w="567" w:type="dxa"/>
            <w:vAlign w:val="center"/>
          </w:tcPr>
          <w:p w14:paraId="13037039" w14:textId="77777777" w:rsidR="00196004" w:rsidRPr="00ED4E35" w:rsidRDefault="00196004" w:rsidP="0055380C">
            <w:pPr>
              <w:ind w:right="-141"/>
              <w:jc w:val="center"/>
              <w:rPr>
                <w:rFonts w:ascii="Times New Roman" w:hAnsi="Times New Roman" w:cs="Times New Roman"/>
                <w:szCs w:val="22"/>
              </w:rPr>
            </w:pPr>
          </w:p>
        </w:tc>
        <w:tc>
          <w:tcPr>
            <w:tcW w:w="567" w:type="dxa"/>
            <w:vAlign w:val="center"/>
          </w:tcPr>
          <w:p w14:paraId="05F4E977" w14:textId="77777777" w:rsidR="00196004" w:rsidRPr="00ED4E35" w:rsidRDefault="00196004" w:rsidP="0055380C">
            <w:pPr>
              <w:ind w:right="-141"/>
              <w:jc w:val="center"/>
              <w:rPr>
                <w:rFonts w:ascii="Times New Roman" w:hAnsi="Times New Roman" w:cs="Times New Roman"/>
                <w:szCs w:val="22"/>
              </w:rPr>
            </w:pPr>
          </w:p>
        </w:tc>
      </w:tr>
      <w:tr w:rsidR="00196004" w:rsidRPr="00E01A6D" w14:paraId="0696395E" w14:textId="77777777" w:rsidTr="0010229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53B933AA" w14:textId="77777777" w:rsidR="00196004" w:rsidRPr="005A2343" w:rsidRDefault="00196004" w:rsidP="00196004">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lastRenderedPageBreak/>
              <w:t xml:space="preserve">SCI15 2102 </w:t>
            </w:r>
            <w:r w:rsidRPr="005A2343">
              <w:rPr>
                <w:rFonts w:ascii="TH SarabunPSK" w:hAnsi="TH SarabunPSK" w:cs="TH SarabunPSK"/>
                <w:color w:val="000000" w:themeColor="text1"/>
                <w:sz w:val="28"/>
                <w:cs/>
              </w:rPr>
              <w:t>ปฏิบัติการกายวิภาคศาสตร์และสรีรวิทยาของมนุษย์พื้นฐาน</w:t>
            </w:r>
          </w:p>
          <w:p w14:paraId="02FFDDBF" w14:textId="77777777" w:rsidR="00196004" w:rsidRPr="005A2343" w:rsidRDefault="00196004" w:rsidP="00196004">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Basic Human Anatomy and Physiology Laboratory</w:t>
            </w:r>
            <w:r w:rsidRPr="005A2343">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2CEAABD3" w14:textId="079E7ADD" w:rsidR="00196004" w:rsidRPr="00ED4E35" w:rsidRDefault="00196004" w:rsidP="00196004">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41CE836A" w14:textId="4BC76551" w:rsidR="00196004" w:rsidRPr="00EE2A38" w:rsidRDefault="00196004" w:rsidP="00196004">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2A94481C" w14:textId="6DA31067" w:rsidR="00196004" w:rsidRPr="00ED4E35" w:rsidRDefault="007A3A79" w:rsidP="00196004">
            <w:pPr>
              <w:ind w:right="-141"/>
              <w:jc w:val="center"/>
              <w:rPr>
                <w:rFonts w:ascii="Times New Roman" w:hAnsi="Times New Roman" w:cs="Times New Roman"/>
                <w:szCs w:val="22"/>
              </w:rPr>
            </w:pPr>
            <w:r>
              <w:rPr>
                <w:rFonts w:ascii="TH SarabunPSK" w:hAnsi="TH SarabunPSK" w:cs="TH SarabunPSK"/>
                <w:color w:val="000000" w:themeColor="text1"/>
                <w:sz w:val="28"/>
              </w:rPr>
              <w:pict w14:anchorId="71BFFEE8">
                <v:shape id="_x0000_i1083" type="#_x0000_t75" style="width:475.5pt;height:20.25pt">
                  <v:imagedata r:id="rId7" o:title=""/>
                </v:shape>
              </w:pict>
            </w:r>
          </w:p>
        </w:tc>
        <w:tc>
          <w:tcPr>
            <w:tcW w:w="567" w:type="dxa"/>
            <w:vAlign w:val="center"/>
          </w:tcPr>
          <w:p w14:paraId="159F2268" w14:textId="77777777" w:rsidR="00196004" w:rsidRPr="00ED4E35" w:rsidRDefault="00196004" w:rsidP="00196004">
            <w:pPr>
              <w:ind w:right="-141"/>
              <w:jc w:val="center"/>
              <w:rPr>
                <w:rFonts w:ascii="Times New Roman" w:hAnsi="Times New Roman" w:cs="Times New Roman"/>
                <w:color w:val="000000"/>
                <w:szCs w:val="22"/>
              </w:rPr>
            </w:pPr>
          </w:p>
        </w:tc>
        <w:tc>
          <w:tcPr>
            <w:tcW w:w="567" w:type="dxa"/>
            <w:vAlign w:val="center"/>
          </w:tcPr>
          <w:p w14:paraId="14F7A728" w14:textId="77777777" w:rsidR="00196004" w:rsidRPr="00ED4E35" w:rsidRDefault="00196004" w:rsidP="00196004">
            <w:pPr>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BD465EC" w14:textId="2BE18AA4" w:rsidR="00196004" w:rsidRPr="00ED4E35" w:rsidRDefault="00196004" w:rsidP="00196004">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1E56F803" w14:textId="2AF26DB8" w:rsidR="00196004" w:rsidRPr="00ED4E35" w:rsidRDefault="007A3A79" w:rsidP="00196004">
            <w:pPr>
              <w:ind w:right="-141"/>
              <w:jc w:val="center"/>
              <w:rPr>
                <w:rFonts w:ascii="Times New Roman" w:hAnsi="Times New Roman" w:cs="Times New Roman"/>
                <w:szCs w:val="22"/>
              </w:rPr>
            </w:pPr>
            <w:r>
              <w:rPr>
                <w:rFonts w:ascii="TH SarabunPSK" w:hAnsi="TH SarabunPSK" w:cs="TH SarabunPSK"/>
                <w:color w:val="000000" w:themeColor="text1"/>
                <w:sz w:val="28"/>
              </w:rPr>
              <w:pict w14:anchorId="2E8477BE">
                <v:shape id="_x0000_i108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09754683" w14:textId="77777777" w:rsidR="00196004" w:rsidRPr="00ED4E35" w:rsidRDefault="00196004" w:rsidP="00196004">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31EC4A3" w14:textId="77777777" w:rsidR="00196004" w:rsidRPr="00ED4E35" w:rsidRDefault="00196004" w:rsidP="00196004">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E6A9221" w14:textId="4C44F9DC" w:rsidR="00196004" w:rsidRPr="00ED4E35" w:rsidRDefault="00196004" w:rsidP="00196004">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5974F200" w14:textId="356AF5C5" w:rsidR="00196004" w:rsidRPr="00ED4E35" w:rsidRDefault="007A3A79" w:rsidP="00196004">
            <w:pPr>
              <w:ind w:right="-141"/>
              <w:jc w:val="center"/>
              <w:rPr>
                <w:rFonts w:ascii="Times New Roman" w:hAnsi="Times New Roman" w:cs="Times New Roman"/>
                <w:szCs w:val="22"/>
              </w:rPr>
            </w:pPr>
            <w:r>
              <w:rPr>
                <w:rFonts w:ascii="TH SarabunPSK" w:hAnsi="TH SarabunPSK" w:cs="TH SarabunPSK"/>
                <w:color w:val="000000" w:themeColor="text1"/>
                <w:sz w:val="28"/>
              </w:rPr>
              <w:pict w14:anchorId="6D1ABA53">
                <v:shape id="_x0000_i108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7674C722" w14:textId="77777777" w:rsidR="00196004" w:rsidRPr="00ED4E35" w:rsidRDefault="00196004" w:rsidP="00196004">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9085B15" w14:textId="4D74BC0E" w:rsidR="00196004" w:rsidRPr="00ED4E35" w:rsidRDefault="00196004" w:rsidP="00196004">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509B3F05" w14:textId="2C5252E9" w:rsidR="00196004" w:rsidRPr="00ED4E35" w:rsidRDefault="007A3A79" w:rsidP="00196004">
            <w:pPr>
              <w:ind w:right="-141"/>
              <w:jc w:val="center"/>
              <w:rPr>
                <w:rFonts w:ascii="Times New Roman" w:hAnsi="Times New Roman" w:cs="Times New Roman"/>
                <w:szCs w:val="22"/>
              </w:rPr>
            </w:pPr>
            <w:r>
              <w:rPr>
                <w:rFonts w:ascii="TH SarabunPSK" w:hAnsi="TH SarabunPSK" w:cs="TH SarabunPSK"/>
                <w:color w:val="000000" w:themeColor="text1"/>
                <w:sz w:val="28"/>
              </w:rPr>
              <w:pict w14:anchorId="0388A5EE">
                <v:shape id="_x0000_i108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6ECD8F89" w14:textId="77777777" w:rsidR="00196004" w:rsidRPr="00ED4E35" w:rsidRDefault="00196004" w:rsidP="00196004">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tcPr>
          <w:p w14:paraId="5F086A1D" w14:textId="64985B37" w:rsidR="00196004" w:rsidRPr="00ED4E35" w:rsidRDefault="007A3A79" w:rsidP="00196004">
            <w:pPr>
              <w:ind w:right="-141"/>
              <w:jc w:val="center"/>
              <w:rPr>
                <w:rFonts w:ascii="Times New Roman" w:hAnsi="Times New Roman" w:cs="Times New Roman"/>
                <w:szCs w:val="22"/>
              </w:rPr>
            </w:pPr>
            <w:r>
              <w:rPr>
                <w:rFonts w:ascii="TH SarabunPSK" w:hAnsi="TH SarabunPSK" w:cs="TH SarabunPSK"/>
                <w:color w:val="000000" w:themeColor="text1"/>
                <w:sz w:val="28"/>
              </w:rPr>
              <w:pict w14:anchorId="249433EA">
                <v:shape id="_x0000_i108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60DBB160" w14:textId="03ED5F9B" w:rsidR="00196004" w:rsidRPr="00ED4E35" w:rsidRDefault="007A3A79" w:rsidP="00196004">
            <w:pPr>
              <w:ind w:right="-141"/>
              <w:jc w:val="center"/>
              <w:rPr>
                <w:rFonts w:ascii="Times New Roman" w:hAnsi="Times New Roman" w:cs="Times New Roman"/>
                <w:b/>
                <w:bCs/>
                <w:szCs w:val="22"/>
              </w:rPr>
            </w:pPr>
            <w:r>
              <w:rPr>
                <w:rFonts w:ascii="TH SarabunPSK" w:hAnsi="TH SarabunPSK" w:cs="TH SarabunPSK"/>
                <w:color w:val="000000" w:themeColor="text1"/>
                <w:sz w:val="28"/>
              </w:rPr>
              <w:pict w14:anchorId="74693A45">
                <v:shape id="_x0000_i108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67309DB8" w14:textId="77777777" w:rsidR="00196004" w:rsidRPr="00ED4E35" w:rsidRDefault="00196004" w:rsidP="00196004">
            <w:pPr>
              <w:spacing w:after="0" w:line="240" w:lineRule="auto"/>
              <w:ind w:right="-141"/>
              <w:jc w:val="center"/>
              <w:rPr>
                <w:rFonts w:ascii="Times New Roman" w:hAnsi="Times New Roman" w:cs="Times New Roman"/>
                <w:color w:val="000000" w:themeColor="text1"/>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F1F809F" w14:textId="77777777" w:rsidR="00196004" w:rsidRPr="00ED4E35" w:rsidRDefault="00196004" w:rsidP="00196004">
            <w:pPr>
              <w:spacing w:after="0" w:line="240" w:lineRule="auto"/>
              <w:ind w:right="-141"/>
              <w:jc w:val="center"/>
              <w:rPr>
                <w:rFonts w:ascii="Times New Roman" w:hAnsi="Times New Roman" w:cs="Times New Roman"/>
                <w:color w:val="000000" w:themeColor="text1"/>
                <w:szCs w:val="22"/>
              </w:rPr>
            </w:pPr>
          </w:p>
        </w:tc>
      </w:tr>
      <w:tr w:rsidR="00196004" w:rsidRPr="00E01A6D" w14:paraId="05C8B771" w14:textId="77777777" w:rsidTr="00D71C1C">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4C238A50" w14:textId="77777777" w:rsidR="00196004" w:rsidRPr="005A2343" w:rsidRDefault="00196004" w:rsidP="00196004">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2103 </w:t>
            </w:r>
            <w:r w:rsidRPr="005A2343">
              <w:rPr>
                <w:rFonts w:ascii="TH SarabunPSK" w:hAnsi="TH SarabunPSK" w:cs="TH SarabunPSK"/>
                <w:color w:val="000000" w:themeColor="text1"/>
                <w:sz w:val="28"/>
                <w:cs/>
              </w:rPr>
              <w:t>คัพภะวิทยา</w:t>
            </w:r>
          </w:p>
          <w:p w14:paraId="0A7DFDA0" w14:textId="77777777" w:rsidR="00196004" w:rsidRPr="005A2343" w:rsidRDefault="00196004" w:rsidP="00196004">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Embryology</w:t>
            </w:r>
            <w:r w:rsidRPr="005A2343">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tcPr>
          <w:p w14:paraId="1E779F72" w14:textId="67F8A7F8" w:rsidR="00196004" w:rsidRPr="00ED4E35" w:rsidRDefault="007A3A79" w:rsidP="00196004">
            <w:pPr>
              <w:ind w:right="-141"/>
              <w:jc w:val="center"/>
              <w:rPr>
                <w:rFonts w:ascii="Times New Roman" w:hAnsi="Times New Roman" w:cs="Times New Roman"/>
                <w:color w:val="000000"/>
                <w:szCs w:val="22"/>
              </w:rPr>
            </w:pPr>
            <w:r>
              <w:rPr>
                <w:rFonts w:ascii="TH SarabunPSK" w:hAnsi="TH SarabunPSK" w:cs="TH SarabunPSK"/>
                <w:color w:val="000000" w:themeColor="text1"/>
                <w:sz w:val="28"/>
              </w:rPr>
              <w:pict w14:anchorId="5534DC6A">
                <v:shape id="_x0000_i108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6E2C945B" w14:textId="7E6B7C52" w:rsidR="00196004" w:rsidRPr="00ED4E35" w:rsidRDefault="007A3A79" w:rsidP="00196004">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C615E4D">
                <v:shape id="_x0000_i109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F444CE3" w14:textId="56BEC7FB" w:rsidR="00196004" w:rsidRPr="00ED4E35" w:rsidRDefault="007A3A79" w:rsidP="00196004">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5AFDD04">
                <v:shape id="_x0000_i109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A46749C" w14:textId="435360C6" w:rsidR="00196004" w:rsidRPr="00ED4E35" w:rsidRDefault="007A3A79" w:rsidP="00196004">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87749B4">
                <v:shape id="_x0000_i109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BF45DD6" w14:textId="3858C3F2" w:rsidR="00196004" w:rsidRPr="00ED4E35" w:rsidRDefault="007A3A79" w:rsidP="00196004">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50C889BC">
                <v:shape id="_x0000_i1093"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28C0BA6D" w14:textId="77777777" w:rsidR="00196004" w:rsidRPr="00ED4E35" w:rsidRDefault="00196004" w:rsidP="00196004">
            <w:pPr>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4BCBFB8" w14:textId="6687CBA8" w:rsidR="00196004" w:rsidRPr="00ED4E35" w:rsidRDefault="007A3A79" w:rsidP="00196004">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16F23FD7">
                <v:shape id="_x0000_i109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8139A55" w14:textId="576A9F20" w:rsidR="00196004" w:rsidRPr="00ED4E35" w:rsidRDefault="007A3A79" w:rsidP="00196004">
            <w:pPr>
              <w:ind w:right="-141"/>
              <w:jc w:val="center"/>
              <w:rPr>
                <w:rFonts w:ascii="Times New Roman" w:hAnsi="Times New Roman" w:cs="Times New Roman"/>
                <w:szCs w:val="22"/>
              </w:rPr>
            </w:pPr>
            <w:r>
              <w:rPr>
                <w:rFonts w:ascii="TH SarabunPSK" w:hAnsi="TH SarabunPSK" w:cs="TH SarabunPSK"/>
                <w:color w:val="000000" w:themeColor="text1"/>
                <w:sz w:val="28"/>
              </w:rPr>
              <w:pict w14:anchorId="029CE0D9">
                <v:shape id="_x0000_i109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03149A55" w14:textId="3EEFE7E4" w:rsidR="00196004" w:rsidRPr="00ED4E35" w:rsidRDefault="007A3A79" w:rsidP="00196004">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BF130F5">
                <v:shape id="_x0000_i109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8714E20" w14:textId="1949AC4D" w:rsidR="00196004" w:rsidRPr="00ED4E35" w:rsidRDefault="007A3A79" w:rsidP="00196004">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874F0E0">
                <v:shape id="_x0000_i109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DCEF1A7" w14:textId="482CA9E8" w:rsidR="00196004" w:rsidRPr="00ED4E35" w:rsidRDefault="007A3A79" w:rsidP="00196004">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1FF65522">
                <v:shape id="_x0000_i109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7195DD9" w14:textId="082E03FD" w:rsidR="00196004" w:rsidRPr="00ED4E35" w:rsidRDefault="007A3A79" w:rsidP="00196004">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5F2A197">
                <v:shape id="_x0000_i109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33220EE" w14:textId="1EB447B4" w:rsidR="00196004" w:rsidRPr="00ED4E35" w:rsidRDefault="007A3A79" w:rsidP="00196004">
            <w:pPr>
              <w:ind w:right="-141"/>
              <w:jc w:val="center"/>
              <w:rPr>
                <w:rFonts w:ascii="Times New Roman" w:hAnsi="Times New Roman" w:cs="Times New Roman"/>
                <w:szCs w:val="22"/>
              </w:rPr>
            </w:pPr>
            <w:r>
              <w:rPr>
                <w:rFonts w:ascii="TH SarabunPSK" w:hAnsi="TH SarabunPSK" w:cs="TH SarabunPSK"/>
                <w:color w:val="000000" w:themeColor="text1"/>
                <w:sz w:val="28"/>
              </w:rPr>
              <w:pict w14:anchorId="685BA420">
                <v:shape id="_x0000_i110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25260ECC" w14:textId="204FD974" w:rsidR="00196004" w:rsidRPr="00ED4E35" w:rsidRDefault="007A3A79" w:rsidP="00196004">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ACE1D89">
                <v:shape id="_x0000_i110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01274C3" w14:textId="26303466" w:rsidR="00196004" w:rsidRPr="00ED4E35" w:rsidRDefault="007A3A79" w:rsidP="00196004">
            <w:pPr>
              <w:ind w:right="-141"/>
              <w:jc w:val="center"/>
              <w:rPr>
                <w:rFonts w:ascii="Times New Roman" w:hAnsi="Times New Roman" w:cs="Times New Roman"/>
                <w:szCs w:val="22"/>
              </w:rPr>
            </w:pPr>
            <w:r>
              <w:rPr>
                <w:rFonts w:ascii="TH SarabunPSK" w:hAnsi="TH SarabunPSK" w:cs="TH SarabunPSK"/>
                <w:color w:val="000000" w:themeColor="text1"/>
                <w:sz w:val="28"/>
              </w:rPr>
              <w:pict w14:anchorId="3255F1F6">
                <v:shape id="_x0000_i110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F162FB6" w14:textId="7C96F48E" w:rsidR="00196004" w:rsidRPr="00ED4E35" w:rsidRDefault="007A3A79" w:rsidP="00196004">
            <w:pPr>
              <w:ind w:right="-141"/>
              <w:jc w:val="center"/>
              <w:rPr>
                <w:rFonts w:ascii="Times New Roman" w:hAnsi="Times New Roman" w:cs="Times New Roman"/>
                <w:szCs w:val="22"/>
              </w:rPr>
            </w:pPr>
            <w:r>
              <w:rPr>
                <w:rFonts w:ascii="TH SarabunPSK" w:hAnsi="TH SarabunPSK" w:cs="TH SarabunPSK"/>
                <w:color w:val="000000" w:themeColor="text1"/>
                <w:sz w:val="28"/>
              </w:rPr>
              <w:pict w14:anchorId="2256F237">
                <v:shape id="_x0000_i1103"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1312EE9" w14:textId="4EE1C0AF" w:rsidR="00196004" w:rsidRPr="00ED4E35" w:rsidRDefault="007A3A79" w:rsidP="00196004">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5BBBCE2F">
                <v:shape id="_x0000_i110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6E179A9" w14:textId="3F6ED1C9" w:rsidR="00196004" w:rsidRPr="00ED4E35" w:rsidRDefault="007A3A79" w:rsidP="00196004">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1DD2EA2F">
                <v:shape id="_x0000_i110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3051A24" w14:textId="6567F76E" w:rsidR="00196004" w:rsidRPr="00ED4E35" w:rsidRDefault="007A3A79" w:rsidP="00196004">
            <w:pPr>
              <w:ind w:right="-141"/>
              <w:jc w:val="center"/>
              <w:rPr>
                <w:rFonts w:ascii="Times New Roman" w:hAnsi="Times New Roman" w:cs="Times New Roman"/>
                <w:szCs w:val="22"/>
              </w:rPr>
            </w:pPr>
            <w:r>
              <w:rPr>
                <w:rFonts w:ascii="TH SarabunPSK" w:hAnsi="TH SarabunPSK" w:cs="TH SarabunPSK"/>
                <w:color w:val="000000" w:themeColor="text1"/>
                <w:sz w:val="28"/>
              </w:rPr>
              <w:pict w14:anchorId="1972D527">
                <v:shape id="_x0000_i1106" type="#_x0000_t75" style="width:475.5pt;height:20.25pt">
                  <v:imagedata r:id="rId7" o:title=""/>
                </v:shape>
              </w:pict>
            </w:r>
          </w:p>
        </w:tc>
      </w:tr>
      <w:tr w:rsidR="00EA426E" w:rsidRPr="00E01A6D" w14:paraId="3EC1FB64" w14:textId="77777777" w:rsidTr="00B442F4">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00320DCC" w14:textId="77777777" w:rsidR="00EA426E" w:rsidRPr="005A2343" w:rsidRDefault="00EA426E" w:rsidP="00EA426E">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2502 </w:t>
            </w:r>
            <w:r w:rsidRPr="005A2343">
              <w:rPr>
                <w:rFonts w:ascii="TH SarabunPSK" w:hAnsi="TH SarabunPSK" w:cs="TH SarabunPSK"/>
                <w:color w:val="000000" w:themeColor="text1"/>
                <w:sz w:val="28"/>
                <w:cs/>
              </w:rPr>
              <w:t>หลักเภสัชวิทยาทางการแพทย์</w:t>
            </w:r>
          </w:p>
          <w:p w14:paraId="1B47F0E0" w14:textId="77777777" w:rsidR="00EA426E" w:rsidRPr="005A2343" w:rsidRDefault="00EA426E" w:rsidP="00EA426E">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Principles of Medical Pharmacology</w:t>
            </w:r>
            <w:r w:rsidRPr="005A2343">
              <w:rPr>
                <w:rFonts w:ascii="TH SarabunPSK" w:hAnsi="TH SarabunPSK" w:cs="TH SarabunPSK" w:hint="cs"/>
                <w:color w:val="000000" w:themeColor="text1"/>
                <w:sz w:val="28"/>
                <w:cs/>
              </w:rPr>
              <w:t>)</w:t>
            </w:r>
          </w:p>
        </w:tc>
        <w:tc>
          <w:tcPr>
            <w:tcW w:w="567" w:type="dxa"/>
            <w:vAlign w:val="center"/>
          </w:tcPr>
          <w:p w14:paraId="31F089D5" w14:textId="0CDF1ABB"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73E48B0A" w14:textId="35CEC6DE" w:rsidR="00EA426E" w:rsidRPr="00ED4E35" w:rsidRDefault="007A3A79" w:rsidP="00EA426E">
            <w:pPr>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2CA44A9A">
                <v:shape id="_x0000_i1107" type="#_x0000_t75" style="width:475.5pt;height:20.25pt">
                  <v:imagedata r:id="rId7" o:title=""/>
                </v:shape>
              </w:pict>
            </w:r>
          </w:p>
        </w:tc>
        <w:tc>
          <w:tcPr>
            <w:tcW w:w="567" w:type="dxa"/>
            <w:vAlign w:val="center"/>
          </w:tcPr>
          <w:p w14:paraId="21B6F698" w14:textId="043320B8"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031EF7B8" w14:textId="4A892E3F" w:rsidR="00EA426E" w:rsidRPr="00ED4E35" w:rsidRDefault="007A3A79" w:rsidP="00EA426E">
            <w:pPr>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4CE6BA62">
                <v:shape id="_x0000_i110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61200CB" w14:textId="0E40AFB4" w:rsidR="00EA426E" w:rsidRPr="00ED4E35" w:rsidRDefault="007A3A79" w:rsidP="00EA426E">
            <w:pPr>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62165827">
                <v:shape id="_x0000_i1109" type="#_x0000_t75" style="width:475.5pt;height:20.25pt">
                  <v:imagedata r:id="rId7" o:title=""/>
                </v:shape>
              </w:pict>
            </w:r>
          </w:p>
        </w:tc>
        <w:tc>
          <w:tcPr>
            <w:tcW w:w="567" w:type="dxa"/>
            <w:vAlign w:val="center"/>
          </w:tcPr>
          <w:p w14:paraId="0BB5595F" w14:textId="13DE802C"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47325206" w14:textId="155C13BB" w:rsidR="00EA426E" w:rsidRPr="00ED4E35" w:rsidRDefault="007A3A79" w:rsidP="00EA426E">
            <w:pPr>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0F784E2F">
                <v:shape id="_x0000_i1110" type="#_x0000_t75" style="width:475.5pt;height:20.25pt">
                  <v:imagedata r:id="rId7" o:title=""/>
                </v:shape>
              </w:pict>
            </w:r>
          </w:p>
        </w:tc>
        <w:tc>
          <w:tcPr>
            <w:tcW w:w="567" w:type="dxa"/>
            <w:vAlign w:val="center"/>
          </w:tcPr>
          <w:p w14:paraId="70819914" w14:textId="58DFF8C7"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36DA797F" w14:textId="7D842A8C"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7673BFE5" w14:textId="78C95109"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5195AE53" w14:textId="7803EF48"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764D82FC" w14:textId="6E3644E3"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16A6FFC6" w14:textId="49FE7150"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1FAF1D15" w14:textId="66E76729"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1BFB736A" w14:textId="29F54219" w:rsidR="00EA426E" w:rsidRPr="00ED4E35" w:rsidRDefault="007A3A79" w:rsidP="00EA426E">
            <w:pPr>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4026C235">
                <v:shape id="_x0000_i111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887799C" w14:textId="54CDCCF5" w:rsidR="00EA426E" w:rsidRPr="00ED4E35" w:rsidRDefault="007A3A79" w:rsidP="00EA426E">
            <w:pPr>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2551F918">
                <v:shape id="_x0000_i1112" type="#_x0000_t75" style="width:475.5pt;height:20.25pt">
                  <v:imagedata r:id="rId7" o:title=""/>
                </v:shape>
              </w:pict>
            </w:r>
          </w:p>
        </w:tc>
        <w:tc>
          <w:tcPr>
            <w:tcW w:w="567" w:type="dxa"/>
            <w:vAlign w:val="center"/>
          </w:tcPr>
          <w:p w14:paraId="20510FD2" w14:textId="71094CAB"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60D89CF7" w14:textId="43A8DE76" w:rsidR="00EA426E" w:rsidRPr="00ED4E35" w:rsidRDefault="007A3A79" w:rsidP="00EA426E">
            <w:pPr>
              <w:ind w:right="-141"/>
              <w:jc w:val="center"/>
              <w:rPr>
                <w:rFonts w:ascii="Times New Roman" w:hAnsi="Times New Roman" w:cs="Times New Roman"/>
                <w:color w:val="000000" w:themeColor="text1"/>
                <w:szCs w:val="22"/>
              </w:rPr>
            </w:pPr>
            <w:r>
              <w:rPr>
                <w:rFonts w:ascii="TH SarabunPSK" w:hAnsi="TH SarabunPSK" w:cs="TH SarabunPSK"/>
                <w:color w:val="000000" w:themeColor="text1"/>
                <w:sz w:val="28"/>
              </w:rPr>
              <w:pict w14:anchorId="3AF427D5">
                <v:shape id="_x0000_i1113" type="#_x0000_t75" style="width:475.5pt;height:20.25pt">
                  <v:imagedata r:id="rId7" o:title=""/>
                </v:shape>
              </w:pict>
            </w:r>
          </w:p>
        </w:tc>
        <w:tc>
          <w:tcPr>
            <w:tcW w:w="567" w:type="dxa"/>
            <w:vAlign w:val="center"/>
          </w:tcPr>
          <w:p w14:paraId="710A99FA" w14:textId="36416CF3"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r>
      <w:tr w:rsidR="00EA426E" w:rsidRPr="00E01A6D" w14:paraId="7EDA5AA7" w14:textId="77777777" w:rsidTr="003F0028">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32D5F0A3" w14:textId="378E5F5B" w:rsidR="00EA426E" w:rsidRPr="005A2343" w:rsidRDefault="00EA426E" w:rsidP="00EA426E">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2104 </w:t>
            </w:r>
            <w:r w:rsidRPr="005A2343">
              <w:rPr>
                <w:rFonts w:ascii="TH SarabunPSK" w:hAnsi="TH SarabunPSK" w:cs="TH SarabunPSK"/>
                <w:color w:val="000000" w:themeColor="text1"/>
                <w:sz w:val="28"/>
                <w:cs/>
              </w:rPr>
              <w:t xml:space="preserve">ระบบผิวหนังและเนื้อเยื่อเกี่ยวพัน </w:t>
            </w:r>
            <w:r w:rsidR="00F04DBE">
              <w:rPr>
                <w:rFonts w:ascii="TH SarabunPSK" w:hAnsi="TH SarabunPSK" w:cs="TH SarabunPSK"/>
                <w:color w:val="000000" w:themeColor="text1"/>
                <w:sz w:val="28"/>
              </w:rPr>
              <w:t>1</w:t>
            </w:r>
          </w:p>
          <w:p w14:paraId="547D77BA" w14:textId="4703EFDC" w:rsidR="00EA426E" w:rsidRPr="00F210FA" w:rsidRDefault="00EA426E" w:rsidP="00EA426E">
            <w:pPr>
              <w:spacing w:after="0" w:line="240" w:lineRule="auto"/>
              <w:ind w:right="-141"/>
              <w:rPr>
                <w:rFonts w:ascii="TH SarabunPSK" w:hAnsi="TH SarabunPSK" w:cs="TH SarabunPSK"/>
                <w:color w:val="000000" w:themeColor="text1"/>
                <w:sz w:val="28"/>
              </w:rPr>
            </w:pPr>
            <w:r w:rsidRPr="00F210FA">
              <w:rPr>
                <w:rFonts w:ascii="TH SarabunPSK" w:hAnsi="TH SarabunPSK" w:cs="TH SarabunPSK" w:hint="cs"/>
                <w:color w:val="000000" w:themeColor="text1"/>
                <w:sz w:val="28"/>
                <w:cs/>
              </w:rPr>
              <w:t>(</w:t>
            </w:r>
            <w:r w:rsidR="00F210FA" w:rsidRPr="00F210FA">
              <w:rPr>
                <w:rFonts w:ascii="TH SarabunPSK" w:hAnsi="TH SarabunPSK" w:cs="TH SarabunPSK"/>
                <w:sz w:val="28"/>
              </w:rPr>
              <w:t>Integumentary System</w:t>
            </w:r>
            <w:r w:rsidR="00F210FA" w:rsidRPr="00F210FA">
              <w:rPr>
                <w:rFonts w:ascii="TH SarabunPSK" w:hAnsi="TH SarabunPSK" w:cs="TH SarabunPSK" w:hint="cs"/>
                <w:sz w:val="28"/>
                <w:cs/>
              </w:rPr>
              <w:t xml:space="preserve"> </w:t>
            </w:r>
            <w:r w:rsidR="00F210FA" w:rsidRPr="00F210FA">
              <w:rPr>
                <w:rFonts w:ascii="TH SarabunPSK" w:hAnsi="TH SarabunPSK" w:cs="TH SarabunPSK"/>
                <w:sz w:val="28"/>
              </w:rPr>
              <w:t>and Connective Tissue I</w:t>
            </w:r>
            <w:r w:rsidRPr="00F210FA">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6C670497" w14:textId="77777777" w:rsidR="00EA426E" w:rsidRPr="00ED4E35" w:rsidRDefault="00EA426E" w:rsidP="00EA426E">
            <w:pPr>
              <w:ind w:right="-141"/>
              <w:jc w:val="center"/>
              <w:rPr>
                <w:rFonts w:ascii="Times New Roman" w:hAnsi="Times New Roman" w:cs="Times New Roman"/>
                <w:color w:val="000000"/>
                <w:szCs w:val="22"/>
              </w:rPr>
            </w:pPr>
          </w:p>
        </w:tc>
        <w:tc>
          <w:tcPr>
            <w:tcW w:w="567" w:type="dxa"/>
            <w:tcBorders>
              <w:top w:val="single" w:sz="4" w:space="0" w:color="auto"/>
              <w:left w:val="single" w:sz="4" w:space="0" w:color="auto"/>
              <w:bottom w:val="single" w:sz="4" w:space="0" w:color="auto"/>
              <w:right w:val="single" w:sz="4" w:space="0" w:color="auto"/>
            </w:tcBorders>
          </w:tcPr>
          <w:p w14:paraId="472815E2" w14:textId="68DA5BD7"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0FDEF83">
                <v:shape id="_x0000_i111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67DC50D9" w14:textId="0ABCC80C"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A7161AC">
                <v:shape id="_x0000_i111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0A167532" w14:textId="3F866CA3"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D542119">
                <v:shape id="_x0000_i1116" type="#_x0000_t75" style="width:475.5pt;height:20.25pt">
                  <v:imagedata r:id="rId7" o:title=""/>
                </v:shape>
              </w:pict>
            </w:r>
          </w:p>
        </w:tc>
        <w:tc>
          <w:tcPr>
            <w:tcW w:w="567" w:type="dxa"/>
            <w:vAlign w:val="center"/>
          </w:tcPr>
          <w:p w14:paraId="1A9AA2E8" w14:textId="67BF502C"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39686A69" w14:textId="77777777" w:rsidR="00EA426E" w:rsidRPr="00ED4E35" w:rsidRDefault="00EA426E" w:rsidP="00EA426E">
            <w:pPr>
              <w:ind w:right="-141"/>
              <w:jc w:val="center"/>
              <w:rPr>
                <w:rFonts w:ascii="Times New Roman" w:hAnsi="Times New Roman" w:cs="Times New Roman"/>
                <w:szCs w:val="22"/>
              </w:rPr>
            </w:pPr>
          </w:p>
        </w:tc>
        <w:tc>
          <w:tcPr>
            <w:tcW w:w="567" w:type="dxa"/>
            <w:vAlign w:val="center"/>
          </w:tcPr>
          <w:p w14:paraId="75C70699" w14:textId="356F3991"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F550E38" w14:textId="77777777" w:rsidR="00EA426E" w:rsidRPr="00ED4E35" w:rsidRDefault="00EA426E" w:rsidP="00EA426E">
            <w:pPr>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D0F7740" w14:textId="4B811D23"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3B9D730">
                <v:shape id="_x0000_i111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55EA44C" w14:textId="6BD68385"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DA05B2C">
                <v:shape id="_x0000_i1118" type="#_x0000_t75" style="width:475.5pt;height:20.25pt">
                  <v:imagedata r:id="rId7" o:title=""/>
                </v:shape>
              </w:pict>
            </w:r>
          </w:p>
        </w:tc>
        <w:tc>
          <w:tcPr>
            <w:tcW w:w="567" w:type="dxa"/>
            <w:vAlign w:val="center"/>
          </w:tcPr>
          <w:p w14:paraId="5AD1CD7A" w14:textId="0A2963E5"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3DC4A14E" w14:textId="37CAB2C3"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A3CC126">
                <v:shape id="_x0000_i111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3B6CFAF6" w14:textId="77777777" w:rsidR="00EA426E" w:rsidRPr="00ED4E35" w:rsidRDefault="00EA426E" w:rsidP="00EA426E">
            <w:pPr>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EE49019" w14:textId="4FAB6EC3"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7944F1A">
                <v:shape id="_x0000_i112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0178FC08" w14:textId="77777777" w:rsidR="00EA426E" w:rsidRPr="00ED4E35" w:rsidRDefault="00EA426E" w:rsidP="00EA426E">
            <w:pPr>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969766E" w14:textId="77777777" w:rsidR="00EA426E" w:rsidRPr="00ED4E35" w:rsidRDefault="00EA426E" w:rsidP="00EA426E">
            <w:pPr>
              <w:ind w:right="-141"/>
              <w:jc w:val="center"/>
              <w:rPr>
                <w:rFonts w:ascii="Times New Roman" w:hAnsi="Times New Roman" w:cs="Times New Roman"/>
                <w:szCs w:val="22"/>
              </w:rPr>
            </w:pPr>
          </w:p>
        </w:tc>
        <w:tc>
          <w:tcPr>
            <w:tcW w:w="567" w:type="dxa"/>
            <w:vAlign w:val="center"/>
          </w:tcPr>
          <w:p w14:paraId="7DF1244A" w14:textId="32964F62"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270A176B" w14:textId="236F2C4F"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49312EB9" w14:textId="77777777" w:rsidR="00EA426E" w:rsidRPr="00ED4E35" w:rsidRDefault="00EA426E" w:rsidP="00EA426E">
            <w:pPr>
              <w:ind w:right="-141"/>
              <w:jc w:val="center"/>
              <w:rPr>
                <w:rFonts w:ascii="Times New Roman" w:hAnsi="Times New Roman" w:cs="Times New Roman"/>
                <w:szCs w:val="22"/>
              </w:rPr>
            </w:pPr>
          </w:p>
        </w:tc>
      </w:tr>
      <w:tr w:rsidR="00EA426E" w:rsidRPr="00E01A6D" w14:paraId="653742D3" w14:textId="77777777" w:rsidTr="003F0028">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19D4A4A4" w14:textId="77777777" w:rsidR="00EA426E" w:rsidRPr="005A2343" w:rsidRDefault="00EA426E" w:rsidP="00EA426E">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2105 </w:t>
            </w:r>
            <w:r w:rsidRPr="005A2343">
              <w:rPr>
                <w:rFonts w:ascii="TH SarabunPSK" w:hAnsi="TH SarabunPSK" w:cs="TH SarabunPSK"/>
                <w:color w:val="000000" w:themeColor="text1"/>
                <w:sz w:val="28"/>
                <w:cs/>
              </w:rPr>
              <w:t xml:space="preserve">ระบบกล้ามเนื้อโครงกระดูก </w:t>
            </w:r>
            <w:r w:rsidRPr="005A2343">
              <w:rPr>
                <w:rFonts w:ascii="TH SarabunPSK" w:hAnsi="TH SarabunPSK" w:cs="TH SarabunPSK"/>
                <w:color w:val="000000" w:themeColor="text1"/>
                <w:sz w:val="28"/>
              </w:rPr>
              <w:t>1</w:t>
            </w:r>
          </w:p>
          <w:p w14:paraId="0DBCF7AE" w14:textId="77777777" w:rsidR="00EA426E" w:rsidRPr="005A2343" w:rsidRDefault="00EA426E" w:rsidP="00EA426E">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Musculoskeletal System I</w:t>
            </w:r>
            <w:r w:rsidRPr="005A2343">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2576885B" w14:textId="77777777" w:rsidR="00EA426E" w:rsidRPr="00ED4E35" w:rsidRDefault="00EA426E" w:rsidP="00EA426E">
            <w:pPr>
              <w:ind w:right="-141"/>
              <w:jc w:val="center"/>
              <w:rPr>
                <w:rFonts w:ascii="Times New Roman" w:hAnsi="Times New Roman" w:cs="Times New Roman"/>
                <w:color w:val="000000"/>
                <w:szCs w:val="24"/>
              </w:rPr>
            </w:pPr>
          </w:p>
        </w:tc>
        <w:tc>
          <w:tcPr>
            <w:tcW w:w="567" w:type="dxa"/>
            <w:tcBorders>
              <w:top w:val="single" w:sz="4" w:space="0" w:color="auto"/>
              <w:left w:val="single" w:sz="4" w:space="0" w:color="auto"/>
              <w:bottom w:val="single" w:sz="4" w:space="0" w:color="auto"/>
              <w:right w:val="single" w:sz="4" w:space="0" w:color="auto"/>
            </w:tcBorders>
          </w:tcPr>
          <w:p w14:paraId="4F59E319" w14:textId="11287CF4"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0B3EA19">
                <v:shape id="_x0000_i112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66A2055" w14:textId="00008D4B"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D250369">
                <v:shape id="_x0000_i112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70672615" w14:textId="4DF1048A"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BBD72FD">
                <v:shape id="_x0000_i1123" type="#_x0000_t75" style="width:475.5pt;height:20.25pt">
                  <v:imagedata r:id="rId7" o:title=""/>
                </v:shape>
              </w:pict>
            </w:r>
          </w:p>
        </w:tc>
        <w:tc>
          <w:tcPr>
            <w:tcW w:w="567" w:type="dxa"/>
            <w:vAlign w:val="center"/>
          </w:tcPr>
          <w:p w14:paraId="402CDF3A" w14:textId="3C67125A"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47C879E" w14:textId="77777777" w:rsidR="00EA426E" w:rsidRPr="00ED4E35" w:rsidRDefault="00EA426E" w:rsidP="00EA426E">
            <w:pPr>
              <w:ind w:right="-141"/>
              <w:jc w:val="center"/>
              <w:rPr>
                <w:rFonts w:ascii="Times New Roman" w:hAnsi="Times New Roman" w:cs="Times New Roman"/>
                <w:szCs w:val="24"/>
              </w:rPr>
            </w:pPr>
          </w:p>
        </w:tc>
        <w:tc>
          <w:tcPr>
            <w:tcW w:w="567" w:type="dxa"/>
            <w:vAlign w:val="center"/>
          </w:tcPr>
          <w:p w14:paraId="086B802F" w14:textId="2F59526A"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F213F00" w14:textId="77777777" w:rsidR="00EA426E" w:rsidRPr="00ED4E35" w:rsidRDefault="00EA426E" w:rsidP="00EA426E">
            <w:pPr>
              <w:ind w:right="-141"/>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597AB81E" w14:textId="0829AA87"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3B7AB0C">
                <v:shape id="_x0000_i112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3F63DED" w14:textId="77F76569"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B58C7D7">
                <v:shape id="_x0000_i1125" type="#_x0000_t75" style="width:475.5pt;height:20.25pt">
                  <v:imagedata r:id="rId7" o:title=""/>
                </v:shape>
              </w:pict>
            </w:r>
          </w:p>
        </w:tc>
        <w:tc>
          <w:tcPr>
            <w:tcW w:w="567" w:type="dxa"/>
            <w:vAlign w:val="center"/>
          </w:tcPr>
          <w:p w14:paraId="28B27D93" w14:textId="5D120DA7"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62882706" w14:textId="2C3B127A"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B0364B3">
                <v:shape id="_x0000_i112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1C4DFAFB" w14:textId="77777777" w:rsidR="00EA426E" w:rsidRPr="00ED4E35" w:rsidRDefault="00EA426E" w:rsidP="00EA426E">
            <w:pPr>
              <w:ind w:right="-141"/>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76A234F0" w14:textId="70FC5253"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5B2A1F7">
                <v:shape id="_x0000_i112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47D5DF83" w14:textId="77777777" w:rsidR="00EA426E" w:rsidRPr="00ED4E35" w:rsidRDefault="00EA426E" w:rsidP="00EA426E">
            <w:pPr>
              <w:ind w:right="-141"/>
              <w:jc w:val="cente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72EC7609" w14:textId="77777777" w:rsidR="00EA426E" w:rsidRPr="00ED4E35" w:rsidRDefault="00EA426E" w:rsidP="00EA426E">
            <w:pPr>
              <w:ind w:right="-141"/>
              <w:jc w:val="center"/>
              <w:rPr>
                <w:rFonts w:ascii="Times New Roman" w:hAnsi="Times New Roman" w:cs="Times New Roman"/>
                <w:szCs w:val="24"/>
              </w:rPr>
            </w:pPr>
          </w:p>
        </w:tc>
        <w:tc>
          <w:tcPr>
            <w:tcW w:w="567" w:type="dxa"/>
            <w:vAlign w:val="center"/>
          </w:tcPr>
          <w:p w14:paraId="7479221D" w14:textId="281CB725"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661EB3A2" w14:textId="523672E6"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42DE4CDB" w14:textId="77777777" w:rsidR="00EA426E" w:rsidRPr="00ED4E35" w:rsidRDefault="00EA426E" w:rsidP="00EA426E">
            <w:pPr>
              <w:ind w:right="-141"/>
              <w:jc w:val="center"/>
              <w:rPr>
                <w:rFonts w:ascii="Times New Roman" w:hAnsi="Times New Roman" w:cs="Times New Roman"/>
                <w:szCs w:val="24"/>
              </w:rPr>
            </w:pPr>
          </w:p>
        </w:tc>
      </w:tr>
      <w:tr w:rsidR="00EA426E" w:rsidRPr="00E01A6D" w14:paraId="70823A56" w14:textId="77777777" w:rsidTr="003F0028">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140B8D9E" w14:textId="77777777" w:rsidR="00EA426E" w:rsidRPr="005A2343" w:rsidRDefault="00EA426E" w:rsidP="00EA426E">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2303 </w:t>
            </w:r>
            <w:r w:rsidRPr="005A2343">
              <w:rPr>
                <w:rFonts w:ascii="TH SarabunPSK" w:hAnsi="TH SarabunPSK" w:cs="TH SarabunPSK"/>
                <w:color w:val="000000" w:themeColor="text1"/>
                <w:sz w:val="28"/>
                <w:cs/>
              </w:rPr>
              <w:t xml:space="preserve">ระบบกล้ามเนื้อโครงกระดูก </w:t>
            </w:r>
            <w:r w:rsidRPr="005A2343">
              <w:rPr>
                <w:rFonts w:ascii="TH SarabunPSK" w:hAnsi="TH SarabunPSK" w:cs="TH SarabunPSK"/>
                <w:color w:val="000000" w:themeColor="text1"/>
                <w:sz w:val="28"/>
              </w:rPr>
              <w:t>2</w:t>
            </w:r>
          </w:p>
          <w:p w14:paraId="1A44AEA2" w14:textId="77777777" w:rsidR="00EA426E" w:rsidRPr="005A2343" w:rsidRDefault="00EA426E" w:rsidP="00EA426E">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Musculoskeletal System II</w:t>
            </w:r>
            <w:r w:rsidRPr="005A2343">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tcPr>
          <w:p w14:paraId="57EC3439" w14:textId="77777777" w:rsidR="00EA426E" w:rsidRPr="00ED4E35" w:rsidRDefault="00EA426E" w:rsidP="00EA426E">
            <w:pPr>
              <w:ind w:right="-141"/>
              <w:rPr>
                <w:rFonts w:ascii="Times New Roman" w:hAnsi="Times New Roman" w:cs="Times New Roman"/>
                <w:color w:val="000000"/>
                <w:szCs w:val="24"/>
              </w:rPr>
            </w:pPr>
          </w:p>
        </w:tc>
        <w:tc>
          <w:tcPr>
            <w:tcW w:w="567" w:type="dxa"/>
            <w:tcBorders>
              <w:top w:val="single" w:sz="4" w:space="0" w:color="auto"/>
              <w:left w:val="single" w:sz="4" w:space="0" w:color="auto"/>
              <w:bottom w:val="single" w:sz="4" w:space="0" w:color="auto"/>
              <w:right w:val="single" w:sz="4" w:space="0" w:color="auto"/>
            </w:tcBorders>
          </w:tcPr>
          <w:p w14:paraId="1B9C5177" w14:textId="787E3271"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CA1065E">
                <v:shape id="_x0000_i112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6EE0524" w14:textId="4FFCE0C4"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76D7CDBE">
                <v:shape id="_x0000_i112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044817CA" w14:textId="3D411B45"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F78EDA1">
                <v:shape id="_x0000_i1130" type="#_x0000_t75" style="width:475.5pt;height:20.25pt">
                  <v:imagedata r:id="rId7" o:title=""/>
                </v:shape>
              </w:pict>
            </w:r>
          </w:p>
        </w:tc>
        <w:tc>
          <w:tcPr>
            <w:tcW w:w="567" w:type="dxa"/>
            <w:vAlign w:val="center"/>
          </w:tcPr>
          <w:p w14:paraId="5CC54E76" w14:textId="4FB3792F"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185FF9E8" w14:textId="77777777" w:rsidR="00EA426E" w:rsidRPr="00ED4E35" w:rsidRDefault="00EA426E" w:rsidP="00EA426E">
            <w:pPr>
              <w:ind w:right="-141"/>
              <w:jc w:val="thaiDistribute"/>
              <w:rPr>
                <w:rFonts w:ascii="Times New Roman" w:hAnsi="Times New Roman" w:cs="Times New Roman"/>
                <w:szCs w:val="24"/>
              </w:rPr>
            </w:pPr>
          </w:p>
        </w:tc>
        <w:tc>
          <w:tcPr>
            <w:tcW w:w="567" w:type="dxa"/>
            <w:vAlign w:val="center"/>
          </w:tcPr>
          <w:p w14:paraId="3503087B" w14:textId="01CDDC29"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5069304C" w14:textId="77777777" w:rsidR="00EA426E" w:rsidRPr="00ED4E35" w:rsidRDefault="00EA426E" w:rsidP="00EA426E">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6E6EB6BD" w14:textId="27BB4926"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781DBBD1">
                <v:shape id="_x0000_i113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2865566A" w14:textId="5F5CA2B8"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B030ED4">
                <v:shape id="_x0000_i1132" type="#_x0000_t75" style="width:475.5pt;height:20.25pt">
                  <v:imagedata r:id="rId7" o:title=""/>
                </v:shape>
              </w:pict>
            </w:r>
          </w:p>
        </w:tc>
        <w:tc>
          <w:tcPr>
            <w:tcW w:w="567" w:type="dxa"/>
            <w:vAlign w:val="center"/>
          </w:tcPr>
          <w:p w14:paraId="52B0EDC2" w14:textId="3171DBB1"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689E0FBA" w14:textId="5AA9F859"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72484C74">
                <v:shape id="_x0000_i1133"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2CE5420" w14:textId="77777777" w:rsidR="00EA426E" w:rsidRPr="00ED4E35" w:rsidRDefault="00EA426E" w:rsidP="00EA426E">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107E0547" w14:textId="18517BB7"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CD31175">
                <v:shape id="_x0000_i113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D9D2A5E" w14:textId="77777777" w:rsidR="00EA426E" w:rsidRPr="00ED4E35" w:rsidRDefault="00EA426E" w:rsidP="00EA426E">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216F2D1F" w14:textId="77777777" w:rsidR="00EA426E" w:rsidRPr="00ED4E35" w:rsidRDefault="00EA426E" w:rsidP="00EA426E">
            <w:pPr>
              <w:ind w:right="-141"/>
              <w:jc w:val="thaiDistribute"/>
              <w:rPr>
                <w:rFonts w:ascii="Times New Roman" w:hAnsi="Times New Roman" w:cs="Times New Roman"/>
                <w:szCs w:val="24"/>
              </w:rPr>
            </w:pPr>
          </w:p>
        </w:tc>
        <w:tc>
          <w:tcPr>
            <w:tcW w:w="567" w:type="dxa"/>
            <w:vAlign w:val="center"/>
          </w:tcPr>
          <w:p w14:paraId="4122B0FD" w14:textId="61F2EF4C"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6AECB29F" w14:textId="4CCBF3EB"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158D805D" w14:textId="77777777" w:rsidR="00EA426E" w:rsidRPr="00ED4E35" w:rsidRDefault="00EA426E" w:rsidP="00EA426E">
            <w:pPr>
              <w:ind w:right="-141"/>
              <w:jc w:val="thaiDistribute"/>
              <w:rPr>
                <w:rFonts w:ascii="Times New Roman" w:hAnsi="Times New Roman" w:cs="Times New Roman"/>
                <w:szCs w:val="24"/>
              </w:rPr>
            </w:pPr>
          </w:p>
        </w:tc>
      </w:tr>
      <w:tr w:rsidR="00EA426E" w:rsidRPr="00E01A6D" w14:paraId="7B5416C1" w14:textId="77777777" w:rsidTr="00D90875">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4F04EB2E" w14:textId="77777777" w:rsidR="00EA426E" w:rsidRPr="005A2343" w:rsidRDefault="00EA426E" w:rsidP="00EA426E">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2106 </w:t>
            </w:r>
            <w:r w:rsidRPr="005A2343">
              <w:rPr>
                <w:rFonts w:ascii="TH SarabunPSK" w:hAnsi="TH SarabunPSK" w:cs="TH SarabunPSK"/>
                <w:color w:val="000000" w:themeColor="text1"/>
                <w:sz w:val="28"/>
                <w:cs/>
              </w:rPr>
              <w:t xml:space="preserve">ระบบประสาท </w:t>
            </w:r>
            <w:r w:rsidRPr="005A2343">
              <w:rPr>
                <w:rFonts w:ascii="TH SarabunPSK" w:hAnsi="TH SarabunPSK" w:cs="TH SarabunPSK"/>
                <w:color w:val="000000" w:themeColor="text1"/>
                <w:sz w:val="28"/>
              </w:rPr>
              <w:t>1</w:t>
            </w:r>
          </w:p>
          <w:p w14:paraId="0ABF19F5" w14:textId="77777777" w:rsidR="00EA426E" w:rsidRPr="005A2343" w:rsidRDefault="00EA426E" w:rsidP="00EA426E">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Nervous System I</w:t>
            </w:r>
            <w:r w:rsidRPr="005A2343">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tcPr>
          <w:p w14:paraId="6053821A" w14:textId="77777777" w:rsidR="00EA426E" w:rsidRPr="00ED4E35" w:rsidRDefault="00EA426E" w:rsidP="00EA426E">
            <w:pPr>
              <w:ind w:right="-141"/>
              <w:rPr>
                <w:rFonts w:ascii="Times New Roman" w:hAnsi="Times New Roman" w:cs="Times New Roman"/>
                <w:color w:val="000000"/>
                <w:szCs w:val="24"/>
              </w:rPr>
            </w:pPr>
          </w:p>
        </w:tc>
        <w:tc>
          <w:tcPr>
            <w:tcW w:w="567" w:type="dxa"/>
            <w:tcBorders>
              <w:top w:val="single" w:sz="4" w:space="0" w:color="auto"/>
              <w:left w:val="single" w:sz="4" w:space="0" w:color="auto"/>
              <w:bottom w:val="single" w:sz="4" w:space="0" w:color="auto"/>
              <w:right w:val="single" w:sz="4" w:space="0" w:color="auto"/>
            </w:tcBorders>
          </w:tcPr>
          <w:p w14:paraId="7EB2FED3" w14:textId="7E641A77"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9DEAB72">
                <v:shape id="_x0000_i113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3E6ED9F" w14:textId="5E713BCA"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F3E272A">
                <v:shape id="_x0000_i113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D36C81A" w14:textId="67C96D23"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80BCD23">
                <v:shape id="_x0000_i1137" type="#_x0000_t75" style="width:475.5pt;height:20.25pt">
                  <v:imagedata r:id="rId7" o:title=""/>
                </v:shape>
              </w:pict>
            </w:r>
          </w:p>
        </w:tc>
        <w:tc>
          <w:tcPr>
            <w:tcW w:w="567" w:type="dxa"/>
            <w:vAlign w:val="center"/>
          </w:tcPr>
          <w:p w14:paraId="79A75107" w14:textId="4D0D0146"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22DC739A" w14:textId="77777777" w:rsidR="00EA426E" w:rsidRPr="00ED4E35" w:rsidRDefault="00EA426E" w:rsidP="00EA426E">
            <w:pPr>
              <w:ind w:right="-141"/>
              <w:jc w:val="thaiDistribute"/>
              <w:rPr>
                <w:rFonts w:ascii="Times New Roman" w:hAnsi="Times New Roman" w:cs="Times New Roman"/>
                <w:szCs w:val="24"/>
              </w:rPr>
            </w:pPr>
          </w:p>
        </w:tc>
        <w:tc>
          <w:tcPr>
            <w:tcW w:w="567" w:type="dxa"/>
            <w:vAlign w:val="center"/>
          </w:tcPr>
          <w:p w14:paraId="7E4BB0BC" w14:textId="2F1E7E7D"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38C81BAD" w14:textId="77777777" w:rsidR="00EA426E" w:rsidRPr="00ED4E35" w:rsidRDefault="00EA426E" w:rsidP="00EA426E">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6FDA8D98" w14:textId="16A1A76E"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226D40C">
                <v:shape id="_x0000_i113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2E76E094" w14:textId="464ECF18"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04A87F7">
                <v:shape id="_x0000_i1139" type="#_x0000_t75" style="width:475.5pt;height:20.25pt">
                  <v:imagedata r:id="rId7" o:title=""/>
                </v:shape>
              </w:pict>
            </w:r>
          </w:p>
        </w:tc>
        <w:tc>
          <w:tcPr>
            <w:tcW w:w="567" w:type="dxa"/>
            <w:vAlign w:val="center"/>
          </w:tcPr>
          <w:p w14:paraId="21925806" w14:textId="4FE76F7D"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064791E2" w14:textId="3F0ED390"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36AB0D6">
                <v:shape id="_x0000_i114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02B44B52" w14:textId="77777777" w:rsidR="00EA426E" w:rsidRPr="00ED4E35" w:rsidRDefault="00EA426E" w:rsidP="00EA426E">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59BA2F73" w14:textId="672A3522" w:rsidR="00EA426E" w:rsidRPr="00ED4E35" w:rsidRDefault="007A3A79" w:rsidP="00EA426E">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3B2A329">
                <v:shape id="_x0000_i114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6BB447E" w14:textId="77777777" w:rsidR="00EA426E" w:rsidRPr="00ED4E35" w:rsidRDefault="00EA426E" w:rsidP="00EA426E">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693F6DF6" w14:textId="77777777" w:rsidR="00EA426E" w:rsidRPr="00ED4E35" w:rsidRDefault="00EA426E" w:rsidP="00EA426E">
            <w:pPr>
              <w:ind w:right="-141"/>
              <w:jc w:val="thaiDistribute"/>
              <w:rPr>
                <w:rFonts w:ascii="Times New Roman" w:hAnsi="Times New Roman" w:cs="Times New Roman"/>
                <w:szCs w:val="24"/>
              </w:rPr>
            </w:pPr>
          </w:p>
        </w:tc>
        <w:tc>
          <w:tcPr>
            <w:tcW w:w="567" w:type="dxa"/>
            <w:vAlign w:val="center"/>
          </w:tcPr>
          <w:p w14:paraId="416A6E8D" w14:textId="78588F6B"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2B1FFE8D" w14:textId="54D66D98" w:rsidR="00EA426E" w:rsidRPr="00ED4E35" w:rsidRDefault="00EA426E" w:rsidP="00EA426E">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05752D36" w14:textId="77777777" w:rsidR="00EA426E" w:rsidRPr="00ED4E35" w:rsidRDefault="00EA426E" w:rsidP="00EA426E">
            <w:pPr>
              <w:ind w:right="-141"/>
              <w:jc w:val="thaiDistribute"/>
              <w:rPr>
                <w:rFonts w:ascii="Times New Roman" w:hAnsi="Times New Roman" w:cs="Times New Roman"/>
                <w:szCs w:val="24"/>
              </w:rPr>
            </w:pPr>
          </w:p>
        </w:tc>
      </w:tr>
      <w:tr w:rsidR="00C66C1B" w:rsidRPr="00E01A6D" w14:paraId="1652F068" w14:textId="77777777" w:rsidTr="008C4ED7">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63F9D569" w14:textId="77777777" w:rsidR="00C66C1B" w:rsidRPr="005A2343" w:rsidRDefault="00C66C1B" w:rsidP="00C66C1B">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2304 </w:t>
            </w:r>
            <w:r w:rsidRPr="005A2343">
              <w:rPr>
                <w:rFonts w:ascii="TH SarabunPSK" w:hAnsi="TH SarabunPSK" w:cs="TH SarabunPSK"/>
                <w:color w:val="000000" w:themeColor="text1"/>
                <w:sz w:val="28"/>
                <w:cs/>
              </w:rPr>
              <w:t xml:space="preserve">ระบบประสาท </w:t>
            </w:r>
            <w:r w:rsidRPr="005A2343">
              <w:rPr>
                <w:rFonts w:ascii="TH SarabunPSK" w:hAnsi="TH SarabunPSK" w:cs="TH SarabunPSK"/>
                <w:color w:val="000000" w:themeColor="text1"/>
                <w:sz w:val="28"/>
              </w:rPr>
              <w:t>2</w:t>
            </w:r>
          </w:p>
          <w:p w14:paraId="027CFB2F" w14:textId="77777777" w:rsidR="00C66C1B" w:rsidRPr="005A2343" w:rsidRDefault="00C66C1B" w:rsidP="00C66C1B">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Nervous System II</w:t>
            </w:r>
            <w:r w:rsidRPr="005A2343">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tcPr>
          <w:p w14:paraId="0FBCEBFB" w14:textId="3426D12D" w:rsidR="00C66C1B" w:rsidRPr="00ED4E35" w:rsidRDefault="007A3A79" w:rsidP="00C66C1B">
            <w:pPr>
              <w:ind w:right="-141"/>
              <w:rPr>
                <w:rFonts w:ascii="Times New Roman" w:hAnsi="Times New Roman" w:cs="Times New Roman"/>
                <w:color w:val="000000"/>
                <w:szCs w:val="24"/>
              </w:rPr>
            </w:pPr>
            <w:r>
              <w:rPr>
                <w:rFonts w:ascii="TH SarabunPSK" w:hAnsi="TH SarabunPSK" w:cs="TH SarabunPSK"/>
                <w:color w:val="000000" w:themeColor="text1"/>
                <w:sz w:val="28"/>
              </w:rPr>
              <w:pict w14:anchorId="6EB86C7C">
                <v:shape id="_x0000_i114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DB5AE9C" w14:textId="7F69D56D" w:rsidR="00C66C1B" w:rsidRPr="00ED4E35" w:rsidRDefault="007A3A79" w:rsidP="00C66C1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14A6DF9">
                <v:shape id="_x0000_i1143" type="#_x0000_t75" style="width:475.5pt;height:20.25pt">
                  <v:imagedata r:id="rId7" o:title=""/>
                </v:shape>
              </w:pict>
            </w:r>
          </w:p>
        </w:tc>
        <w:tc>
          <w:tcPr>
            <w:tcW w:w="567" w:type="dxa"/>
            <w:vAlign w:val="center"/>
          </w:tcPr>
          <w:p w14:paraId="1DF890E2" w14:textId="65521916" w:rsidR="00C66C1B" w:rsidRPr="00ED4E35" w:rsidRDefault="00C66C1B" w:rsidP="00C66C1B">
            <w:pPr>
              <w:spacing w:after="0"/>
              <w:ind w:right="-141"/>
              <w:jc w:val="center"/>
              <w:rPr>
                <w:rFonts w:ascii="Times New Roman" w:hAnsi="Times New Roman" w:cs="Times New Roman"/>
                <w:szCs w:val="22"/>
              </w:rPr>
            </w:pPr>
          </w:p>
        </w:tc>
        <w:tc>
          <w:tcPr>
            <w:tcW w:w="567" w:type="dxa"/>
            <w:vAlign w:val="center"/>
          </w:tcPr>
          <w:p w14:paraId="63DAEB64" w14:textId="1A2DACFD" w:rsidR="00C66C1B" w:rsidRPr="00ED4E35" w:rsidRDefault="00C66C1B" w:rsidP="00C66C1B">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0854B7E" w14:textId="4E0C6598" w:rsidR="00C66C1B" w:rsidRPr="00ED4E35" w:rsidRDefault="007A3A79" w:rsidP="00C66C1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6D96D23D">
                <v:shape id="_x0000_i1144" type="#_x0000_t75" style="width:475.5pt;height:20.25pt">
                  <v:imagedata r:id="rId7" o:title=""/>
                </v:shape>
              </w:pict>
            </w:r>
          </w:p>
        </w:tc>
        <w:tc>
          <w:tcPr>
            <w:tcW w:w="567" w:type="dxa"/>
            <w:vAlign w:val="center"/>
          </w:tcPr>
          <w:p w14:paraId="74AE1DC0" w14:textId="402E05F3" w:rsidR="00C66C1B" w:rsidRPr="00ED4E35" w:rsidRDefault="00C66C1B" w:rsidP="00C66C1B">
            <w:pPr>
              <w:ind w:right="-141"/>
              <w:jc w:val="thaiDistribute"/>
              <w:rPr>
                <w:rFonts w:ascii="Times New Roman" w:hAnsi="Times New Roman" w:cs="Times New Roman"/>
                <w:szCs w:val="24"/>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56B84E0D" w14:textId="52836657" w:rsidR="00C66C1B" w:rsidRPr="00ED4E35" w:rsidRDefault="007A3A79" w:rsidP="00C66C1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27571312">
                <v:shape id="_x0000_i114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779739F0" w14:textId="77777777" w:rsidR="00C66C1B" w:rsidRPr="00ED4E35" w:rsidRDefault="00C66C1B" w:rsidP="00C66C1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7F9697A2" w14:textId="5776C7AB" w:rsidR="00C66C1B" w:rsidRPr="00ED4E35" w:rsidRDefault="007A3A79" w:rsidP="00C66C1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3DAAEF5">
                <v:shape id="_x0000_i114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F440DF9" w14:textId="7F27500C" w:rsidR="00C66C1B" w:rsidRPr="00ED4E35" w:rsidRDefault="007A3A79" w:rsidP="00C66C1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312B145">
                <v:shape id="_x0000_i114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00D8E77F" w14:textId="2236E51A" w:rsidR="00C66C1B" w:rsidRPr="00ED4E35" w:rsidRDefault="00C66C1B" w:rsidP="00C66C1B">
            <w:pPr>
              <w:spacing w:after="0" w:line="240" w:lineRule="auto"/>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C35A50B" w14:textId="22CB97C6" w:rsidR="00C66C1B" w:rsidRPr="00ED4E35" w:rsidRDefault="007A3A79" w:rsidP="00C66C1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F92EE44">
                <v:shape id="_x0000_i114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109496C" w14:textId="77777777" w:rsidR="00C66C1B" w:rsidRPr="00ED4E35" w:rsidRDefault="00C66C1B" w:rsidP="00C66C1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6C52A2F0" w14:textId="51F5AF1F" w:rsidR="00C66C1B" w:rsidRPr="00ED4E35" w:rsidRDefault="007A3A79" w:rsidP="00C66C1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4CD45A6">
                <v:shape id="_x0000_i114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941CC85" w14:textId="5587AAD1" w:rsidR="00C66C1B" w:rsidRPr="00ED4E35" w:rsidRDefault="007A3A79" w:rsidP="00C66C1B">
            <w:pPr>
              <w:ind w:right="-141"/>
              <w:jc w:val="thaiDistribute"/>
              <w:rPr>
                <w:rFonts w:ascii="Times New Roman" w:hAnsi="Times New Roman" w:cs="Times New Roman"/>
                <w:szCs w:val="24"/>
              </w:rPr>
            </w:pPr>
            <w:r>
              <w:rPr>
                <w:rFonts w:ascii="TH SarabunPSK" w:hAnsi="TH SarabunPSK" w:cs="TH SarabunPSK"/>
                <w:color w:val="000000" w:themeColor="text1"/>
                <w:sz w:val="28"/>
              </w:rPr>
              <w:pict w14:anchorId="594C0C7B">
                <v:shape id="_x0000_i115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2C4FE38F" w14:textId="2EE066E7" w:rsidR="00C66C1B" w:rsidRPr="00ED4E35" w:rsidRDefault="007A3A79" w:rsidP="00C66C1B">
            <w:pPr>
              <w:ind w:right="-141"/>
              <w:jc w:val="thaiDistribute"/>
              <w:rPr>
                <w:rFonts w:ascii="Times New Roman" w:hAnsi="Times New Roman" w:cs="Times New Roman"/>
                <w:szCs w:val="24"/>
              </w:rPr>
            </w:pPr>
            <w:r>
              <w:rPr>
                <w:rFonts w:ascii="TH SarabunPSK" w:hAnsi="TH SarabunPSK" w:cs="TH SarabunPSK"/>
                <w:color w:val="000000" w:themeColor="text1"/>
                <w:sz w:val="28"/>
              </w:rPr>
              <w:pict w14:anchorId="50B0EF7D">
                <v:shape id="_x0000_i115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0FD9A53E" w14:textId="4363A146" w:rsidR="00C66C1B" w:rsidRPr="00ED4E35" w:rsidRDefault="007A3A79" w:rsidP="00C66C1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17CA3518">
                <v:shape id="_x0000_i115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2BA4E928" w14:textId="602EE62D" w:rsidR="00C66C1B" w:rsidRPr="00ED4E35" w:rsidRDefault="00C66C1B" w:rsidP="00C66C1B">
            <w:pPr>
              <w:spacing w:after="0" w:line="240" w:lineRule="auto"/>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0916EC2" w14:textId="77777777" w:rsidR="00C66C1B" w:rsidRPr="00ED4E35" w:rsidRDefault="00C66C1B" w:rsidP="00C66C1B">
            <w:pPr>
              <w:ind w:right="-141"/>
              <w:jc w:val="thaiDistribute"/>
              <w:rPr>
                <w:rFonts w:ascii="Times New Roman" w:hAnsi="Times New Roman" w:cs="Times New Roman"/>
                <w:szCs w:val="24"/>
              </w:rPr>
            </w:pPr>
          </w:p>
        </w:tc>
      </w:tr>
      <w:tr w:rsidR="00D55AEB" w:rsidRPr="00E01A6D" w14:paraId="73C83CFA" w14:textId="77777777" w:rsidTr="00DD0330">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06DD76DD"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3101 </w:t>
            </w:r>
            <w:r w:rsidRPr="005A2343">
              <w:rPr>
                <w:rFonts w:ascii="TH SarabunPSK" w:hAnsi="TH SarabunPSK" w:cs="TH SarabunPSK"/>
                <w:color w:val="000000" w:themeColor="text1"/>
                <w:sz w:val="28"/>
                <w:cs/>
              </w:rPr>
              <w:t xml:space="preserve">ระบบทางเดินหายใจ </w:t>
            </w:r>
            <w:r w:rsidRPr="005A2343">
              <w:rPr>
                <w:rFonts w:ascii="TH SarabunPSK" w:hAnsi="TH SarabunPSK" w:cs="TH SarabunPSK"/>
                <w:color w:val="000000" w:themeColor="text1"/>
                <w:sz w:val="28"/>
              </w:rPr>
              <w:t>1</w:t>
            </w:r>
          </w:p>
          <w:p w14:paraId="7925AEC9"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Respiratory System I</w:t>
            </w:r>
            <w:r w:rsidRPr="005A2343">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tcPr>
          <w:p w14:paraId="35AF3F32" w14:textId="77777777" w:rsidR="00D55AEB" w:rsidRPr="00ED4E35" w:rsidRDefault="00D55AEB" w:rsidP="00D55AEB">
            <w:pPr>
              <w:ind w:right="-141"/>
              <w:rPr>
                <w:rFonts w:ascii="Times New Roman" w:hAnsi="Times New Roman" w:cs="Times New Roman"/>
                <w:color w:val="000000"/>
                <w:szCs w:val="24"/>
              </w:rPr>
            </w:pPr>
          </w:p>
        </w:tc>
        <w:tc>
          <w:tcPr>
            <w:tcW w:w="567" w:type="dxa"/>
            <w:tcBorders>
              <w:top w:val="single" w:sz="4" w:space="0" w:color="auto"/>
              <w:left w:val="single" w:sz="4" w:space="0" w:color="auto"/>
              <w:bottom w:val="single" w:sz="4" w:space="0" w:color="auto"/>
              <w:right w:val="single" w:sz="4" w:space="0" w:color="auto"/>
            </w:tcBorders>
          </w:tcPr>
          <w:p w14:paraId="1F18237A" w14:textId="54CD3547"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1026AF0">
                <v:shape id="_x0000_i1153"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7C15CFA4" w14:textId="0E31BE75"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35DBD3E">
                <v:shape id="_x0000_i115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6BCBBBFD" w14:textId="14EB8E12"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03323A8">
                <v:shape id="_x0000_i1155" type="#_x0000_t75" style="width:475.5pt;height:20.25pt">
                  <v:imagedata r:id="rId7" o:title=""/>
                </v:shape>
              </w:pict>
            </w:r>
          </w:p>
        </w:tc>
        <w:tc>
          <w:tcPr>
            <w:tcW w:w="567" w:type="dxa"/>
            <w:vAlign w:val="center"/>
          </w:tcPr>
          <w:p w14:paraId="01F7CB08" w14:textId="0B8685AA"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1A349799" w14:textId="77777777" w:rsidR="00D55AEB" w:rsidRPr="00ED4E35" w:rsidRDefault="00D55AEB" w:rsidP="00D55AEB">
            <w:pPr>
              <w:ind w:right="-141"/>
              <w:jc w:val="thaiDistribute"/>
              <w:rPr>
                <w:rFonts w:ascii="Times New Roman" w:hAnsi="Times New Roman" w:cs="Times New Roman"/>
                <w:szCs w:val="24"/>
              </w:rPr>
            </w:pPr>
          </w:p>
        </w:tc>
        <w:tc>
          <w:tcPr>
            <w:tcW w:w="567" w:type="dxa"/>
            <w:vAlign w:val="center"/>
          </w:tcPr>
          <w:p w14:paraId="6EA88A12" w14:textId="527D284E"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52C5BBF0" w14:textId="77777777"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06C7D982" w14:textId="6CE63D29"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8CEB443">
                <v:shape id="_x0000_i115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BEFF23F" w14:textId="202B6691"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7D06123">
                <v:shape id="_x0000_i1157" type="#_x0000_t75" style="width:475.5pt;height:20.25pt">
                  <v:imagedata r:id="rId7" o:title=""/>
                </v:shape>
              </w:pict>
            </w:r>
          </w:p>
        </w:tc>
        <w:tc>
          <w:tcPr>
            <w:tcW w:w="567" w:type="dxa"/>
            <w:vAlign w:val="center"/>
          </w:tcPr>
          <w:p w14:paraId="7F2D2031" w14:textId="4F952561"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0138F8AE" w14:textId="741D698A"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2049037">
                <v:shape id="_x0000_i115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01A8EEE0" w14:textId="77777777"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48E0BBAD" w14:textId="05324BC6"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4A4E6AD">
                <v:shape id="_x0000_i115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708CB8F1" w14:textId="77777777"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619FE604" w14:textId="77777777" w:rsidR="00D55AEB" w:rsidRPr="00ED4E35" w:rsidRDefault="00D55AEB" w:rsidP="00D55AEB">
            <w:pPr>
              <w:ind w:right="-141"/>
              <w:jc w:val="thaiDistribute"/>
              <w:rPr>
                <w:rFonts w:ascii="Times New Roman" w:hAnsi="Times New Roman" w:cs="Times New Roman"/>
                <w:szCs w:val="24"/>
              </w:rPr>
            </w:pPr>
          </w:p>
        </w:tc>
        <w:tc>
          <w:tcPr>
            <w:tcW w:w="567" w:type="dxa"/>
            <w:vAlign w:val="center"/>
          </w:tcPr>
          <w:p w14:paraId="4E481A05" w14:textId="3D22A472"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3F1B013E" w14:textId="56B10D07"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0A0B6FAF" w14:textId="77777777" w:rsidR="00D55AEB" w:rsidRPr="00ED4E35" w:rsidRDefault="00D55AEB" w:rsidP="00D55AEB">
            <w:pPr>
              <w:ind w:right="-141"/>
              <w:jc w:val="thaiDistribute"/>
              <w:rPr>
                <w:rFonts w:ascii="Times New Roman" w:hAnsi="Times New Roman" w:cs="Times New Roman"/>
                <w:szCs w:val="24"/>
              </w:rPr>
            </w:pPr>
          </w:p>
        </w:tc>
      </w:tr>
      <w:tr w:rsidR="00D55AEB" w:rsidRPr="00E01A6D" w14:paraId="5075F5CA" w14:textId="77777777" w:rsidTr="00AC5C3B">
        <w:trPr>
          <w:trHeight w:val="20"/>
        </w:trPr>
        <w:tc>
          <w:tcPr>
            <w:tcW w:w="3969" w:type="dxa"/>
            <w:tcBorders>
              <w:top w:val="single" w:sz="4" w:space="0" w:color="auto"/>
              <w:left w:val="single" w:sz="4" w:space="0" w:color="auto"/>
              <w:bottom w:val="single" w:sz="4" w:space="0" w:color="auto"/>
              <w:right w:val="single" w:sz="4" w:space="0" w:color="auto"/>
            </w:tcBorders>
            <w:vAlign w:val="center"/>
          </w:tcPr>
          <w:p w14:paraId="63D829B2"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3102 </w:t>
            </w:r>
            <w:r w:rsidRPr="005A2343">
              <w:rPr>
                <w:rFonts w:ascii="TH SarabunPSK" w:hAnsi="TH SarabunPSK" w:cs="TH SarabunPSK"/>
                <w:color w:val="000000" w:themeColor="text1"/>
                <w:sz w:val="28"/>
                <w:cs/>
              </w:rPr>
              <w:t xml:space="preserve">ระบบหัวใจและหลอดเลือด </w:t>
            </w:r>
            <w:r w:rsidRPr="005A2343">
              <w:rPr>
                <w:rFonts w:ascii="TH SarabunPSK" w:hAnsi="TH SarabunPSK" w:cs="TH SarabunPSK"/>
                <w:color w:val="000000" w:themeColor="text1"/>
                <w:sz w:val="28"/>
              </w:rPr>
              <w:t>1</w:t>
            </w:r>
          </w:p>
          <w:p w14:paraId="76C47AA3"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Cardiovascular System I</w:t>
            </w:r>
            <w:r w:rsidRPr="005A2343">
              <w:rPr>
                <w:rFonts w:ascii="TH SarabunPSK" w:hAnsi="TH SarabunPSK" w:cs="TH SarabunPSK" w:hint="cs"/>
                <w:color w:val="000000" w:themeColor="text1"/>
                <w:sz w:val="28"/>
                <w:cs/>
              </w:rPr>
              <w:t>)</w:t>
            </w:r>
          </w:p>
        </w:tc>
        <w:tc>
          <w:tcPr>
            <w:tcW w:w="567" w:type="dxa"/>
            <w:tcBorders>
              <w:top w:val="single" w:sz="4" w:space="0" w:color="auto"/>
              <w:left w:val="single" w:sz="4" w:space="0" w:color="auto"/>
              <w:bottom w:val="single" w:sz="4" w:space="0" w:color="auto"/>
              <w:right w:val="single" w:sz="4" w:space="0" w:color="auto"/>
            </w:tcBorders>
          </w:tcPr>
          <w:p w14:paraId="6AA1AB69" w14:textId="412F2C64" w:rsidR="00D55AEB" w:rsidRPr="00ED4E35" w:rsidRDefault="007A3A79" w:rsidP="00D55AEB">
            <w:pPr>
              <w:ind w:right="-141"/>
              <w:rPr>
                <w:rFonts w:ascii="Times New Roman" w:hAnsi="Times New Roman" w:cs="Times New Roman"/>
                <w:color w:val="000000"/>
                <w:szCs w:val="24"/>
              </w:rPr>
            </w:pPr>
            <w:r>
              <w:rPr>
                <w:rFonts w:ascii="TH SarabunPSK" w:hAnsi="TH SarabunPSK" w:cs="TH SarabunPSK"/>
                <w:color w:val="000000" w:themeColor="text1"/>
                <w:sz w:val="28"/>
              </w:rPr>
              <w:pict w14:anchorId="1903C87D">
                <v:shape id="_x0000_i116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739C012" w14:textId="19A0F03B"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B00D2B9">
                <v:shape id="_x0000_i1161" type="#_x0000_t75" style="width:475.5pt;height:20.25pt">
                  <v:imagedata r:id="rId7" o:title=""/>
                </v:shape>
              </w:pict>
            </w:r>
          </w:p>
        </w:tc>
        <w:tc>
          <w:tcPr>
            <w:tcW w:w="567" w:type="dxa"/>
            <w:vAlign w:val="center"/>
          </w:tcPr>
          <w:p w14:paraId="5D8A6614" w14:textId="4E2CC600" w:rsidR="00D55AEB" w:rsidRPr="00ED4E35" w:rsidRDefault="00D55AEB" w:rsidP="00D55AEB">
            <w:pPr>
              <w:spacing w:after="0"/>
              <w:ind w:right="-141"/>
              <w:jc w:val="center"/>
              <w:rPr>
                <w:rFonts w:ascii="Times New Roman" w:hAnsi="Times New Roman" w:cs="Times New Roman"/>
                <w:szCs w:val="22"/>
              </w:rPr>
            </w:pPr>
          </w:p>
        </w:tc>
        <w:tc>
          <w:tcPr>
            <w:tcW w:w="567" w:type="dxa"/>
            <w:vAlign w:val="center"/>
          </w:tcPr>
          <w:p w14:paraId="217AEA8E" w14:textId="26B4BB2E" w:rsidR="00D55AEB" w:rsidRPr="00ED4E35" w:rsidRDefault="00D55AEB" w:rsidP="00D55AEB">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3850289" w14:textId="70A92887" w:rsidR="00D55AEB" w:rsidRPr="00ED4E35" w:rsidRDefault="007A3A79" w:rsidP="00D55AE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313C4829">
                <v:shape id="_x0000_i1162" type="#_x0000_t75" style="width:475.5pt;height:20.25pt">
                  <v:imagedata r:id="rId7" o:title=""/>
                </v:shape>
              </w:pict>
            </w:r>
          </w:p>
        </w:tc>
        <w:tc>
          <w:tcPr>
            <w:tcW w:w="567" w:type="dxa"/>
            <w:vAlign w:val="center"/>
          </w:tcPr>
          <w:p w14:paraId="20BEF70C" w14:textId="151AB003" w:rsidR="00D55AEB" w:rsidRPr="00ED4E35" w:rsidRDefault="00D55AEB" w:rsidP="00D55AEB">
            <w:pPr>
              <w:ind w:right="-141"/>
              <w:jc w:val="thaiDistribute"/>
              <w:rPr>
                <w:rFonts w:ascii="Times New Roman" w:hAnsi="Times New Roman" w:cs="Times New Roman"/>
                <w:szCs w:val="24"/>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59184074" w14:textId="425DC736" w:rsidR="00D55AEB" w:rsidRPr="00ED4E35" w:rsidRDefault="007A3A79" w:rsidP="00D55AE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7A2396D1">
                <v:shape id="_x0000_i1163"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26D8BB8" w14:textId="77777777"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0F95C2B3" w14:textId="7B55CC1D"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F091ACB">
                <v:shape id="_x0000_i116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7F5B10FC" w14:textId="1696D917"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2F2C5B0">
                <v:shape id="_x0000_i116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63A78A15" w14:textId="34130D44" w:rsidR="00D55AEB" w:rsidRPr="00ED4E35" w:rsidRDefault="00D55AEB" w:rsidP="00D55AEB">
            <w:pPr>
              <w:spacing w:after="0" w:line="240" w:lineRule="auto"/>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D692F42" w14:textId="13669BA5"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17F8038">
                <v:shape id="_x0000_i116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746B278" w14:textId="77777777"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2E3987FA" w14:textId="01CD7928"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72CEEAF">
                <v:shape id="_x0000_i116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70224840" w14:textId="1D0EF0D5" w:rsidR="00D55AEB" w:rsidRPr="00ED4E35" w:rsidRDefault="007A3A79" w:rsidP="00D55AEB">
            <w:pPr>
              <w:ind w:right="-141"/>
              <w:jc w:val="thaiDistribute"/>
              <w:rPr>
                <w:rFonts w:ascii="Times New Roman" w:hAnsi="Times New Roman" w:cs="Times New Roman"/>
                <w:szCs w:val="24"/>
              </w:rPr>
            </w:pPr>
            <w:r>
              <w:rPr>
                <w:rFonts w:ascii="TH SarabunPSK" w:hAnsi="TH SarabunPSK" w:cs="TH SarabunPSK"/>
                <w:color w:val="000000" w:themeColor="text1"/>
                <w:sz w:val="28"/>
              </w:rPr>
              <w:pict w14:anchorId="42ADB53E">
                <v:shape id="_x0000_i116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6E3AB58F" w14:textId="02C70D77" w:rsidR="00D55AEB" w:rsidRPr="00ED4E35" w:rsidRDefault="007A3A79" w:rsidP="00D55AEB">
            <w:pPr>
              <w:ind w:right="-141"/>
              <w:jc w:val="thaiDistribute"/>
              <w:rPr>
                <w:rFonts w:ascii="Times New Roman" w:hAnsi="Times New Roman" w:cs="Times New Roman"/>
                <w:szCs w:val="24"/>
              </w:rPr>
            </w:pPr>
            <w:r>
              <w:rPr>
                <w:rFonts w:ascii="TH SarabunPSK" w:hAnsi="TH SarabunPSK" w:cs="TH SarabunPSK"/>
                <w:color w:val="000000" w:themeColor="text1"/>
                <w:sz w:val="28"/>
              </w:rPr>
              <w:pict w14:anchorId="6139D5AC">
                <v:shape id="_x0000_i116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D5427F5" w14:textId="6ECCF212" w:rsidR="00D55AEB" w:rsidRPr="00ED4E35" w:rsidRDefault="007A3A79" w:rsidP="00D55AE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548AE055">
                <v:shape id="_x0000_i117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008DC956" w14:textId="476F8A89" w:rsidR="00D55AEB" w:rsidRPr="00ED4E35" w:rsidRDefault="00D55AEB" w:rsidP="00D55AEB">
            <w:pPr>
              <w:spacing w:after="0" w:line="240" w:lineRule="auto"/>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A7187DC" w14:textId="77777777" w:rsidR="00D55AEB" w:rsidRPr="00ED4E35" w:rsidRDefault="00D55AEB" w:rsidP="00D55AEB">
            <w:pPr>
              <w:ind w:right="-141"/>
              <w:jc w:val="thaiDistribute"/>
              <w:rPr>
                <w:rFonts w:ascii="Times New Roman" w:hAnsi="Times New Roman" w:cs="Times New Roman"/>
                <w:szCs w:val="24"/>
              </w:rPr>
            </w:pPr>
          </w:p>
        </w:tc>
      </w:tr>
    </w:tbl>
    <w:p w14:paraId="6BEAD1BA" w14:textId="2A7CAFC7" w:rsidR="00C60912" w:rsidRDefault="00C60912">
      <w:r>
        <w:rPr>
          <w:rFonts w:cs="Angsana New"/>
          <w:szCs w:val="22"/>
          <w:cs/>
        </w:rPr>
        <w:br w:type="page"/>
      </w: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71"/>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C60912" w:rsidRPr="00E01A6D" w14:paraId="1BBEF3F3" w14:textId="77777777" w:rsidTr="006604A0">
        <w:trPr>
          <w:trHeight w:val="23"/>
          <w:tblHeader/>
        </w:trPr>
        <w:tc>
          <w:tcPr>
            <w:tcW w:w="3965" w:type="dxa"/>
            <w:vMerge w:val="restart"/>
            <w:tcBorders>
              <w:top w:val="single" w:sz="4" w:space="0" w:color="auto"/>
              <w:left w:val="single" w:sz="4" w:space="0" w:color="auto"/>
              <w:bottom w:val="single" w:sz="4" w:space="0" w:color="auto"/>
              <w:right w:val="single" w:sz="4" w:space="0" w:color="auto"/>
            </w:tcBorders>
            <w:vAlign w:val="center"/>
          </w:tcPr>
          <w:p w14:paraId="4ECDC831"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lastRenderedPageBreak/>
              <w:t>ผลการเรียนรู้กระจายสู่รายวิชา</w:t>
            </w:r>
          </w:p>
        </w:tc>
        <w:tc>
          <w:tcPr>
            <w:tcW w:w="2839" w:type="dxa"/>
            <w:gridSpan w:val="5"/>
            <w:tcBorders>
              <w:top w:val="single" w:sz="4" w:space="0" w:color="auto"/>
              <w:left w:val="single" w:sz="4" w:space="0" w:color="auto"/>
              <w:bottom w:val="single" w:sz="4" w:space="0" w:color="auto"/>
              <w:right w:val="single" w:sz="4" w:space="0" w:color="auto"/>
            </w:tcBorders>
            <w:vAlign w:val="center"/>
          </w:tcPr>
          <w:p w14:paraId="4785E7E0"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rPr>
              <w:t>1</w:t>
            </w:r>
            <w:r w:rsidRPr="00E01A6D">
              <w:rPr>
                <w:rFonts w:ascii="TH SarabunPSK" w:hAnsi="TH SarabunPSK" w:cs="TH SarabunPSK"/>
                <w:b/>
                <w:bCs/>
                <w:color w:val="000000" w:themeColor="text1"/>
                <w:sz w:val="26"/>
                <w:szCs w:val="26"/>
                <w:cs/>
              </w:rPr>
              <w:t>. คุณธรรม จริยธรรม</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71D61AD"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2. ความรู้</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D3919DE" w14:textId="77777777" w:rsidR="00C60912" w:rsidRPr="00E01A6D" w:rsidRDefault="00C60912" w:rsidP="00312B80">
            <w:pPr>
              <w:spacing w:after="0" w:line="240" w:lineRule="auto"/>
              <w:ind w:right="-141"/>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3.  ทักษะทางปัญญา</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2A22267" w14:textId="77777777" w:rsidR="00C60912" w:rsidRPr="00E01A6D" w:rsidRDefault="00C60912" w:rsidP="00312B80">
            <w:pPr>
              <w:autoSpaceDE w:val="0"/>
              <w:autoSpaceDN w:val="0"/>
              <w:adjustRightInd w:val="0"/>
              <w:spacing w:after="0" w:line="240" w:lineRule="auto"/>
              <w:ind w:left="17" w:right="-141" w:hanging="17"/>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rPr>
              <w:t>4</w:t>
            </w:r>
            <w:r w:rsidRPr="00E01A6D">
              <w:rPr>
                <w:rFonts w:ascii="TH SarabunPSK" w:hAnsi="TH SarabunPSK" w:cs="TH SarabunPSK"/>
                <w:b/>
                <w:bCs/>
                <w:color w:val="000000" w:themeColor="text1"/>
                <w:sz w:val="26"/>
                <w:szCs w:val="26"/>
                <w:cs/>
              </w:rPr>
              <w:t>. ทักษะความสัมพันธ์ ระหว่างบุคคล และ ความรับผิดชอบ</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310EB192" w14:textId="77777777" w:rsidR="00C60912" w:rsidRPr="00E01A6D" w:rsidRDefault="00C60912" w:rsidP="00312B80">
            <w:pPr>
              <w:autoSpaceDE w:val="0"/>
              <w:autoSpaceDN w:val="0"/>
              <w:adjustRightInd w:val="0"/>
              <w:spacing w:after="0" w:line="240" w:lineRule="auto"/>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rPr>
              <w:t>5</w:t>
            </w:r>
            <w:r w:rsidRPr="00E01A6D">
              <w:rPr>
                <w:rFonts w:ascii="TH SarabunPSK" w:hAnsi="TH SarabunPSK" w:cs="TH SarabunPSK"/>
                <w:b/>
                <w:bCs/>
                <w:color w:val="000000" w:themeColor="text1"/>
                <w:sz w:val="26"/>
                <w:szCs w:val="26"/>
                <w:cs/>
              </w:rPr>
              <w:t>. ทักษะการวิเคราะห์ เชิงตัวเลข การสื่อสาร และ การใช้เทคโนโลยีสารสนเทศ</w:t>
            </w:r>
          </w:p>
        </w:tc>
      </w:tr>
      <w:tr w:rsidR="00C60912" w:rsidRPr="00E01A6D" w14:paraId="36EE15DC" w14:textId="77777777" w:rsidTr="006604A0">
        <w:trPr>
          <w:trHeight w:val="20"/>
          <w:tblHeader/>
        </w:trPr>
        <w:tc>
          <w:tcPr>
            <w:tcW w:w="3965" w:type="dxa"/>
            <w:vMerge/>
            <w:tcBorders>
              <w:top w:val="single" w:sz="4" w:space="0" w:color="auto"/>
              <w:left w:val="single" w:sz="4" w:space="0" w:color="auto"/>
              <w:bottom w:val="single" w:sz="4" w:space="0" w:color="auto"/>
              <w:right w:val="single" w:sz="4" w:space="0" w:color="auto"/>
            </w:tcBorders>
            <w:vAlign w:val="center"/>
          </w:tcPr>
          <w:p w14:paraId="07A176D1" w14:textId="77777777" w:rsidR="00C60912" w:rsidRPr="00E01A6D" w:rsidRDefault="00C60912" w:rsidP="00312B80">
            <w:pPr>
              <w:spacing w:after="0" w:line="240" w:lineRule="auto"/>
              <w:ind w:right="-141"/>
              <w:rPr>
                <w:rFonts w:ascii="TH SarabunPSK" w:hAnsi="TH SarabunPSK" w:cs="TH SarabunPSK"/>
                <w:b/>
                <w:bCs/>
                <w:color w:val="000000" w:themeColor="text1"/>
                <w:sz w:val="28"/>
              </w:rPr>
            </w:pPr>
          </w:p>
        </w:tc>
        <w:tc>
          <w:tcPr>
            <w:tcW w:w="571" w:type="dxa"/>
            <w:tcBorders>
              <w:top w:val="single" w:sz="4" w:space="0" w:color="auto"/>
              <w:left w:val="single" w:sz="4" w:space="0" w:color="auto"/>
              <w:bottom w:val="single" w:sz="4" w:space="0" w:color="auto"/>
              <w:right w:val="single" w:sz="4" w:space="0" w:color="auto"/>
            </w:tcBorders>
          </w:tcPr>
          <w:p w14:paraId="5857D29E"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1.1</w:t>
            </w:r>
          </w:p>
        </w:tc>
        <w:tc>
          <w:tcPr>
            <w:tcW w:w="567" w:type="dxa"/>
            <w:tcBorders>
              <w:top w:val="single" w:sz="4" w:space="0" w:color="auto"/>
              <w:left w:val="single" w:sz="4" w:space="0" w:color="auto"/>
              <w:bottom w:val="single" w:sz="4" w:space="0" w:color="auto"/>
              <w:right w:val="single" w:sz="4" w:space="0" w:color="auto"/>
            </w:tcBorders>
          </w:tcPr>
          <w:p w14:paraId="3C37D50F"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1.2</w:t>
            </w:r>
          </w:p>
        </w:tc>
        <w:tc>
          <w:tcPr>
            <w:tcW w:w="567" w:type="dxa"/>
            <w:tcBorders>
              <w:top w:val="single" w:sz="4" w:space="0" w:color="auto"/>
              <w:left w:val="single" w:sz="4" w:space="0" w:color="auto"/>
              <w:bottom w:val="single" w:sz="4" w:space="0" w:color="auto"/>
              <w:right w:val="single" w:sz="4" w:space="0" w:color="auto"/>
            </w:tcBorders>
          </w:tcPr>
          <w:p w14:paraId="44F57C3D"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1.3</w:t>
            </w:r>
          </w:p>
        </w:tc>
        <w:tc>
          <w:tcPr>
            <w:tcW w:w="567" w:type="dxa"/>
            <w:tcBorders>
              <w:top w:val="single" w:sz="4" w:space="0" w:color="auto"/>
              <w:left w:val="single" w:sz="4" w:space="0" w:color="auto"/>
              <w:bottom w:val="single" w:sz="4" w:space="0" w:color="auto"/>
              <w:right w:val="single" w:sz="4" w:space="0" w:color="auto"/>
            </w:tcBorders>
          </w:tcPr>
          <w:p w14:paraId="18ABF732"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1.4</w:t>
            </w:r>
          </w:p>
        </w:tc>
        <w:tc>
          <w:tcPr>
            <w:tcW w:w="567" w:type="dxa"/>
            <w:tcBorders>
              <w:top w:val="single" w:sz="4" w:space="0" w:color="auto"/>
              <w:left w:val="single" w:sz="4" w:space="0" w:color="auto"/>
              <w:bottom w:val="single" w:sz="4" w:space="0" w:color="auto"/>
              <w:right w:val="single" w:sz="4" w:space="0" w:color="auto"/>
            </w:tcBorders>
          </w:tcPr>
          <w:p w14:paraId="1836F423"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1.5</w:t>
            </w:r>
          </w:p>
        </w:tc>
        <w:tc>
          <w:tcPr>
            <w:tcW w:w="567" w:type="dxa"/>
            <w:tcBorders>
              <w:top w:val="single" w:sz="4" w:space="0" w:color="auto"/>
              <w:left w:val="single" w:sz="4" w:space="0" w:color="auto"/>
              <w:bottom w:val="single" w:sz="4" w:space="0" w:color="auto"/>
              <w:right w:val="single" w:sz="4" w:space="0" w:color="auto"/>
            </w:tcBorders>
          </w:tcPr>
          <w:p w14:paraId="0F409452"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2.1</w:t>
            </w:r>
          </w:p>
        </w:tc>
        <w:tc>
          <w:tcPr>
            <w:tcW w:w="567" w:type="dxa"/>
            <w:tcBorders>
              <w:top w:val="single" w:sz="4" w:space="0" w:color="auto"/>
              <w:left w:val="single" w:sz="4" w:space="0" w:color="auto"/>
              <w:bottom w:val="single" w:sz="4" w:space="0" w:color="auto"/>
              <w:right w:val="single" w:sz="4" w:space="0" w:color="auto"/>
            </w:tcBorders>
          </w:tcPr>
          <w:p w14:paraId="3B86CAB5"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2.2</w:t>
            </w:r>
          </w:p>
        </w:tc>
        <w:tc>
          <w:tcPr>
            <w:tcW w:w="567" w:type="dxa"/>
            <w:tcBorders>
              <w:top w:val="single" w:sz="4" w:space="0" w:color="auto"/>
              <w:left w:val="single" w:sz="4" w:space="0" w:color="auto"/>
              <w:bottom w:val="single" w:sz="4" w:space="0" w:color="auto"/>
              <w:right w:val="single" w:sz="4" w:space="0" w:color="auto"/>
            </w:tcBorders>
          </w:tcPr>
          <w:p w14:paraId="3D1B4F15"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2.3</w:t>
            </w:r>
          </w:p>
        </w:tc>
        <w:tc>
          <w:tcPr>
            <w:tcW w:w="567" w:type="dxa"/>
            <w:tcBorders>
              <w:top w:val="single" w:sz="4" w:space="0" w:color="auto"/>
              <w:left w:val="single" w:sz="4" w:space="0" w:color="auto"/>
              <w:bottom w:val="single" w:sz="4" w:space="0" w:color="auto"/>
              <w:right w:val="single" w:sz="4" w:space="0" w:color="auto"/>
            </w:tcBorders>
          </w:tcPr>
          <w:p w14:paraId="5BB59D7D"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2.4</w:t>
            </w:r>
          </w:p>
        </w:tc>
        <w:tc>
          <w:tcPr>
            <w:tcW w:w="567" w:type="dxa"/>
            <w:tcBorders>
              <w:top w:val="single" w:sz="4" w:space="0" w:color="auto"/>
              <w:left w:val="single" w:sz="4" w:space="0" w:color="auto"/>
              <w:bottom w:val="single" w:sz="4" w:space="0" w:color="auto"/>
              <w:right w:val="single" w:sz="4" w:space="0" w:color="auto"/>
            </w:tcBorders>
          </w:tcPr>
          <w:p w14:paraId="61679B7A"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3.1</w:t>
            </w:r>
          </w:p>
        </w:tc>
        <w:tc>
          <w:tcPr>
            <w:tcW w:w="567" w:type="dxa"/>
            <w:tcBorders>
              <w:top w:val="single" w:sz="4" w:space="0" w:color="auto"/>
              <w:left w:val="single" w:sz="4" w:space="0" w:color="auto"/>
              <w:bottom w:val="single" w:sz="4" w:space="0" w:color="auto"/>
              <w:right w:val="single" w:sz="4" w:space="0" w:color="auto"/>
            </w:tcBorders>
          </w:tcPr>
          <w:p w14:paraId="5EC473B5"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3.2</w:t>
            </w:r>
          </w:p>
        </w:tc>
        <w:tc>
          <w:tcPr>
            <w:tcW w:w="567" w:type="dxa"/>
            <w:tcBorders>
              <w:top w:val="single" w:sz="4" w:space="0" w:color="auto"/>
              <w:left w:val="single" w:sz="4" w:space="0" w:color="auto"/>
              <w:bottom w:val="single" w:sz="4" w:space="0" w:color="auto"/>
              <w:right w:val="single" w:sz="4" w:space="0" w:color="auto"/>
            </w:tcBorders>
          </w:tcPr>
          <w:p w14:paraId="3197BF2C"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3.3</w:t>
            </w:r>
          </w:p>
        </w:tc>
        <w:tc>
          <w:tcPr>
            <w:tcW w:w="567" w:type="dxa"/>
            <w:tcBorders>
              <w:top w:val="single" w:sz="4" w:space="0" w:color="auto"/>
              <w:left w:val="single" w:sz="4" w:space="0" w:color="auto"/>
              <w:bottom w:val="single" w:sz="4" w:space="0" w:color="auto"/>
              <w:right w:val="single" w:sz="4" w:space="0" w:color="auto"/>
            </w:tcBorders>
          </w:tcPr>
          <w:p w14:paraId="258DBB5A"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4.1</w:t>
            </w:r>
          </w:p>
        </w:tc>
        <w:tc>
          <w:tcPr>
            <w:tcW w:w="567" w:type="dxa"/>
            <w:tcBorders>
              <w:top w:val="single" w:sz="4" w:space="0" w:color="auto"/>
              <w:left w:val="single" w:sz="4" w:space="0" w:color="auto"/>
              <w:bottom w:val="single" w:sz="4" w:space="0" w:color="auto"/>
              <w:right w:val="single" w:sz="4" w:space="0" w:color="auto"/>
            </w:tcBorders>
          </w:tcPr>
          <w:p w14:paraId="4959204B"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4.2</w:t>
            </w:r>
          </w:p>
        </w:tc>
        <w:tc>
          <w:tcPr>
            <w:tcW w:w="567" w:type="dxa"/>
            <w:tcBorders>
              <w:top w:val="single" w:sz="4" w:space="0" w:color="auto"/>
              <w:left w:val="single" w:sz="4" w:space="0" w:color="auto"/>
              <w:bottom w:val="single" w:sz="4" w:space="0" w:color="auto"/>
              <w:right w:val="single" w:sz="4" w:space="0" w:color="auto"/>
            </w:tcBorders>
          </w:tcPr>
          <w:p w14:paraId="7B38CAB7"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rPr>
              <w:t>4</w:t>
            </w:r>
            <w:r w:rsidRPr="00E01A6D">
              <w:rPr>
                <w:rFonts w:ascii="TH SarabunPSK" w:hAnsi="TH SarabunPSK" w:cs="TH SarabunPSK"/>
                <w:b/>
                <w:bCs/>
                <w:color w:val="000000" w:themeColor="text1"/>
                <w:sz w:val="26"/>
                <w:szCs w:val="26"/>
                <w:cs/>
              </w:rPr>
              <w:t>.</w:t>
            </w:r>
            <w:r w:rsidRPr="00E01A6D">
              <w:rPr>
                <w:rFonts w:ascii="TH SarabunPSK" w:hAnsi="TH SarabunPSK" w:cs="TH SarabunPSK"/>
                <w:b/>
                <w:bCs/>
                <w:color w:val="000000" w:themeColor="text1"/>
                <w:sz w:val="26"/>
                <w:szCs w:val="26"/>
              </w:rPr>
              <w:t>3</w:t>
            </w:r>
          </w:p>
        </w:tc>
        <w:tc>
          <w:tcPr>
            <w:tcW w:w="567" w:type="dxa"/>
            <w:tcBorders>
              <w:top w:val="single" w:sz="4" w:space="0" w:color="auto"/>
              <w:left w:val="single" w:sz="4" w:space="0" w:color="auto"/>
              <w:bottom w:val="single" w:sz="4" w:space="0" w:color="auto"/>
              <w:right w:val="single" w:sz="4" w:space="0" w:color="auto"/>
            </w:tcBorders>
          </w:tcPr>
          <w:p w14:paraId="4CC5B6C8"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5.1</w:t>
            </w:r>
          </w:p>
        </w:tc>
        <w:tc>
          <w:tcPr>
            <w:tcW w:w="567" w:type="dxa"/>
            <w:tcBorders>
              <w:top w:val="single" w:sz="4" w:space="0" w:color="auto"/>
              <w:left w:val="single" w:sz="4" w:space="0" w:color="auto"/>
              <w:bottom w:val="single" w:sz="4" w:space="0" w:color="auto"/>
              <w:right w:val="single" w:sz="4" w:space="0" w:color="auto"/>
            </w:tcBorders>
          </w:tcPr>
          <w:p w14:paraId="5801EA80"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5.2</w:t>
            </w:r>
          </w:p>
        </w:tc>
        <w:tc>
          <w:tcPr>
            <w:tcW w:w="567" w:type="dxa"/>
            <w:tcBorders>
              <w:top w:val="single" w:sz="4" w:space="0" w:color="auto"/>
              <w:left w:val="single" w:sz="4" w:space="0" w:color="auto"/>
              <w:bottom w:val="single" w:sz="4" w:space="0" w:color="auto"/>
              <w:right w:val="single" w:sz="4" w:space="0" w:color="auto"/>
            </w:tcBorders>
          </w:tcPr>
          <w:p w14:paraId="5C8E1427"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5.3</w:t>
            </w:r>
          </w:p>
        </w:tc>
        <w:tc>
          <w:tcPr>
            <w:tcW w:w="567" w:type="dxa"/>
            <w:tcBorders>
              <w:top w:val="single" w:sz="4" w:space="0" w:color="auto"/>
              <w:left w:val="single" w:sz="4" w:space="0" w:color="auto"/>
              <w:bottom w:val="single" w:sz="4" w:space="0" w:color="auto"/>
              <w:right w:val="single" w:sz="4" w:space="0" w:color="auto"/>
            </w:tcBorders>
          </w:tcPr>
          <w:p w14:paraId="51A80C56" w14:textId="77777777" w:rsidR="00C60912" w:rsidRPr="00E01A6D" w:rsidRDefault="00C60912" w:rsidP="00312B80">
            <w:pPr>
              <w:spacing w:after="0" w:line="240" w:lineRule="auto"/>
              <w:ind w:right="-141"/>
              <w:jc w:val="center"/>
              <w:rPr>
                <w:rFonts w:ascii="TH SarabunPSK" w:hAnsi="TH SarabunPSK" w:cs="TH SarabunPSK"/>
                <w:b/>
                <w:bCs/>
                <w:color w:val="000000" w:themeColor="text1"/>
                <w:sz w:val="26"/>
                <w:szCs w:val="26"/>
              </w:rPr>
            </w:pPr>
            <w:r w:rsidRPr="00E01A6D">
              <w:rPr>
                <w:rFonts w:ascii="TH SarabunPSK" w:hAnsi="TH SarabunPSK" w:cs="TH SarabunPSK"/>
                <w:b/>
                <w:bCs/>
                <w:color w:val="000000" w:themeColor="text1"/>
                <w:sz w:val="26"/>
                <w:szCs w:val="26"/>
                <w:cs/>
              </w:rPr>
              <w:t>5.4</w:t>
            </w:r>
          </w:p>
        </w:tc>
      </w:tr>
      <w:tr w:rsidR="00D55AEB" w:rsidRPr="00E01A6D" w14:paraId="434F76BA" w14:textId="77777777" w:rsidTr="006604A0">
        <w:trPr>
          <w:trHeight w:val="20"/>
        </w:trPr>
        <w:tc>
          <w:tcPr>
            <w:tcW w:w="3965" w:type="dxa"/>
            <w:tcBorders>
              <w:top w:val="single" w:sz="4" w:space="0" w:color="auto"/>
              <w:left w:val="single" w:sz="4" w:space="0" w:color="auto"/>
              <w:bottom w:val="single" w:sz="4" w:space="0" w:color="auto"/>
              <w:right w:val="single" w:sz="4" w:space="0" w:color="auto"/>
            </w:tcBorders>
            <w:vAlign w:val="center"/>
          </w:tcPr>
          <w:p w14:paraId="586316C8" w14:textId="1F466DB1"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3103 </w:t>
            </w:r>
            <w:r w:rsidRPr="005A2343">
              <w:rPr>
                <w:rFonts w:ascii="TH SarabunPSK" w:hAnsi="TH SarabunPSK" w:cs="TH SarabunPSK"/>
                <w:color w:val="000000" w:themeColor="text1"/>
                <w:sz w:val="28"/>
                <w:cs/>
              </w:rPr>
              <w:t xml:space="preserve">ระบบย่อยอาหาร </w:t>
            </w:r>
            <w:r w:rsidRPr="005A2343">
              <w:rPr>
                <w:rFonts w:ascii="TH SarabunPSK" w:hAnsi="TH SarabunPSK" w:cs="TH SarabunPSK"/>
                <w:color w:val="000000" w:themeColor="text1"/>
                <w:sz w:val="28"/>
              </w:rPr>
              <w:t>1</w:t>
            </w:r>
          </w:p>
          <w:p w14:paraId="6C6DCCAC"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Digestive System I</w:t>
            </w:r>
            <w:r w:rsidRPr="005A2343">
              <w:rPr>
                <w:rFonts w:ascii="TH SarabunPSK" w:hAnsi="TH SarabunPSK" w:cs="TH SarabunPSK" w:hint="cs"/>
                <w:color w:val="000000" w:themeColor="text1"/>
                <w:sz w:val="28"/>
                <w:cs/>
              </w:rPr>
              <w:t>)</w:t>
            </w:r>
          </w:p>
        </w:tc>
        <w:tc>
          <w:tcPr>
            <w:tcW w:w="571" w:type="dxa"/>
            <w:tcBorders>
              <w:top w:val="single" w:sz="4" w:space="0" w:color="auto"/>
              <w:left w:val="single" w:sz="4" w:space="0" w:color="auto"/>
              <w:bottom w:val="single" w:sz="4" w:space="0" w:color="auto"/>
              <w:right w:val="single" w:sz="4" w:space="0" w:color="auto"/>
            </w:tcBorders>
          </w:tcPr>
          <w:p w14:paraId="4B51D067" w14:textId="25867551" w:rsidR="00D55AEB" w:rsidRPr="00ED4E35" w:rsidRDefault="00D55AEB" w:rsidP="00D55AEB">
            <w:pPr>
              <w:ind w:right="-141"/>
              <w:rPr>
                <w:rFonts w:ascii="Times New Roman" w:hAnsi="Times New Roman" w:cs="Times New Roman"/>
                <w:color w:val="000000"/>
                <w:szCs w:val="24"/>
              </w:rPr>
            </w:pPr>
          </w:p>
        </w:tc>
        <w:tc>
          <w:tcPr>
            <w:tcW w:w="567" w:type="dxa"/>
            <w:tcBorders>
              <w:top w:val="single" w:sz="4" w:space="0" w:color="auto"/>
              <w:left w:val="single" w:sz="4" w:space="0" w:color="auto"/>
              <w:bottom w:val="single" w:sz="4" w:space="0" w:color="auto"/>
              <w:right w:val="single" w:sz="4" w:space="0" w:color="auto"/>
            </w:tcBorders>
          </w:tcPr>
          <w:p w14:paraId="1CB4EB3E" w14:textId="5A253F0B"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DF99065">
                <v:shape id="_x0000_i145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63B16B9C" w14:textId="5E939756"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1F0665B">
                <v:shape id="_x0000_i145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287A2174" w14:textId="267B1350"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F2195C2">
                <v:shape id="_x0000_i1453" type="#_x0000_t75" style="width:475.5pt;height:20.25pt">
                  <v:imagedata r:id="rId7" o:title=""/>
                </v:shape>
              </w:pict>
            </w:r>
          </w:p>
        </w:tc>
        <w:tc>
          <w:tcPr>
            <w:tcW w:w="567" w:type="dxa"/>
            <w:vAlign w:val="center"/>
          </w:tcPr>
          <w:p w14:paraId="70623A8D" w14:textId="5FB6E5B9"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036D2425" w14:textId="77777777" w:rsidR="00D55AEB" w:rsidRPr="00ED4E35" w:rsidRDefault="00D55AEB" w:rsidP="00D55AEB">
            <w:pPr>
              <w:ind w:right="-141"/>
              <w:jc w:val="thaiDistribute"/>
              <w:rPr>
                <w:rFonts w:ascii="Times New Roman" w:hAnsi="Times New Roman" w:cs="Times New Roman"/>
                <w:szCs w:val="24"/>
              </w:rPr>
            </w:pPr>
          </w:p>
        </w:tc>
        <w:tc>
          <w:tcPr>
            <w:tcW w:w="567" w:type="dxa"/>
            <w:vAlign w:val="center"/>
          </w:tcPr>
          <w:p w14:paraId="0D1048BB" w14:textId="0A09125A"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44C2E4A2" w14:textId="77777777"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03C9E542" w14:textId="563A3183"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911AD83">
                <v:shape id="_x0000_i145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736CD69C" w14:textId="5506D342"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1DB4C32">
                <v:shape id="_x0000_i1455" type="#_x0000_t75" style="width:475.5pt;height:20.25pt">
                  <v:imagedata r:id="rId7" o:title=""/>
                </v:shape>
              </w:pict>
            </w:r>
          </w:p>
        </w:tc>
        <w:tc>
          <w:tcPr>
            <w:tcW w:w="567" w:type="dxa"/>
            <w:vAlign w:val="center"/>
          </w:tcPr>
          <w:p w14:paraId="3172235F" w14:textId="0DFB3372"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02C3C15E" w14:textId="5DAF59B3"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78F1574F">
                <v:shape id="_x0000_i145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2ADDDC10" w14:textId="2B11065D"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1C500C09" w14:textId="47B2BB9E"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72DEB90">
                <v:shape id="_x0000_i145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5EA84EB" w14:textId="2ED4811A"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50FA086E" w14:textId="2969A115" w:rsidR="00D55AEB" w:rsidRPr="00ED4E35" w:rsidRDefault="00D55AEB" w:rsidP="00D55AEB">
            <w:pPr>
              <w:ind w:right="-141"/>
              <w:jc w:val="thaiDistribute"/>
              <w:rPr>
                <w:rFonts w:ascii="Times New Roman" w:hAnsi="Times New Roman" w:cs="Times New Roman"/>
                <w:szCs w:val="24"/>
              </w:rPr>
            </w:pPr>
          </w:p>
        </w:tc>
        <w:tc>
          <w:tcPr>
            <w:tcW w:w="567" w:type="dxa"/>
            <w:vAlign w:val="center"/>
          </w:tcPr>
          <w:p w14:paraId="232254BB" w14:textId="6B33A031"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77194B91" w14:textId="36955E01"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2074FE60" w14:textId="77777777" w:rsidR="00D55AEB" w:rsidRPr="00ED4E35" w:rsidRDefault="00D55AEB" w:rsidP="00D55AEB">
            <w:pPr>
              <w:ind w:right="-141"/>
              <w:jc w:val="thaiDistribute"/>
              <w:rPr>
                <w:rFonts w:ascii="Times New Roman" w:hAnsi="Times New Roman" w:cs="Times New Roman"/>
                <w:szCs w:val="24"/>
              </w:rPr>
            </w:pPr>
          </w:p>
        </w:tc>
      </w:tr>
      <w:tr w:rsidR="00D55AEB" w:rsidRPr="00E01A6D" w14:paraId="6ADE7B17" w14:textId="77777777" w:rsidTr="006604A0">
        <w:trPr>
          <w:trHeight w:val="20"/>
        </w:trPr>
        <w:tc>
          <w:tcPr>
            <w:tcW w:w="3965" w:type="dxa"/>
            <w:tcBorders>
              <w:top w:val="single" w:sz="4" w:space="0" w:color="auto"/>
              <w:left w:val="single" w:sz="4" w:space="0" w:color="auto"/>
              <w:bottom w:val="single" w:sz="4" w:space="0" w:color="auto"/>
              <w:right w:val="single" w:sz="4" w:space="0" w:color="auto"/>
            </w:tcBorders>
            <w:vAlign w:val="center"/>
          </w:tcPr>
          <w:p w14:paraId="5A8A8CD8"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3104 </w:t>
            </w:r>
            <w:r w:rsidRPr="005A2343">
              <w:rPr>
                <w:rFonts w:ascii="TH SarabunPSK" w:hAnsi="TH SarabunPSK" w:cs="TH SarabunPSK"/>
                <w:color w:val="000000" w:themeColor="text1"/>
                <w:sz w:val="28"/>
                <w:cs/>
              </w:rPr>
              <w:t xml:space="preserve">ระบบทางเดินปัสสาวะ </w:t>
            </w:r>
            <w:r w:rsidRPr="005A2343">
              <w:rPr>
                <w:rFonts w:ascii="TH SarabunPSK" w:hAnsi="TH SarabunPSK" w:cs="TH SarabunPSK"/>
                <w:color w:val="000000" w:themeColor="text1"/>
                <w:sz w:val="28"/>
              </w:rPr>
              <w:t>1</w:t>
            </w:r>
          </w:p>
          <w:p w14:paraId="104A1B0E"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Urinary System I</w:t>
            </w:r>
            <w:r w:rsidRPr="005A2343">
              <w:rPr>
                <w:rFonts w:ascii="TH SarabunPSK" w:hAnsi="TH SarabunPSK" w:cs="TH SarabunPSK" w:hint="cs"/>
                <w:color w:val="000000" w:themeColor="text1"/>
                <w:sz w:val="28"/>
                <w:cs/>
              </w:rPr>
              <w:t>)</w:t>
            </w:r>
          </w:p>
        </w:tc>
        <w:tc>
          <w:tcPr>
            <w:tcW w:w="571" w:type="dxa"/>
            <w:tcBorders>
              <w:top w:val="single" w:sz="4" w:space="0" w:color="auto"/>
              <w:left w:val="single" w:sz="4" w:space="0" w:color="auto"/>
              <w:bottom w:val="single" w:sz="4" w:space="0" w:color="auto"/>
              <w:right w:val="single" w:sz="4" w:space="0" w:color="auto"/>
            </w:tcBorders>
          </w:tcPr>
          <w:p w14:paraId="05FCA0BC" w14:textId="57175144" w:rsidR="00D55AEB" w:rsidRPr="00ED4E35" w:rsidRDefault="007A3A79" w:rsidP="00D55AEB">
            <w:pPr>
              <w:ind w:right="-141"/>
              <w:rPr>
                <w:rFonts w:ascii="Times New Roman" w:hAnsi="Times New Roman" w:cs="Times New Roman"/>
                <w:color w:val="000000"/>
                <w:szCs w:val="24"/>
              </w:rPr>
            </w:pPr>
            <w:r>
              <w:rPr>
                <w:rFonts w:ascii="TH SarabunPSK" w:hAnsi="TH SarabunPSK" w:cs="TH SarabunPSK"/>
                <w:color w:val="000000" w:themeColor="text1"/>
                <w:sz w:val="28"/>
              </w:rPr>
              <w:pict w14:anchorId="04DE16A4">
                <v:shape id="_x0000_i145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7AF0C10" w14:textId="63B595EC"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75C870B">
                <v:shape id="_x0000_i1459" type="#_x0000_t75" style="width:475.5pt;height:20.25pt">
                  <v:imagedata r:id="rId7" o:title=""/>
                </v:shape>
              </w:pict>
            </w:r>
          </w:p>
        </w:tc>
        <w:tc>
          <w:tcPr>
            <w:tcW w:w="567" w:type="dxa"/>
            <w:vAlign w:val="center"/>
          </w:tcPr>
          <w:p w14:paraId="216E8B65" w14:textId="48457246" w:rsidR="00D55AEB" w:rsidRPr="00ED4E35" w:rsidRDefault="00D55AEB" w:rsidP="00D55AEB">
            <w:pPr>
              <w:spacing w:after="0"/>
              <w:ind w:right="-141"/>
              <w:jc w:val="center"/>
              <w:rPr>
                <w:rFonts w:ascii="Times New Roman" w:hAnsi="Times New Roman" w:cs="Times New Roman"/>
                <w:szCs w:val="22"/>
              </w:rPr>
            </w:pPr>
          </w:p>
        </w:tc>
        <w:tc>
          <w:tcPr>
            <w:tcW w:w="567" w:type="dxa"/>
            <w:vAlign w:val="center"/>
          </w:tcPr>
          <w:p w14:paraId="28E66368" w14:textId="2B3DC4B8" w:rsidR="00D55AEB" w:rsidRPr="00ED4E35" w:rsidRDefault="00D55AEB" w:rsidP="00D55AEB">
            <w:pPr>
              <w:spacing w:after="0"/>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9804BB9" w14:textId="0CF5535A" w:rsidR="00D55AEB" w:rsidRPr="00ED4E35" w:rsidRDefault="007A3A79" w:rsidP="00D55AE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3D234405">
                <v:shape id="_x0000_i1460" type="#_x0000_t75" style="width:475.5pt;height:20.25pt">
                  <v:imagedata r:id="rId7" o:title=""/>
                </v:shape>
              </w:pict>
            </w:r>
          </w:p>
        </w:tc>
        <w:tc>
          <w:tcPr>
            <w:tcW w:w="567" w:type="dxa"/>
            <w:vAlign w:val="center"/>
          </w:tcPr>
          <w:p w14:paraId="39E5C1DD" w14:textId="1202FD79" w:rsidR="00D55AEB" w:rsidRPr="00ED4E35" w:rsidRDefault="00D55AEB" w:rsidP="00D55AEB">
            <w:pPr>
              <w:ind w:right="-141"/>
              <w:jc w:val="thaiDistribute"/>
              <w:rPr>
                <w:rFonts w:ascii="Times New Roman" w:hAnsi="Times New Roman" w:cs="Times New Roman"/>
                <w:szCs w:val="24"/>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3E4B03F7" w14:textId="7008166C" w:rsidR="00D55AEB" w:rsidRPr="00ED4E35" w:rsidRDefault="007A3A79" w:rsidP="00D55AE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27973CE6">
                <v:shape id="_x0000_i146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EE3FBE9" w14:textId="77777777"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6B440A09" w14:textId="20D57397"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1ADBA6C">
                <v:shape id="_x0000_i146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2C41E6CB" w14:textId="65487E4A"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1FA958F">
                <v:shape id="_x0000_i1463"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773FC665" w14:textId="2921D9F1" w:rsidR="00D55AEB" w:rsidRPr="00ED4E35" w:rsidRDefault="00D55AEB" w:rsidP="00D55AEB">
            <w:pPr>
              <w:spacing w:after="0" w:line="240" w:lineRule="auto"/>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4AB09EC" w14:textId="4F2C9483"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B8101BD">
                <v:shape id="_x0000_i146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0A89F0B" w14:textId="77777777"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2FEA2996" w14:textId="4356CCD7"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A44900B">
                <v:shape id="_x0000_i146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54A28FF" w14:textId="50182E45" w:rsidR="00D55AEB" w:rsidRPr="00ED4E35" w:rsidRDefault="007A3A79" w:rsidP="00D55AEB">
            <w:pPr>
              <w:ind w:right="-141"/>
              <w:jc w:val="thaiDistribute"/>
              <w:rPr>
                <w:rFonts w:ascii="Times New Roman" w:hAnsi="Times New Roman" w:cs="Times New Roman"/>
                <w:szCs w:val="24"/>
              </w:rPr>
            </w:pPr>
            <w:r>
              <w:rPr>
                <w:rFonts w:ascii="TH SarabunPSK" w:hAnsi="TH SarabunPSK" w:cs="TH SarabunPSK"/>
                <w:color w:val="000000" w:themeColor="text1"/>
                <w:sz w:val="28"/>
              </w:rPr>
              <w:pict w14:anchorId="73FD1B96">
                <v:shape id="_x0000_i146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9139FBE" w14:textId="74744F84" w:rsidR="00D55AEB" w:rsidRPr="00ED4E35" w:rsidRDefault="007A3A79" w:rsidP="00D55AEB">
            <w:pPr>
              <w:ind w:right="-141"/>
              <w:jc w:val="thaiDistribute"/>
              <w:rPr>
                <w:rFonts w:ascii="Times New Roman" w:hAnsi="Times New Roman" w:cs="Times New Roman"/>
                <w:szCs w:val="24"/>
              </w:rPr>
            </w:pPr>
            <w:r>
              <w:rPr>
                <w:rFonts w:ascii="TH SarabunPSK" w:hAnsi="TH SarabunPSK" w:cs="TH SarabunPSK"/>
                <w:color w:val="000000" w:themeColor="text1"/>
                <w:sz w:val="28"/>
              </w:rPr>
              <w:pict w14:anchorId="4AB3F2BE">
                <v:shape id="_x0000_i146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0E42573" w14:textId="2762F647" w:rsidR="00D55AEB" w:rsidRPr="00ED4E35" w:rsidRDefault="007A3A79" w:rsidP="00D55AE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12677E3F">
                <v:shape id="_x0000_i146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vAlign w:val="center"/>
          </w:tcPr>
          <w:p w14:paraId="1B7D760F" w14:textId="1A8ECEE6" w:rsidR="00D55AEB" w:rsidRPr="00ED4E35" w:rsidRDefault="00D55AEB" w:rsidP="00D55AEB">
            <w:pPr>
              <w:spacing w:after="0" w:line="240" w:lineRule="auto"/>
              <w:ind w:right="-141"/>
              <w:jc w:val="center"/>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726E9A7" w14:textId="77777777" w:rsidR="00D55AEB" w:rsidRPr="00ED4E35" w:rsidRDefault="00D55AEB" w:rsidP="00D55AEB">
            <w:pPr>
              <w:ind w:right="-141"/>
              <w:jc w:val="thaiDistribute"/>
              <w:rPr>
                <w:rFonts w:ascii="Times New Roman" w:hAnsi="Times New Roman" w:cs="Times New Roman"/>
                <w:szCs w:val="24"/>
              </w:rPr>
            </w:pPr>
          </w:p>
        </w:tc>
      </w:tr>
      <w:tr w:rsidR="00D55AEB" w:rsidRPr="00E01A6D" w14:paraId="239C7CAD" w14:textId="77777777" w:rsidTr="006604A0">
        <w:trPr>
          <w:trHeight w:val="20"/>
        </w:trPr>
        <w:tc>
          <w:tcPr>
            <w:tcW w:w="3965" w:type="dxa"/>
            <w:tcBorders>
              <w:top w:val="single" w:sz="4" w:space="0" w:color="auto"/>
              <w:left w:val="single" w:sz="4" w:space="0" w:color="auto"/>
              <w:bottom w:val="single" w:sz="4" w:space="0" w:color="auto"/>
              <w:right w:val="single" w:sz="4" w:space="0" w:color="auto"/>
            </w:tcBorders>
            <w:vAlign w:val="center"/>
          </w:tcPr>
          <w:p w14:paraId="74250FDF"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3105 </w:t>
            </w:r>
            <w:r w:rsidRPr="005A2343">
              <w:rPr>
                <w:rFonts w:ascii="TH SarabunPSK" w:hAnsi="TH SarabunPSK" w:cs="TH SarabunPSK"/>
                <w:color w:val="000000" w:themeColor="text1"/>
                <w:sz w:val="28"/>
                <w:cs/>
              </w:rPr>
              <w:t xml:space="preserve">ระบบสืบพันธุ์  </w:t>
            </w:r>
            <w:r w:rsidRPr="005A2343">
              <w:rPr>
                <w:rFonts w:ascii="TH SarabunPSK" w:hAnsi="TH SarabunPSK" w:cs="TH SarabunPSK"/>
                <w:color w:val="000000" w:themeColor="text1"/>
                <w:sz w:val="28"/>
              </w:rPr>
              <w:t>1</w:t>
            </w:r>
          </w:p>
          <w:p w14:paraId="4CDEDB37"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Reproductive System I</w:t>
            </w:r>
            <w:r w:rsidRPr="005A2343">
              <w:rPr>
                <w:rFonts w:ascii="TH SarabunPSK" w:hAnsi="TH SarabunPSK" w:cs="TH SarabunPSK" w:hint="cs"/>
                <w:color w:val="000000" w:themeColor="text1"/>
                <w:sz w:val="28"/>
                <w:cs/>
              </w:rPr>
              <w:t>)</w:t>
            </w:r>
          </w:p>
        </w:tc>
        <w:tc>
          <w:tcPr>
            <w:tcW w:w="571" w:type="dxa"/>
            <w:tcBorders>
              <w:top w:val="single" w:sz="4" w:space="0" w:color="auto"/>
              <w:left w:val="single" w:sz="4" w:space="0" w:color="auto"/>
              <w:bottom w:val="single" w:sz="4" w:space="0" w:color="auto"/>
              <w:right w:val="single" w:sz="4" w:space="0" w:color="auto"/>
            </w:tcBorders>
          </w:tcPr>
          <w:p w14:paraId="1C8CBAE7" w14:textId="11178497" w:rsidR="00D55AEB" w:rsidRPr="00ED4E35" w:rsidRDefault="007A3A79" w:rsidP="00D55AEB">
            <w:pPr>
              <w:ind w:right="-141"/>
              <w:rPr>
                <w:rFonts w:ascii="Times New Roman" w:hAnsi="Times New Roman" w:cs="Times New Roman"/>
                <w:color w:val="000000"/>
                <w:szCs w:val="24"/>
              </w:rPr>
            </w:pPr>
            <w:r>
              <w:rPr>
                <w:rFonts w:ascii="TH SarabunPSK" w:hAnsi="TH SarabunPSK" w:cs="TH SarabunPSK"/>
                <w:color w:val="000000" w:themeColor="text1"/>
                <w:sz w:val="28"/>
              </w:rPr>
              <w:pict w14:anchorId="6F8D0C23">
                <v:shape id="_x0000_i146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5DEAF54D" w14:textId="67CCE7A7"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7D1D4AD6">
                <v:shape id="_x0000_i147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9D16C75" w14:textId="359C17F7"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C4EC9AF">
                <v:shape id="_x0000_i147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23A840C" w14:textId="58E0A474"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ED97EC1">
                <v:shape id="_x0000_i1472" type="#_x0000_t75" style="width:475.5pt;height:20.25pt">
                  <v:imagedata r:id="rId7" o:title=""/>
                </v:shape>
              </w:pict>
            </w:r>
          </w:p>
        </w:tc>
        <w:tc>
          <w:tcPr>
            <w:tcW w:w="567" w:type="dxa"/>
            <w:vAlign w:val="center"/>
          </w:tcPr>
          <w:p w14:paraId="69E87508" w14:textId="27879BE4"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15DEA859" w14:textId="763F7367" w:rsidR="00D55AEB" w:rsidRPr="00ED4E35" w:rsidRDefault="00D55AEB" w:rsidP="00D55AEB">
            <w:pPr>
              <w:ind w:right="-141"/>
              <w:jc w:val="thaiDistribute"/>
              <w:rPr>
                <w:rFonts w:ascii="Times New Roman" w:hAnsi="Times New Roman" w:cs="Times New Roman"/>
                <w:szCs w:val="24"/>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19ED1C27" w14:textId="6395F2B1" w:rsidR="00D55AEB" w:rsidRPr="00ED4E35" w:rsidRDefault="007A3A79" w:rsidP="00D55AE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1702DAF0">
                <v:shape id="_x0000_i1473"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85DB206" w14:textId="441BEC35" w:rsidR="00D55AEB" w:rsidRPr="00ED4E35" w:rsidRDefault="007A3A79" w:rsidP="00D55AEB">
            <w:pPr>
              <w:ind w:right="-141"/>
              <w:jc w:val="thaiDistribute"/>
              <w:rPr>
                <w:rFonts w:ascii="Times New Roman" w:hAnsi="Times New Roman" w:cs="Times New Roman"/>
                <w:szCs w:val="24"/>
              </w:rPr>
            </w:pPr>
            <w:r>
              <w:rPr>
                <w:rFonts w:ascii="TH SarabunPSK" w:hAnsi="TH SarabunPSK" w:cs="TH SarabunPSK"/>
                <w:color w:val="000000" w:themeColor="text1"/>
                <w:sz w:val="28"/>
              </w:rPr>
              <w:pict w14:anchorId="0A8C5169">
                <v:shape id="_x0000_i147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7D83704F" w14:textId="6822ECF4"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06D31F9">
                <v:shape id="_x0000_i1475"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67888A0" w14:textId="4C90341A"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759ABEA2">
                <v:shape id="_x0000_i1476"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91E3AC4" w14:textId="4E042D22" w:rsidR="00D55AEB" w:rsidRPr="00ED4E35" w:rsidRDefault="007A3A79" w:rsidP="00D55AE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4DE46504">
                <v:shape id="_x0000_i147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27C14679" w14:textId="0B9A80FF"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54A39DD">
                <v:shape id="_x0000_i147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CB95E8F" w14:textId="36F57966" w:rsidR="00D55AEB" w:rsidRPr="00ED4E35" w:rsidRDefault="007A3A79" w:rsidP="00D55AEB">
            <w:pPr>
              <w:ind w:right="-141"/>
              <w:jc w:val="thaiDistribute"/>
              <w:rPr>
                <w:rFonts w:ascii="Times New Roman" w:hAnsi="Times New Roman" w:cs="Times New Roman"/>
                <w:szCs w:val="24"/>
              </w:rPr>
            </w:pPr>
            <w:r>
              <w:rPr>
                <w:rFonts w:ascii="TH SarabunPSK" w:hAnsi="TH SarabunPSK" w:cs="TH SarabunPSK"/>
                <w:color w:val="000000" w:themeColor="text1"/>
                <w:sz w:val="28"/>
              </w:rPr>
              <w:pict w14:anchorId="41536278">
                <v:shape id="_x0000_i1479"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2E6D5C2E" w14:textId="6B29CBBC"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934017C">
                <v:shape id="_x0000_i148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4762E72" w14:textId="096EDDB3" w:rsidR="00D55AEB" w:rsidRPr="00ED4E35" w:rsidRDefault="007A3A79" w:rsidP="00D55AEB">
            <w:pPr>
              <w:ind w:right="-141"/>
              <w:jc w:val="thaiDistribute"/>
              <w:rPr>
                <w:rFonts w:ascii="Times New Roman" w:hAnsi="Times New Roman" w:cs="Times New Roman"/>
                <w:szCs w:val="24"/>
              </w:rPr>
            </w:pPr>
            <w:r>
              <w:rPr>
                <w:rFonts w:ascii="TH SarabunPSK" w:hAnsi="TH SarabunPSK" w:cs="TH SarabunPSK"/>
                <w:color w:val="000000" w:themeColor="text1"/>
                <w:sz w:val="28"/>
              </w:rPr>
              <w:pict w14:anchorId="3D79EC66">
                <v:shape id="_x0000_i148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4E0AE2C" w14:textId="79E5016C" w:rsidR="00D55AEB" w:rsidRPr="00ED4E35" w:rsidRDefault="007A3A79" w:rsidP="00D55AEB">
            <w:pPr>
              <w:ind w:right="-141"/>
              <w:jc w:val="thaiDistribute"/>
              <w:rPr>
                <w:rFonts w:ascii="Times New Roman" w:hAnsi="Times New Roman" w:cs="Times New Roman"/>
                <w:szCs w:val="24"/>
              </w:rPr>
            </w:pPr>
            <w:r>
              <w:rPr>
                <w:rFonts w:ascii="TH SarabunPSK" w:hAnsi="TH SarabunPSK" w:cs="TH SarabunPSK"/>
                <w:color w:val="000000" w:themeColor="text1"/>
                <w:sz w:val="28"/>
              </w:rPr>
              <w:pict w14:anchorId="7D3BCAEE">
                <v:shape id="_x0000_i148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2A8690E6" w14:textId="113B9645" w:rsidR="00D55AEB" w:rsidRPr="00ED4E35" w:rsidRDefault="007A3A79" w:rsidP="00D55AE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4C9BD4B2">
                <v:shape id="_x0000_i1483"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077182E7" w14:textId="6AABE7F4" w:rsidR="00D55AEB" w:rsidRPr="00ED4E35" w:rsidRDefault="007A3A79" w:rsidP="00D55AEB">
            <w:pPr>
              <w:spacing w:after="0" w:line="240" w:lineRule="auto"/>
              <w:ind w:right="-141"/>
              <w:jc w:val="center"/>
              <w:rPr>
                <w:rFonts w:ascii="Times New Roman" w:hAnsi="Times New Roman" w:cs="Times New Roman"/>
                <w:szCs w:val="22"/>
              </w:rPr>
            </w:pPr>
            <w:r>
              <w:rPr>
                <w:rFonts w:ascii="TH SarabunPSK" w:hAnsi="TH SarabunPSK" w:cs="TH SarabunPSK"/>
                <w:color w:val="000000" w:themeColor="text1"/>
                <w:sz w:val="28"/>
              </w:rPr>
              <w:pict w14:anchorId="4F4379FE">
                <v:shape id="_x0000_i148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28B78600" w14:textId="5696F2BE" w:rsidR="00D55AEB" w:rsidRPr="00ED4E35" w:rsidRDefault="007A3A79" w:rsidP="00D55AEB">
            <w:pPr>
              <w:ind w:right="-141"/>
              <w:jc w:val="thaiDistribute"/>
              <w:rPr>
                <w:rFonts w:ascii="Times New Roman" w:hAnsi="Times New Roman" w:cs="Times New Roman"/>
                <w:szCs w:val="24"/>
              </w:rPr>
            </w:pPr>
            <w:r>
              <w:rPr>
                <w:rFonts w:ascii="TH SarabunPSK" w:hAnsi="TH SarabunPSK" w:cs="TH SarabunPSK"/>
                <w:color w:val="000000" w:themeColor="text1"/>
                <w:sz w:val="28"/>
              </w:rPr>
              <w:pict w14:anchorId="5FEE5DF2">
                <v:shape id="_x0000_i1485" type="#_x0000_t75" style="width:475.5pt;height:20.25pt">
                  <v:imagedata r:id="rId7" o:title=""/>
                </v:shape>
              </w:pict>
            </w:r>
          </w:p>
        </w:tc>
      </w:tr>
      <w:tr w:rsidR="00D55AEB" w:rsidRPr="00E01A6D" w14:paraId="2DD34964" w14:textId="77777777" w:rsidTr="006604A0">
        <w:trPr>
          <w:trHeight w:val="20"/>
        </w:trPr>
        <w:tc>
          <w:tcPr>
            <w:tcW w:w="3965" w:type="dxa"/>
            <w:tcBorders>
              <w:top w:val="single" w:sz="4" w:space="0" w:color="auto"/>
              <w:left w:val="single" w:sz="4" w:space="0" w:color="auto"/>
              <w:bottom w:val="single" w:sz="4" w:space="0" w:color="auto"/>
              <w:right w:val="single" w:sz="4" w:space="0" w:color="auto"/>
            </w:tcBorders>
            <w:vAlign w:val="center"/>
          </w:tcPr>
          <w:p w14:paraId="4567C80C"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3106 </w:t>
            </w:r>
            <w:r w:rsidRPr="005A2343">
              <w:rPr>
                <w:rFonts w:ascii="TH SarabunPSK" w:hAnsi="TH SarabunPSK" w:cs="TH SarabunPSK"/>
                <w:color w:val="000000" w:themeColor="text1"/>
                <w:sz w:val="28"/>
                <w:cs/>
              </w:rPr>
              <w:t xml:space="preserve">ระบบต่อมไร้ท่อ </w:t>
            </w:r>
            <w:r w:rsidRPr="005A2343">
              <w:rPr>
                <w:rFonts w:ascii="TH SarabunPSK" w:hAnsi="TH SarabunPSK" w:cs="TH SarabunPSK"/>
                <w:color w:val="000000" w:themeColor="text1"/>
                <w:sz w:val="28"/>
              </w:rPr>
              <w:t>1</w:t>
            </w:r>
          </w:p>
          <w:p w14:paraId="39724DF9"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Endocrine System I</w:t>
            </w:r>
            <w:r w:rsidRPr="005A2343">
              <w:rPr>
                <w:rFonts w:ascii="TH SarabunPSK" w:hAnsi="TH SarabunPSK" w:cs="TH SarabunPSK" w:hint="cs"/>
                <w:color w:val="000000" w:themeColor="text1"/>
                <w:sz w:val="28"/>
                <w:cs/>
              </w:rPr>
              <w:t>)</w:t>
            </w:r>
          </w:p>
        </w:tc>
        <w:tc>
          <w:tcPr>
            <w:tcW w:w="571" w:type="dxa"/>
            <w:vAlign w:val="center"/>
          </w:tcPr>
          <w:p w14:paraId="71262C96" w14:textId="4ECF26AA"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60895C3E" w14:textId="6B4AF133"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DD479A1">
                <v:shape id="_x0000_i1486" type="#_x0000_t75" style="width:475.5pt;height:20.25pt">
                  <v:imagedata r:id="rId7" o:title=""/>
                </v:shape>
              </w:pict>
            </w:r>
          </w:p>
        </w:tc>
        <w:tc>
          <w:tcPr>
            <w:tcW w:w="567" w:type="dxa"/>
            <w:vAlign w:val="center"/>
          </w:tcPr>
          <w:p w14:paraId="10A4AA24" w14:textId="708758E5"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181FE4F9" w14:textId="32B22BAE"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7FFD47A3">
                <v:shape id="_x0000_i148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A9FD949" w14:textId="4D57E10C"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D241C20">
                <v:shape id="_x0000_i1488" type="#_x0000_t75" style="width:475.5pt;height:20.25pt">
                  <v:imagedata r:id="rId7" o:title=""/>
                </v:shape>
              </w:pict>
            </w:r>
          </w:p>
        </w:tc>
        <w:tc>
          <w:tcPr>
            <w:tcW w:w="567" w:type="dxa"/>
            <w:vAlign w:val="center"/>
          </w:tcPr>
          <w:p w14:paraId="015F7B2C" w14:textId="73AD3FB7"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4704FC8F" w14:textId="227DD53A"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84F3A56">
                <v:shape id="_x0000_i1489" type="#_x0000_t75" style="width:475.5pt;height:20.25pt">
                  <v:imagedata r:id="rId7" o:title=""/>
                </v:shape>
              </w:pict>
            </w:r>
          </w:p>
        </w:tc>
        <w:tc>
          <w:tcPr>
            <w:tcW w:w="567" w:type="dxa"/>
            <w:vAlign w:val="center"/>
          </w:tcPr>
          <w:p w14:paraId="2559CEEC" w14:textId="223CF901"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0163F1EE" w14:textId="39FD2F0A"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7244E1CB" w14:textId="55799CE1"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57971AA3" w14:textId="01D9042A"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5AE5C830" w14:textId="061B98DD"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3C3DC5A2" w14:textId="3425DB4C"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28D3BCC8" w14:textId="69B91800"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5DFE11D5" w14:textId="41C99E1C"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DCAA285">
                <v:shape id="_x0000_i149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76FEF5A9" w14:textId="7B8B8F6D"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1F9E9CF">
                <v:shape id="_x0000_i1491" type="#_x0000_t75" style="width:475.5pt;height:20.25pt">
                  <v:imagedata r:id="rId7" o:title=""/>
                </v:shape>
              </w:pict>
            </w:r>
          </w:p>
        </w:tc>
        <w:tc>
          <w:tcPr>
            <w:tcW w:w="567" w:type="dxa"/>
            <w:vAlign w:val="center"/>
          </w:tcPr>
          <w:p w14:paraId="2E235A11" w14:textId="0A2BB9DC"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1D4319D1" w14:textId="27B78D6F"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480AE9E">
                <v:shape id="_x0000_i1492" type="#_x0000_t75" style="width:475.5pt;height:20.25pt">
                  <v:imagedata r:id="rId7" o:title=""/>
                </v:shape>
              </w:pict>
            </w:r>
          </w:p>
        </w:tc>
        <w:tc>
          <w:tcPr>
            <w:tcW w:w="567" w:type="dxa"/>
            <w:vAlign w:val="center"/>
          </w:tcPr>
          <w:p w14:paraId="32422006" w14:textId="79467666"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r>
      <w:tr w:rsidR="00D55AEB" w:rsidRPr="00E01A6D" w14:paraId="308B1CD4" w14:textId="77777777" w:rsidTr="006604A0">
        <w:trPr>
          <w:trHeight w:val="20"/>
        </w:trPr>
        <w:tc>
          <w:tcPr>
            <w:tcW w:w="3965" w:type="dxa"/>
            <w:tcBorders>
              <w:top w:val="single" w:sz="4" w:space="0" w:color="auto"/>
              <w:left w:val="single" w:sz="4" w:space="0" w:color="auto"/>
              <w:bottom w:val="single" w:sz="4" w:space="0" w:color="auto"/>
              <w:right w:val="single" w:sz="4" w:space="0" w:color="auto"/>
            </w:tcBorders>
            <w:vAlign w:val="center"/>
          </w:tcPr>
          <w:p w14:paraId="1DB3588C" w14:textId="2E3A1D03"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SCI15 3107</w:t>
            </w:r>
            <w:r w:rsidRPr="005A2343">
              <w:rPr>
                <w:rFonts w:ascii="TH SarabunPSK" w:hAnsi="TH SarabunPSK" w:cs="TH SarabunPSK" w:hint="cs"/>
                <w:color w:val="000000" w:themeColor="text1"/>
                <w:sz w:val="28"/>
                <w:cs/>
              </w:rPr>
              <w:t xml:space="preserve"> </w:t>
            </w:r>
            <w:r w:rsidRPr="005A2343">
              <w:rPr>
                <w:rFonts w:ascii="TH SarabunPSK" w:hAnsi="TH SarabunPSK" w:cs="TH SarabunPSK"/>
                <w:color w:val="000000" w:themeColor="text1"/>
                <w:sz w:val="28"/>
                <w:cs/>
              </w:rPr>
              <w:t xml:space="preserve">ระบบเลือด </w:t>
            </w:r>
            <w:r w:rsidR="00992CFD">
              <w:rPr>
                <w:rFonts w:ascii="TH SarabunPSK" w:hAnsi="TH SarabunPSK" w:cs="TH SarabunPSK"/>
                <w:color w:val="000000" w:themeColor="text1"/>
                <w:sz w:val="28"/>
              </w:rPr>
              <w:t>1</w:t>
            </w:r>
          </w:p>
          <w:p w14:paraId="0458B6D3"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Hematopoietic System I</w:t>
            </w:r>
            <w:r w:rsidRPr="005A2343">
              <w:rPr>
                <w:rFonts w:ascii="TH SarabunPSK" w:hAnsi="TH SarabunPSK" w:cs="TH SarabunPSK" w:hint="cs"/>
                <w:color w:val="000000" w:themeColor="text1"/>
                <w:sz w:val="28"/>
                <w:cs/>
              </w:rPr>
              <w:t>)</w:t>
            </w:r>
          </w:p>
        </w:tc>
        <w:tc>
          <w:tcPr>
            <w:tcW w:w="571" w:type="dxa"/>
            <w:vAlign w:val="center"/>
          </w:tcPr>
          <w:p w14:paraId="5A6A6676" w14:textId="523FDA50"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3EE9A458" w14:textId="7E503D2D"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EE7D12B">
                <v:shape id="_x0000_i1493" type="#_x0000_t75" style="width:475.5pt;height:20.25pt">
                  <v:imagedata r:id="rId7" o:title=""/>
                </v:shape>
              </w:pict>
            </w:r>
          </w:p>
        </w:tc>
        <w:tc>
          <w:tcPr>
            <w:tcW w:w="567" w:type="dxa"/>
            <w:vAlign w:val="center"/>
          </w:tcPr>
          <w:p w14:paraId="245297E4" w14:textId="6E60A717"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0F99CA17" w14:textId="5186151C"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B7F6658">
                <v:shape id="_x0000_i149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9EA9A0B" w14:textId="5B9F7519"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196BE791">
                <v:shape id="_x0000_i1495" type="#_x0000_t75" style="width:475.5pt;height:20.25pt">
                  <v:imagedata r:id="rId7" o:title=""/>
                </v:shape>
              </w:pict>
            </w:r>
          </w:p>
        </w:tc>
        <w:tc>
          <w:tcPr>
            <w:tcW w:w="567" w:type="dxa"/>
            <w:vAlign w:val="center"/>
          </w:tcPr>
          <w:p w14:paraId="582448A0" w14:textId="315701B4"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0302F78C" w14:textId="052B5FA4"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8B79066">
                <v:shape id="_x0000_i1496" type="#_x0000_t75" style="width:475.5pt;height:20.25pt">
                  <v:imagedata r:id="rId7" o:title=""/>
                </v:shape>
              </w:pict>
            </w:r>
          </w:p>
        </w:tc>
        <w:tc>
          <w:tcPr>
            <w:tcW w:w="567" w:type="dxa"/>
            <w:vAlign w:val="center"/>
          </w:tcPr>
          <w:p w14:paraId="23DF6C09" w14:textId="08CD05B7"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4D405543" w14:textId="15A64885"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3813BA77" w14:textId="2C7A911B"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67E539E0" w14:textId="68FBF4E7"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5FEA2DA0" w14:textId="5ADF8DB3"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35E53881" w14:textId="55AA0637"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35B57D7D" w14:textId="69CEA31E"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0E9BE8F9" w14:textId="7AABBB81"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ADA102F">
                <v:shape id="_x0000_i149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0E4553A7" w14:textId="3F101AEC"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0991F27B">
                <v:shape id="_x0000_i1498" type="#_x0000_t75" style="width:475.5pt;height:20.25pt">
                  <v:imagedata r:id="rId7" o:title=""/>
                </v:shape>
              </w:pict>
            </w:r>
          </w:p>
        </w:tc>
        <w:tc>
          <w:tcPr>
            <w:tcW w:w="567" w:type="dxa"/>
            <w:vAlign w:val="center"/>
          </w:tcPr>
          <w:p w14:paraId="14A6F42E" w14:textId="0DA8131A"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63F23943" w14:textId="45B2B46D"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9D54487">
                <v:shape id="_x0000_i1499" type="#_x0000_t75" style="width:475.5pt;height:20.25pt">
                  <v:imagedata r:id="rId7" o:title=""/>
                </v:shape>
              </w:pict>
            </w:r>
          </w:p>
        </w:tc>
        <w:tc>
          <w:tcPr>
            <w:tcW w:w="567" w:type="dxa"/>
            <w:vAlign w:val="center"/>
          </w:tcPr>
          <w:p w14:paraId="5E8BB427" w14:textId="6BBE4216"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r>
      <w:tr w:rsidR="00D55AEB" w:rsidRPr="00E01A6D" w14:paraId="1EF4B6CE" w14:textId="77777777" w:rsidTr="006604A0">
        <w:trPr>
          <w:trHeight w:val="20"/>
        </w:trPr>
        <w:tc>
          <w:tcPr>
            <w:tcW w:w="3965" w:type="dxa"/>
            <w:tcBorders>
              <w:top w:val="single" w:sz="4" w:space="0" w:color="auto"/>
              <w:left w:val="single" w:sz="4" w:space="0" w:color="auto"/>
              <w:bottom w:val="single" w:sz="4" w:space="0" w:color="auto"/>
              <w:right w:val="single" w:sz="4" w:space="0" w:color="auto"/>
            </w:tcBorders>
            <w:vAlign w:val="center"/>
          </w:tcPr>
          <w:p w14:paraId="63DDB0A1" w14:textId="4C8C3DBB"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3501 </w:t>
            </w:r>
            <w:r w:rsidR="00992CFD">
              <w:rPr>
                <w:rFonts w:ascii="TH SarabunPSK" w:hAnsi="TH SarabunPSK" w:cs="TH SarabunPSK"/>
                <w:color w:val="000000" w:themeColor="text1"/>
                <w:sz w:val="28"/>
                <w:cs/>
              </w:rPr>
              <w:t>พิษวิทยาทางการแพทย์</w:t>
            </w:r>
          </w:p>
          <w:p w14:paraId="4ACDF27F"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Medical Toxicology</w:t>
            </w:r>
            <w:r w:rsidRPr="005A2343">
              <w:rPr>
                <w:rFonts w:ascii="TH SarabunPSK" w:hAnsi="TH SarabunPSK" w:cs="TH SarabunPSK" w:hint="cs"/>
                <w:color w:val="000000" w:themeColor="text1"/>
                <w:sz w:val="28"/>
                <w:cs/>
              </w:rPr>
              <w:t>)</w:t>
            </w:r>
          </w:p>
        </w:tc>
        <w:tc>
          <w:tcPr>
            <w:tcW w:w="571" w:type="dxa"/>
            <w:vAlign w:val="center"/>
          </w:tcPr>
          <w:p w14:paraId="59DCBC17" w14:textId="033AFE81"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0428A2EA" w14:textId="5AE7228C"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4DDE0EB5">
                <v:shape id="_x0000_i1500" type="#_x0000_t75" style="width:475.5pt;height:20.25pt">
                  <v:imagedata r:id="rId7" o:title=""/>
                </v:shape>
              </w:pict>
            </w:r>
          </w:p>
        </w:tc>
        <w:tc>
          <w:tcPr>
            <w:tcW w:w="567" w:type="dxa"/>
            <w:vAlign w:val="center"/>
          </w:tcPr>
          <w:p w14:paraId="25FE9558" w14:textId="7D168136"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32B41C7F" w14:textId="0D472359"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43B2D57">
                <v:shape id="_x0000_i1501"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2B61193" w14:textId="3B464CFF"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E74A0B6">
                <v:shape id="_x0000_i1502" type="#_x0000_t75" style="width:475.5pt;height:20.25pt">
                  <v:imagedata r:id="rId7" o:title=""/>
                </v:shape>
              </w:pict>
            </w:r>
          </w:p>
        </w:tc>
        <w:tc>
          <w:tcPr>
            <w:tcW w:w="567" w:type="dxa"/>
            <w:vAlign w:val="center"/>
          </w:tcPr>
          <w:p w14:paraId="5DCCFB48" w14:textId="1811CE72"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1BD0F2EB" w14:textId="00EBDDF7"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75EF85C5">
                <v:shape id="_x0000_i1503" type="#_x0000_t75" style="width:475.5pt;height:20.25pt">
                  <v:imagedata r:id="rId7" o:title=""/>
                </v:shape>
              </w:pict>
            </w:r>
          </w:p>
        </w:tc>
        <w:tc>
          <w:tcPr>
            <w:tcW w:w="567" w:type="dxa"/>
            <w:vAlign w:val="center"/>
          </w:tcPr>
          <w:p w14:paraId="3A03DB37" w14:textId="6CA168D7"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40FDAF83" w14:textId="49181D1E"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5F4308F5" w14:textId="05E111E9"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29BB8D13" w14:textId="05F15D2B"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1B1FE53A" w14:textId="7687273F"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31A994F3" w14:textId="57E9E6EA"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51C3EE91" w14:textId="45EC6B5C"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64A404AB" w14:textId="17FDE5C2"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000C121">
                <v:shape id="_x0000_i1504"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035405B7" w14:textId="16823859"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E2EDA86">
                <v:shape id="_x0000_i1505" type="#_x0000_t75" style="width:475.5pt;height:20.25pt">
                  <v:imagedata r:id="rId7" o:title=""/>
                </v:shape>
              </w:pict>
            </w:r>
          </w:p>
        </w:tc>
        <w:tc>
          <w:tcPr>
            <w:tcW w:w="567" w:type="dxa"/>
            <w:vAlign w:val="center"/>
          </w:tcPr>
          <w:p w14:paraId="496BFF0B" w14:textId="60C2C98E"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4F24205D" w14:textId="058030AA"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F0A342B">
                <v:shape id="_x0000_i1506" type="#_x0000_t75" style="width:475.5pt;height:20.25pt">
                  <v:imagedata r:id="rId7" o:title=""/>
                </v:shape>
              </w:pict>
            </w:r>
          </w:p>
        </w:tc>
        <w:tc>
          <w:tcPr>
            <w:tcW w:w="567" w:type="dxa"/>
            <w:vAlign w:val="center"/>
          </w:tcPr>
          <w:p w14:paraId="37FA78B0" w14:textId="27BA2578"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r>
      <w:tr w:rsidR="00D55AEB" w:rsidRPr="00E01A6D" w14:paraId="5C28B7DD" w14:textId="77777777" w:rsidTr="006604A0">
        <w:trPr>
          <w:trHeight w:val="20"/>
        </w:trPr>
        <w:tc>
          <w:tcPr>
            <w:tcW w:w="3965" w:type="dxa"/>
            <w:tcBorders>
              <w:top w:val="single" w:sz="4" w:space="0" w:color="auto"/>
              <w:left w:val="single" w:sz="4" w:space="0" w:color="auto"/>
              <w:bottom w:val="single" w:sz="4" w:space="0" w:color="auto"/>
              <w:right w:val="single" w:sz="4" w:space="0" w:color="auto"/>
            </w:tcBorders>
            <w:vAlign w:val="center"/>
          </w:tcPr>
          <w:p w14:paraId="2D15BF86"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color w:val="000000" w:themeColor="text1"/>
                <w:sz w:val="28"/>
              </w:rPr>
              <w:t xml:space="preserve">SCI15 3108 </w:t>
            </w:r>
            <w:r w:rsidRPr="005A2343">
              <w:rPr>
                <w:rFonts w:ascii="TH SarabunPSK" w:hAnsi="TH SarabunPSK" w:cs="TH SarabunPSK"/>
                <w:color w:val="000000" w:themeColor="text1"/>
                <w:sz w:val="28"/>
                <w:cs/>
              </w:rPr>
              <w:t>ระบบสืบพันธุ์และทางเดินปัสสาวะ</w:t>
            </w:r>
          </w:p>
          <w:p w14:paraId="3661447B" w14:textId="77777777" w:rsidR="00D55AEB" w:rsidRPr="005A2343" w:rsidRDefault="00D55AEB" w:rsidP="00D55AEB">
            <w:pPr>
              <w:spacing w:after="0" w:line="240" w:lineRule="auto"/>
              <w:ind w:right="-141"/>
              <w:rPr>
                <w:rFonts w:ascii="TH SarabunPSK" w:hAnsi="TH SarabunPSK" w:cs="TH SarabunPSK"/>
                <w:color w:val="000000" w:themeColor="text1"/>
                <w:sz w:val="28"/>
              </w:rPr>
            </w:pPr>
            <w:r w:rsidRPr="005A2343">
              <w:rPr>
                <w:rFonts w:ascii="TH SarabunPSK" w:hAnsi="TH SarabunPSK" w:cs="TH SarabunPSK" w:hint="cs"/>
                <w:color w:val="000000" w:themeColor="text1"/>
                <w:sz w:val="28"/>
                <w:cs/>
              </w:rPr>
              <w:t>(</w:t>
            </w:r>
            <w:r w:rsidRPr="005A2343">
              <w:rPr>
                <w:rFonts w:ascii="TH SarabunPSK" w:hAnsi="TH SarabunPSK" w:cs="TH SarabunPSK"/>
                <w:color w:val="000000" w:themeColor="text1"/>
                <w:sz w:val="28"/>
              </w:rPr>
              <w:t>Reproductive and Urinary Systems</w:t>
            </w:r>
            <w:r w:rsidRPr="005A2343">
              <w:rPr>
                <w:rFonts w:ascii="TH SarabunPSK" w:hAnsi="TH SarabunPSK" w:cs="TH SarabunPSK" w:hint="cs"/>
                <w:color w:val="000000" w:themeColor="text1"/>
                <w:sz w:val="28"/>
                <w:cs/>
              </w:rPr>
              <w:t>)</w:t>
            </w:r>
          </w:p>
        </w:tc>
        <w:tc>
          <w:tcPr>
            <w:tcW w:w="571" w:type="dxa"/>
            <w:tcBorders>
              <w:top w:val="single" w:sz="4" w:space="0" w:color="auto"/>
              <w:left w:val="single" w:sz="4" w:space="0" w:color="auto"/>
              <w:bottom w:val="single" w:sz="4" w:space="0" w:color="auto"/>
              <w:right w:val="single" w:sz="4" w:space="0" w:color="auto"/>
            </w:tcBorders>
          </w:tcPr>
          <w:p w14:paraId="4C8D037E" w14:textId="77777777" w:rsidR="00D55AEB" w:rsidRPr="00ED4E35" w:rsidRDefault="00D55AEB" w:rsidP="00D55AEB">
            <w:pPr>
              <w:ind w:right="-141"/>
              <w:rPr>
                <w:rFonts w:ascii="Times New Roman" w:hAnsi="Times New Roman" w:cs="Times New Roman"/>
                <w:color w:val="000000"/>
                <w:szCs w:val="24"/>
              </w:rPr>
            </w:pPr>
          </w:p>
        </w:tc>
        <w:tc>
          <w:tcPr>
            <w:tcW w:w="567" w:type="dxa"/>
            <w:tcBorders>
              <w:top w:val="single" w:sz="4" w:space="0" w:color="auto"/>
              <w:left w:val="single" w:sz="4" w:space="0" w:color="auto"/>
              <w:bottom w:val="single" w:sz="4" w:space="0" w:color="auto"/>
              <w:right w:val="single" w:sz="4" w:space="0" w:color="auto"/>
            </w:tcBorders>
          </w:tcPr>
          <w:p w14:paraId="58CBC653" w14:textId="5D928D04"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1C1A98E">
                <v:shape id="_x0000_i1507"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C8437EB" w14:textId="1F7A03C1"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305C597">
                <v:shape id="_x0000_i1508"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1761FD14" w14:textId="18E3860D"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F4C9B02">
                <v:shape id="_x0000_i1509" type="#_x0000_t75" style="width:475.5pt;height:20.25pt">
                  <v:imagedata r:id="rId7" o:title=""/>
                </v:shape>
              </w:pict>
            </w:r>
          </w:p>
        </w:tc>
        <w:tc>
          <w:tcPr>
            <w:tcW w:w="567" w:type="dxa"/>
            <w:vAlign w:val="center"/>
          </w:tcPr>
          <w:p w14:paraId="25369F6A" w14:textId="6CEAC5F3"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3B8E735C" w14:textId="77777777" w:rsidR="00D55AEB" w:rsidRPr="00ED4E35" w:rsidRDefault="00D55AEB" w:rsidP="00D55AEB">
            <w:pPr>
              <w:ind w:right="-141"/>
              <w:jc w:val="thaiDistribute"/>
              <w:rPr>
                <w:rFonts w:ascii="Times New Roman" w:hAnsi="Times New Roman" w:cs="Times New Roman"/>
                <w:szCs w:val="24"/>
              </w:rPr>
            </w:pPr>
          </w:p>
        </w:tc>
        <w:tc>
          <w:tcPr>
            <w:tcW w:w="567" w:type="dxa"/>
            <w:vAlign w:val="center"/>
          </w:tcPr>
          <w:p w14:paraId="62EC5FB2" w14:textId="6417E09F"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21201040" w14:textId="77777777"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661C1FE5" w14:textId="1C5AB4C0"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3D846D1D">
                <v:shape id="_x0000_i1510"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60007A51" w14:textId="0EEF973E"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26D33045">
                <v:shape id="_x0000_i1511" type="#_x0000_t75" style="width:475.5pt;height:20.25pt">
                  <v:imagedata r:id="rId7" o:title=""/>
                </v:shape>
              </w:pict>
            </w:r>
          </w:p>
        </w:tc>
        <w:tc>
          <w:tcPr>
            <w:tcW w:w="567" w:type="dxa"/>
            <w:vAlign w:val="center"/>
          </w:tcPr>
          <w:p w14:paraId="0D61655F" w14:textId="598FB4F2"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6C7AAF39" w14:textId="458B7B09"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68F62237">
                <v:shape id="_x0000_i1512"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39A10303" w14:textId="77777777"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70FD53BE" w14:textId="3208672D" w:rsidR="00D55AEB" w:rsidRPr="00ED4E35" w:rsidRDefault="007A3A79" w:rsidP="00D55AEB">
            <w:pPr>
              <w:spacing w:after="0"/>
              <w:ind w:right="-141"/>
              <w:jc w:val="center"/>
              <w:rPr>
                <w:rFonts w:ascii="Times New Roman" w:hAnsi="Times New Roman" w:cs="Times New Roman"/>
                <w:szCs w:val="22"/>
              </w:rPr>
            </w:pPr>
            <w:r>
              <w:rPr>
                <w:rFonts w:ascii="TH SarabunPSK" w:hAnsi="TH SarabunPSK" w:cs="TH SarabunPSK"/>
                <w:color w:val="000000" w:themeColor="text1"/>
                <w:sz w:val="28"/>
              </w:rPr>
              <w:pict w14:anchorId="5FFE18C0">
                <v:shape id="_x0000_i1513" type="#_x0000_t75" style="width:475.5pt;height:20.25pt">
                  <v:imagedata r:id="rId7" o:title=""/>
                </v:shape>
              </w:pict>
            </w:r>
          </w:p>
        </w:tc>
        <w:tc>
          <w:tcPr>
            <w:tcW w:w="567" w:type="dxa"/>
            <w:tcBorders>
              <w:top w:val="single" w:sz="4" w:space="0" w:color="auto"/>
              <w:left w:val="single" w:sz="4" w:space="0" w:color="auto"/>
              <w:bottom w:val="single" w:sz="4" w:space="0" w:color="auto"/>
              <w:right w:val="single" w:sz="4" w:space="0" w:color="auto"/>
            </w:tcBorders>
          </w:tcPr>
          <w:p w14:paraId="41828F11" w14:textId="77777777" w:rsidR="00D55AEB" w:rsidRPr="00ED4E35" w:rsidRDefault="00D55AEB" w:rsidP="00D55AEB">
            <w:pPr>
              <w:ind w:right="-141"/>
              <w:jc w:val="thaiDistribute"/>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14:paraId="48B76082" w14:textId="77777777" w:rsidR="00D55AEB" w:rsidRPr="00ED4E35" w:rsidRDefault="00D55AEB" w:rsidP="00D55AEB">
            <w:pPr>
              <w:ind w:right="-141"/>
              <w:jc w:val="thaiDistribute"/>
              <w:rPr>
                <w:rFonts w:ascii="Times New Roman" w:hAnsi="Times New Roman" w:cs="Times New Roman"/>
                <w:szCs w:val="24"/>
              </w:rPr>
            </w:pPr>
          </w:p>
        </w:tc>
        <w:tc>
          <w:tcPr>
            <w:tcW w:w="567" w:type="dxa"/>
            <w:vAlign w:val="center"/>
          </w:tcPr>
          <w:p w14:paraId="3DFE3331" w14:textId="0234FA84"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vAlign w:val="center"/>
          </w:tcPr>
          <w:p w14:paraId="5BFEC214" w14:textId="27E014EB" w:rsidR="00D55AEB" w:rsidRPr="00ED4E35" w:rsidRDefault="00D55AEB" w:rsidP="00D55AEB">
            <w:pPr>
              <w:spacing w:after="0" w:line="240" w:lineRule="auto"/>
              <w:ind w:right="-141"/>
              <w:jc w:val="center"/>
              <w:rPr>
                <w:rFonts w:ascii="Times New Roman" w:hAnsi="Times New Roman" w:cs="Times New Roman"/>
                <w:szCs w:val="22"/>
              </w:rPr>
            </w:pPr>
            <w:r w:rsidRPr="00E01A6D">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57686CF4" w14:textId="77777777" w:rsidR="00D55AEB" w:rsidRPr="00ED4E35" w:rsidRDefault="00D55AEB" w:rsidP="00D55AEB">
            <w:pPr>
              <w:ind w:right="-141"/>
              <w:jc w:val="thaiDistribute"/>
              <w:rPr>
                <w:rFonts w:ascii="Times New Roman" w:hAnsi="Times New Roman" w:cs="Times New Roman"/>
                <w:szCs w:val="24"/>
              </w:rPr>
            </w:pPr>
          </w:p>
        </w:tc>
      </w:tr>
      <w:tr w:rsidR="006604A0" w:rsidRPr="00E01A6D" w14:paraId="37E0C784" w14:textId="77777777" w:rsidTr="006604A0">
        <w:trPr>
          <w:trHeight w:val="20"/>
        </w:trPr>
        <w:tc>
          <w:tcPr>
            <w:tcW w:w="3965" w:type="dxa"/>
            <w:tcBorders>
              <w:top w:val="single" w:sz="4" w:space="0" w:color="auto"/>
              <w:left w:val="single" w:sz="4" w:space="0" w:color="auto"/>
              <w:bottom w:val="single" w:sz="4" w:space="0" w:color="auto"/>
              <w:right w:val="single" w:sz="4" w:space="0" w:color="auto"/>
            </w:tcBorders>
            <w:vAlign w:val="center"/>
          </w:tcPr>
          <w:p w14:paraId="15D4000D" w14:textId="35078D1D" w:rsidR="006604A0" w:rsidRPr="006604A0" w:rsidRDefault="006604A0" w:rsidP="006604A0">
            <w:pPr>
              <w:spacing w:after="0" w:line="240" w:lineRule="auto"/>
              <w:ind w:right="-141"/>
              <w:rPr>
                <w:rFonts w:ascii="TH SarabunPSK" w:eastAsia="Calibri" w:hAnsi="TH SarabunPSK" w:cs="TH SarabunPSK"/>
                <w:color w:val="000000"/>
                <w:sz w:val="28"/>
              </w:rPr>
            </w:pPr>
            <w:r w:rsidRPr="006604A0">
              <w:rPr>
                <w:rFonts w:ascii="TH SarabunPSK" w:eastAsia="Cordia New" w:hAnsi="TH SarabunPSK" w:cs="TH SarabunPSK"/>
                <w:sz w:val="28"/>
              </w:rPr>
              <w:t>SCI</w:t>
            </w:r>
            <w:r w:rsidRPr="006604A0">
              <w:rPr>
                <w:rFonts w:ascii="TH SarabunPSK" w:eastAsia="Cordia New" w:hAnsi="TH SarabunPSK" w:cs="TH SarabunPSK"/>
                <w:sz w:val="28"/>
                <w:cs/>
              </w:rPr>
              <w:t>15 2503</w:t>
            </w:r>
            <w:r w:rsidRPr="006604A0">
              <w:rPr>
                <w:rFonts w:ascii="TH SarabunPSK" w:eastAsia="Cordia New" w:hAnsi="TH SarabunPSK" w:cs="TH SarabunPSK" w:hint="cs"/>
                <w:sz w:val="28"/>
                <w:cs/>
              </w:rPr>
              <w:t xml:space="preserve"> </w:t>
            </w:r>
            <w:r w:rsidRPr="006604A0">
              <w:rPr>
                <w:rFonts w:ascii="TH SarabunPSK" w:eastAsia="Calibri" w:hAnsi="TH SarabunPSK" w:cs="TH SarabunPSK"/>
                <w:color w:val="000000"/>
                <w:sz w:val="28"/>
                <w:cs/>
              </w:rPr>
              <w:t>หลักเภสัชวิทยาทางการแพทย์</w:t>
            </w:r>
          </w:p>
          <w:p w14:paraId="027FFAE8" w14:textId="0112B1E4" w:rsidR="006604A0" w:rsidRPr="006604A0" w:rsidRDefault="006604A0" w:rsidP="006604A0">
            <w:pPr>
              <w:spacing w:after="0" w:line="240" w:lineRule="auto"/>
              <w:ind w:right="-141"/>
              <w:rPr>
                <w:rFonts w:ascii="TH SarabunPSK" w:hAnsi="TH SarabunPSK" w:cs="TH SarabunPSK"/>
                <w:color w:val="000000" w:themeColor="text1"/>
                <w:sz w:val="28"/>
              </w:rPr>
            </w:pPr>
            <w:r w:rsidRPr="006604A0">
              <w:rPr>
                <w:rFonts w:ascii="TH SarabunPSK" w:eastAsia="Calibri" w:hAnsi="TH SarabunPSK" w:cs="TH SarabunPSK" w:hint="cs"/>
                <w:color w:val="000000"/>
                <w:sz w:val="28"/>
                <w:cs/>
              </w:rPr>
              <w:t>(</w:t>
            </w:r>
            <w:r w:rsidRPr="006604A0">
              <w:rPr>
                <w:rFonts w:ascii="TH SarabunPSK" w:eastAsia="Calibri" w:hAnsi="TH SarabunPSK" w:cs="TH SarabunPSK"/>
                <w:sz w:val="28"/>
              </w:rPr>
              <w:t>Principles of Medical Pharmacology</w:t>
            </w:r>
            <w:r w:rsidRPr="006604A0">
              <w:rPr>
                <w:rFonts w:ascii="TH SarabunPSK" w:eastAsia="Calibri" w:hAnsi="TH SarabunPSK" w:cs="TH SarabunPSK" w:hint="cs"/>
                <w:sz w:val="28"/>
                <w:cs/>
              </w:rPr>
              <w:t>)</w:t>
            </w:r>
          </w:p>
        </w:tc>
        <w:tc>
          <w:tcPr>
            <w:tcW w:w="571" w:type="dxa"/>
            <w:tcBorders>
              <w:top w:val="single" w:sz="4" w:space="0" w:color="auto"/>
              <w:left w:val="single" w:sz="4" w:space="0" w:color="auto"/>
              <w:bottom w:val="single" w:sz="4" w:space="0" w:color="auto"/>
              <w:right w:val="single" w:sz="4" w:space="0" w:color="auto"/>
            </w:tcBorders>
            <w:vAlign w:val="center"/>
          </w:tcPr>
          <w:p w14:paraId="02C948A3" w14:textId="6F828DBB" w:rsidR="006604A0" w:rsidRPr="006604A0" w:rsidRDefault="006604A0" w:rsidP="006604A0">
            <w:pPr>
              <w:ind w:right="-141"/>
              <w:rPr>
                <w:rFonts w:ascii="Times New Roman" w:hAnsi="Times New Roman" w:cs="Times New Roman"/>
                <w:color w:val="000000"/>
                <w:szCs w:val="24"/>
              </w:rPr>
            </w:pPr>
            <w:r w:rsidRPr="006604A0">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7EF44B16" w14:textId="7E8436AA" w:rsidR="006604A0" w:rsidRPr="006604A0" w:rsidRDefault="006604A0" w:rsidP="006604A0">
            <w:pPr>
              <w:spacing w:after="0"/>
              <w:ind w:right="-141"/>
              <w:jc w:val="center"/>
              <w:rPr>
                <w:rFonts w:ascii="TH SarabunPSK" w:hAnsi="TH SarabunPSK" w:cs="TH SarabunPSK"/>
                <w:color w:val="000000" w:themeColor="text1"/>
                <w:sz w:val="28"/>
              </w:rPr>
            </w:pPr>
            <w:r w:rsidRPr="006604A0">
              <w:rPr>
                <w:rFonts w:ascii="TH SarabunPSK" w:hAnsi="TH SarabunPSK" w:cs="TH SarabunPSK"/>
                <w:noProof/>
                <w:color w:val="000000" w:themeColor="text1"/>
                <w:sz w:val="28"/>
              </w:rPr>
              <w:drawing>
                <wp:inline distT="0" distB="0" distL="0" distR="0" wp14:anchorId="31322227" wp14:editId="6B54F886">
                  <wp:extent cx="6038850"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0" cy="2571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14:paraId="7CF192D4" w14:textId="35CF1C06" w:rsidR="006604A0" w:rsidRPr="006604A0" w:rsidRDefault="006604A0" w:rsidP="006604A0">
            <w:pPr>
              <w:spacing w:after="0"/>
              <w:ind w:right="-141"/>
              <w:jc w:val="center"/>
              <w:rPr>
                <w:rFonts w:ascii="TH SarabunPSK" w:hAnsi="TH SarabunPSK" w:cs="TH SarabunPSK"/>
                <w:color w:val="000000" w:themeColor="text1"/>
                <w:sz w:val="28"/>
              </w:rPr>
            </w:pPr>
            <w:r w:rsidRPr="006604A0">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5A9AD3B6" w14:textId="6572E905" w:rsidR="006604A0" w:rsidRPr="006604A0" w:rsidRDefault="006604A0" w:rsidP="006604A0">
            <w:pPr>
              <w:spacing w:after="0"/>
              <w:ind w:right="-141"/>
              <w:jc w:val="center"/>
              <w:rPr>
                <w:rFonts w:ascii="TH SarabunPSK" w:hAnsi="TH SarabunPSK" w:cs="TH SarabunPSK"/>
                <w:color w:val="000000" w:themeColor="text1"/>
                <w:sz w:val="28"/>
              </w:rPr>
            </w:pPr>
            <w:r w:rsidRPr="006604A0">
              <w:rPr>
                <w:rFonts w:ascii="TH SarabunPSK" w:hAnsi="TH SarabunPSK" w:cs="TH SarabunPSK"/>
                <w:noProof/>
                <w:color w:val="000000" w:themeColor="text1"/>
                <w:sz w:val="28"/>
              </w:rPr>
              <w:drawing>
                <wp:inline distT="0" distB="0" distL="0" distR="0" wp14:anchorId="046252AA" wp14:editId="4B0A022C">
                  <wp:extent cx="6038850"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0" cy="257175"/>
                          </a:xfrm>
                          <a:prstGeom prst="rect">
                            <a:avLst/>
                          </a:prstGeom>
                          <a:noFill/>
                          <a:ln>
                            <a:noFill/>
                          </a:ln>
                        </pic:spPr>
                      </pic:pic>
                    </a:graphicData>
                  </a:graphic>
                </wp:inline>
              </w:drawing>
            </w:r>
          </w:p>
        </w:tc>
        <w:tc>
          <w:tcPr>
            <w:tcW w:w="567" w:type="dxa"/>
          </w:tcPr>
          <w:p w14:paraId="00B8E156" w14:textId="5A023796" w:rsidR="006604A0" w:rsidRPr="006604A0" w:rsidRDefault="006604A0" w:rsidP="006604A0">
            <w:pPr>
              <w:spacing w:after="0" w:line="240" w:lineRule="auto"/>
              <w:ind w:right="-141"/>
              <w:jc w:val="center"/>
              <w:rPr>
                <w:rFonts w:ascii="TH SarabunPSK" w:hAnsi="TH SarabunPSK" w:cs="TH SarabunPSK"/>
                <w:color w:val="000000" w:themeColor="text1"/>
                <w:sz w:val="28"/>
              </w:rPr>
            </w:pPr>
            <w:r w:rsidRPr="006604A0">
              <w:rPr>
                <w:rFonts w:ascii="TH SarabunPSK" w:hAnsi="TH SarabunPSK" w:cs="TH SarabunPSK"/>
                <w:noProof/>
                <w:color w:val="000000" w:themeColor="text1"/>
                <w:sz w:val="28"/>
              </w:rPr>
              <w:drawing>
                <wp:inline distT="0" distB="0" distL="0" distR="0" wp14:anchorId="221B5B06" wp14:editId="0E7FAD61">
                  <wp:extent cx="6038850"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0" cy="2571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14:paraId="4FA94927" w14:textId="532B1E8E" w:rsidR="006604A0" w:rsidRPr="006604A0" w:rsidRDefault="006604A0" w:rsidP="006604A0">
            <w:pPr>
              <w:ind w:right="-141"/>
              <w:jc w:val="thaiDistribute"/>
              <w:rPr>
                <w:rFonts w:ascii="Times New Roman" w:hAnsi="Times New Roman" w:cs="Times New Roman"/>
                <w:szCs w:val="24"/>
              </w:rPr>
            </w:pPr>
            <w:r w:rsidRPr="006604A0">
              <w:rPr>
                <w:rFonts w:ascii="TH SarabunPSK" w:hAnsi="TH SarabunPSK" w:cs="TH SarabunPSK"/>
                <w:color w:val="000000" w:themeColor="text1"/>
                <w:sz w:val="28"/>
              </w:rPr>
              <w:sym w:font="Symbol" w:char="F0B7"/>
            </w:r>
          </w:p>
        </w:tc>
        <w:tc>
          <w:tcPr>
            <w:tcW w:w="567" w:type="dxa"/>
          </w:tcPr>
          <w:p w14:paraId="2C683DC1" w14:textId="38400FE5" w:rsidR="006604A0" w:rsidRPr="006604A0" w:rsidRDefault="006604A0" w:rsidP="006604A0">
            <w:pPr>
              <w:spacing w:after="0" w:line="240" w:lineRule="auto"/>
              <w:ind w:right="-141"/>
              <w:jc w:val="center"/>
              <w:rPr>
                <w:rFonts w:ascii="TH SarabunPSK" w:hAnsi="TH SarabunPSK" w:cs="TH SarabunPSK"/>
                <w:color w:val="000000" w:themeColor="text1"/>
                <w:sz w:val="28"/>
              </w:rPr>
            </w:pPr>
            <w:r w:rsidRPr="006604A0">
              <w:rPr>
                <w:rFonts w:ascii="TH SarabunPSK" w:hAnsi="TH SarabunPSK" w:cs="TH SarabunPSK"/>
                <w:noProof/>
                <w:color w:val="000000" w:themeColor="text1"/>
                <w:sz w:val="28"/>
              </w:rPr>
              <w:drawing>
                <wp:inline distT="0" distB="0" distL="0" distR="0" wp14:anchorId="0CAE83A9" wp14:editId="1DFD981A">
                  <wp:extent cx="6038850"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0" cy="2571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14:paraId="3615D939" w14:textId="24C0EFA5" w:rsidR="006604A0" w:rsidRPr="006604A0" w:rsidRDefault="006604A0" w:rsidP="006604A0">
            <w:pPr>
              <w:ind w:right="-141"/>
              <w:jc w:val="thaiDistribute"/>
              <w:rPr>
                <w:rFonts w:ascii="Times New Roman" w:hAnsi="Times New Roman" w:cs="Times New Roman"/>
                <w:szCs w:val="24"/>
              </w:rPr>
            </w:pPr>
            <w:r w:rsidRPr="006604A0">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F3B3DD0" w14:textId="18B64A63" w:rsidR="006604A0" w:rsidRPr="006604A0" w:rsidRDefault="006604A0" w:rsidP="006604A0">
            <w:pPr>
              <w:spacing w:after="0"/>
              <w:ind w:right="-141"/>
              <w:jc w:val="center"/>
              <w:rPr>
                <w:rFonts w:ascii="TH SarabunPSK" w:hAnsi="TH SarabunPSK" w:cs="TH SarabunPSK"/>
                <w:color w:val="000000" w:themeColor="text1"/>
                <w:sz w:val="28"/>
              </w:rPr>
            </w:pPr>
            <w:r w:rsidRPr="006604A0">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EBF5A29" w14:textId="24506958" w:rsidR="006604A0" w:rsidRPr="006604A0" w:rsidRDefault="006604A0" w:rsidP="006604A0">
            <w:pPr>
              <w:spacing w:after="0"/>
              <w:ind w:right="-141"/>
              <w:jc w:val="center"/>
              <w:rPr>
                <w:rFonts w:ascii="TH SarabunPSK" w:hAnsi="TH SarabunPSK" w:cs="TH SarabunPSK"/>
                <w:color w:val="000000" w:themeColor="text1"/>
                <w:sz w:val="28"/>
              </w:rPr>
            </w:pPr>
            <w:r w:rsidRPr="006604A0">
              <w:rPr>
                <w:rFonts w:ascii="TH SarabunPSK" w:hAnsi="TH SarabunPSK" w:cs="TH SarabunPSK"/>
                <w:color w:val="000000" w:themeColor="text1"/>
                <w:sz w:val="28"/>
              </w:rPr>
              <w:sym w:font="Symbol" w:char="F0B7"/>
            </w:r>
          </w:p>
        </w:tc>
        <w:tc>
          <w:tcPr>
            <w:tcW w:w="567" w:type="dxa"/>
            <w:vAlign w:val="center"/>
          </w:tcPr>
          <w:p w14:paraId="2DF2ABA4" w14:textId="3BE62358" w:rsidR="006604A0" w:rsidRPr="006604A0" w:rsidRDefault="006604A0" w:rsidP="006604A0">
            <w:pPr>
              <w:spacing w:after="0" w:line="240" w:lineRule="auto"/>
              <w:ind w:right="-141"/>
              <w:jc w:val="center"/>
              <w:rPr>
                <w:rFonts w:ascii="TH SarabunPSK" w:hAnsi="TH SarabunPSK" w:cs="TH SarabunPSK"/>
                <w:color w:val="000000" w:themeColor="text1"/>
                <w:sz w:val="28"/>
              </w:rPr>
            </w:pPr>
            <w:r w:rsidRPr="006604A0">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51AF76C3" w14:textId="06E6C0A9" w:rsidR="006604A0" w:rsidRPr="006604A0" w:rsidRDefault="006604A0" w:rsidP="006604A0">
            <w:pPr>
              <w:spacing w:after="0"/>
              <w:ind w:right="-141"/>
              <w:jc w:val="center"/>
              <w:rPr>
                <w:rFonts w:ascii="TH SarabunPSK" w:hAnsi="TH SarabunPSK" w:cs="TH SarabunPSK"/>
                <w:color w:val="000000" w:themeColor="text1"/>
                <w:sz w:val="28"/>
              </w:rPr>
            </w:pPr>
            <w:r w:rsidRPr="006604A0">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536BFBEB" w14:textId="5D79D721" w:rsidR="006604A0" w:rsidRPr="006604A0" w:rsidRDefault="006604A0" w:rsidP="006604A0">
            <w:pPr>
              <w:ind w:right="-141"/>
              <w:jc w:val="thaiDistribute"/>
              <w:rPr>
                <w:rFonts w:ascii="Times New Roman" w:hAnsi="Times New Roman" w:cs="Times New Roman"/>
                <w:szCs w:val="24"/>
              </w:rPr>
            </w:pPr>
            <w:r w:rsidRPr="006604A0">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0AC417B" w14:textId="263EEE9F" w:rsidR="006604A0" w:rsidRPr="006604A0" w:rsidRDefault="006604A0" w:rsidP="006604A0">
            <w:pPr>
              <w:spacing w:after="0"/>
              <w:ind w:right="-141"/>
              <w:jc w:val="center"/>
              <w:rPr>
                <w:rFonts w:ascii="TH SarabunPSK" w:hAnsi="TH SarabunPSK" w:cs="TH SarabunPSK"/>
                <w:color w:val="000000" w:themeColor="text1"/>
                <w:sz w:val="28"/>
              </w:rPr>
            </w:pPr>
            <w:r w:rsidRPr="006604A0">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tcPr>
          <w:p w14:paraId="1B590718" w14:textId="5755173D" w:rsidR="006604A0" w:rsidRPr="006604A0" w:rsidRDefault="006604A0" w:rsidP="006604A0">
            <w:pPr>
              <w:ind w:right="-141"/>
              <w:jc w:val="thaiDistribute"/>
              <w:rPr>
                <w:rFonts w:ascii="Times New Roman" w:hAnsi="Times New Roman" w:cs="Times New Roman"/>
                <w:szCs w:val="24"/>
              </w:rPr>
            </w:pPr>
            <w:r w:rsidRPr="006604A0">
              <w:rPr>
                <w:rFonts w:ascii="TH SarabunPSK" w:hAnsi="TH SarabunPSK" w:cs="TH SarabunPSK"/>
                <w:noProof/>
                <w:color w:val="000000" w:themeColor="text1"/>
                <w:sz w:val="28"/>
              </w:rPr>
              <w:drawing>
                <wp:inline distT="0" distB="0" distL="0" distR="0" wp14:anchorId="766951F4" wp14:editId="4179F2D4">
                  <wp:extent cx="6038850"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0" cy="2571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14:paraId="4171DD7D" w14:textId="7E658C26" w:rsidR="006604A0" w:rsidRPr="006604A0" w:rsidRDefault="006604A0" w:rsidP="006604A0">
            <w:pPr>
              <w:ind w:right="-141"/>
              <w:jc w:val="thaiDistribute"/>
              <w:rPr>
                <w:rFonts w:ascii="Times New Roman" w:hAnsi="Times New Roman" w:cs="Times New Roman"/>
                <w:szCs w:val="24"/>
              </w:rPr>
            </w:pPr>
            <w:r w:rsidRPr="006604A0">
              <w:rPr>
                <w:rFonts w:ascii="TH SarabunPSK" w:hAnsi="TH SarabunPSK" w:cs="TH SarabunPSK"/>
                <w:noProof/>
                <w:color w:val="000000" w:themeColor="text1"/>
                <w:sz w:val="28"/>
              </w:rPr>
              <w:drawing>
                <wp:inline distT="0" distB="0" distL="0" distR="0" wp14:anchorId="18BE858B" wp14:editId="6015E329">
                  <wp:extent cx="6038850"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0" cy="257175"/>
                          </a:xfrm>
                          <a:prstGeom prst="rect">
                            <a:avLst/>
                          </a:prstGeom>
                          <a:noFill/>
                          <a:ln>
                            <a:noFill/>
                          </a:ln>
                        </pic:spPr>
                      </pic:pic>
                    </a:graphicData>
                  </a:graphic>
                </wp:inline>
              </w:drawing>
            </w:r>
          </w:p>
        </w:tc>
        <w:tc>
          <w:tcPr>
            <w:tcW w:w="567" w:type="dxa"/>
            <w:vAlign w:val="center"/>
          </w:tcPr>
          <w:p w14:paraId="484ADFF9" w14:textId="42B8888A" w:rsidR="006604A0" w:rsidRPr="006604A0" w:rsidRDefault="006604A0" w:rsidP="006604A0">
            <w:pPr>
              <w:spacing w:after="0" w:line="240" w:lineRule="auto"/>
              <w:ind w:right="-141"/>
              <w:jc w:val="center"/>
              <w:rPr>
                <w:rFonts w:ascii="TH SarabunPSK" w:hAnsi="TH SarabunPSK" w:cs="TH SarabunPSK"/>
                <w:color w:val="000000" w:themeColor="text1"/>
                <w:sz w:val="28"/>
              </w:rPr>
            </w:pPr>
            <w:r w:rsidRPr="006604A0">
              <w:rPr>
                <w:rFonts w:ascii="TH SarabunPSK" w:hAnsi="TH SarabunPSK" w:cs="TH SarabunPSK"/>
                <w:color w:val="000000" w:themeColor="text1"/>
                <w:sz w:val="28"/>
              </w:rPr>
              <w:sym w:font="Symbol" w:char="F0B7"/>
            </w:r>
          </w:p>
        </w:tc>
        <w:tc>
          <w:tcPr>
            <w:tcW w:w="567" w:type="dxa"/>
          </w:tcPr>
          <w:p w14:paraId="7B7F2BF2" w14:textId="3C5AFE82" w:rsidR="006604A0" w:rsidRPr="006604A0" w:rsidRDefault="006604A0" w:rsidP="006604A0">
            <w:pPr>
              <w:spacing w:after="0" w:line="240" w:lineRule="auto"/>
              <w:ind w:right="-141"/>
              <w:jc w:val="center"/>
              <w:rPr>
                <w:rFonts w:ascii="TH SarabunPSK" w:hAnsi="TH SarabunPSK" w:cs="TH SarabunPSK"/>
                <w:color w:val="000000" w:themeColor="text1"/>
                <w:sz w:val="28"/>
              </w:rPr>
            </w:pPr>
            <w:r w:rsidRPr="006604A0">
              <w:rPr>
                <w:rFonts w:ascii="TH SarabunPSK" w:hAnsi="TH SarabunPSK" w:cs="TH SarabunPSK"/>
                <w:noProof/>
                <w:color w:val="000000" w:themeColor="text1"/>
                <w:sz w:val="28"/>
              </w:rPr>
              <w:drawing>
                <wp:inline distT="0" distB="0" distL="0" distR="0" wp14:anchorId="09E29C0B" wp14:editId="55890B2A">
                  <wp:extent cx="6038850"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0" cy="2571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14:paraId="58C5D09C" w14:textId="057E3ACE" w:rsidR="006604A0" w:rsidRPr="00ED4E35" w:rsidRDefault="006604A0" w:rsidP="006604A0">
            <w:pPr>
              <w:ind w:right="-141"/>
              <w:jc w:val="thaiDistribute"/>
              <w:rPr>
                <w:rFonts w:ascii="Times New Roman" w:hAnsi="Times New Roman" w:cs="Times New Roman"/>
                <w:szCs w:val="24"/>
              </w:rPr>
            </w:pPr>
            <w:r w:rsidRPr="006604A0">
              <w:rPr>
                <w:rFonts w:ascii="TH SarabunPSK" w:hAnsi="TH SarabunPSK" w:cs="TH SarabunPSK"/>
                <w:color w:val="000000" w:themeColor="text1"/>
                <w:sz w:val="28"/>
              </w:rPr>
              <w:sym w:font="Symbol" w:char="F0B7"/>
            </w:r>
          </w:p>
        </w:tc>
      </w:tr>
    </w:tbl>
    <w:p w14:paraId="2122705B" w14:textId="77777777" w:rsidR="00ED4E35" w:rsidRPr="00E01A6D" w:rsidRDefault="00ED4E35" w:rsidP="00F3086E">
      <w:pPr>
        <w:spacing w:after="0" w:line="240" w:lineRule="auto"/>
        <w:ind w:right="-141"/>
        <w:rPr>
          <w:rFonts w:ascii="TH SarabunPSK" w:hAnsi="TH SarabunPSK" w:cs="TH SarabunPSK"/>
          <w:b/>
          <w:bCs/>
          <w:color w:val="000000" w:themeColor="text1"/>
          <w:sz w:val="28"/>
          <w:cs/>
        </w:rPr>
        <w:sectPr w:rsidR="00ED4E35" w:rsidRPr="00E01A6D" w:rsidSect="00845328">
          <w:pgSz w:w="16838" w:h="11906" w:orient="landscape"/>
          <w:pgMar w:top="567" w:right="2155" w:bottom="709" w:left="1440" w:header="709" w:footer="709" w:gutter="0"/>
          <w:cols w:space="720"/>
        </w:sectPr>
      </w:pPr>
      <w:bookmarkStart w:id="0" w:name="_GoBack"/>
      <w:bookmarkEnd w:id="0"/>
    </w:p>
    <w:p w14:paraId="413D0915" w14:textId="77777777" w:rsidR="00E57E79" w:rsidRDefault="00E57E79" w:rsidP="00ED3583">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w:t>
      </w:r>
      <w:r w:rsidRPr="00E01A6D">
        <w:rPr>
          <w:rFonts w:ascii="TH SarabunPSK" w:hAnsi="TH SarabunPSK" w:cs="TH SarabunPSK"/>
          <w:b/>
          <w:bCs/>
          <w:color w:val="000000" w:themeColor="text1"/>
          <w:sz w:val="32"/>
          <w:szCs w:val="32"/>
          <w:cs/>
        </w:rPr>
        <w:t xml:space="preserve">15 </w:t>
      </w:r>
      <w:r w:rsidRPr="00E01A6D">
        <w:rPr>
          <w:rFonts w:ascii="TH SarabunPSK" w:hAnsi="TH SarabunPSK" w:cs="TH SarabunPSK" w:hint="cs"/>
          <w:b/>
          <w:bCs/>
          <w:color w:val="000000" w:themeColor="text1"/>
          <w:sz w:val="32"/>
          <w:szCs w:val="32"/>
          <w:cs/>
        </w:rPr>
        <w:t>1</w:t>
      </w:r>
      <w:r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01</w:t>
      </w:r>
      <w:r w:rsidRPr="00E01A6D">
        <w:rPr>
          <w:rFonts w:ascii="TH SarabunPSK" w:hAnsi="TH SarabunPSK" w:cs="TH SarabunPSK"/>
          <w:b/>
          <w:bCs/>
          <w:color w:val="000000" w:themeColor="text1"/>
          <w:sz w:val="32"/>
          <w:szCs w:val="32"/>
          <w:cs/>
        </w:rPr>
        <w:tab/>
        <w:t>กายวิภาคศาสตร์</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454E37"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00ED3583">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3(3-0-6)</w:t>
      </w:r>
    </w:p>
    <w:p w14:paraId="5D92430B" w14:textId="77777777" w:rsidR="00495EBB" w:rsidRPr="004B052D" w:rsidRDefault="004B052D" w:rsidP="00ED3583">
      <w:pPr>
        <w:tabs>
          <w:tab w:val="left" w:pos="1418"/>
        </w:tabs>
        <w:spacing w:after="0" w:line="240" w:lineRule="auto"/>
        <w:ind w:left="1418" w:right="-141"/>
        <w:rPr>
          <w:rFonts w:ascii="TH SarabunPSK" w:hAnsi="TH SarabunPSK" w:cs="TH SarabunPSK"/>
          <w:color w:val="000000" w:themeColor="text1"/>
          <w:sz w:val="32"/>
          <w:szCs w:val="32"/>
          <w:cs/>
        </w:rPr>
      </w:pPr>
      <w:r w:rsidRPr="004B052D">
        <w:rPr>
          <w:rFonts w:ascii="TH SarabunPSK" w:hAnsi="TH SarabunPSK" w:cs="TH SarabunPSK" w:hint="cs"/>
          <w:color w:val="000000" w:themeColor="text1"/>
          <w:sz w:val="32"/>
          <w:szCs w:val="32"/>
          <w:cs/>
        </w:rPr>
        <w:t>(</w:t>
      </w:r>
      <w:r w:rsidRPr="004B052D">
        <w:rPr>
          <w:rFonts w:ascii="TH SarabunPSK" w:hAnsi="TH SarabunPSK" w:cs="TH SarabunPSK"/>
          <w:color w:val="000000" w:themeColor="text1"/>
          <w:sz w:val="32"/>
          <w:szCs w:val="32"/>
        </w:rPr>
        <w:t>Anatomy</w:t>
      </w:r>
      <w:r w:rsidRPr="004B052D">
        <w:rPr>
          <w:rFonts w:ascii="TH SarabunPSK" w:hAnsi="TH SarabunPSK" w:cs="TH SarabunPSK" w:hint="cs"/>
          <w:color w:val="000000" w:themeColor="text1"/>
          <w:sz w:val="32"/>
          <w:szCs w:val="32"/>
          <w:cs/>
        </w:rPr>
        <w:t>)</w:t>
      </w:r>
    </w:p>
    <w:p w14:paraId="4F22E3B9" w14:textId="77777777" w:rsidR="00E57E79" w:rsidRPr="00E01A6D" w:rsidRDefault="00E57E79" w:rsidP="00F3086E">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1772B5">
        <w:rPr>
          <w:rFonts w:ascii="TH SarabunPSK" w:hAnsi="TH SarabunPSK" w:cs="TH SarabunPSK"/>
          <w:b/>
          <w:bCs/>
          <w:color w:val="000000" w:themeColor="text1"/>
          <w:sz w:val="32"/>
          <w:szCs w:val="32"/>
          <w:cs/>
        </w:rPr>
        <w:t>:</w:t>
      </w:r>
      <w:r w:rsidR="005F2EEF">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SCI04 1001</w:t>
      </w:r>
      <w:r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 xml:space="preserve">หลักชีววิทยา </w:t>
      </w:r>
      <w:r w:rsidRPr="00E01A6D">
        <w:rPr>
          <w:rFonts w:ascii="TH SarabunPSK" w:hAnsi="TH SarabunPSK" w:cs="TH SarabunPSK"/>
          <w:color w:val="000000" w:themeColor="text1"/>
          <w:sz w:val="32"/>
          <w:szCs w:val="32"/>
        </w:rPr>
        <w:t xml:space="preserve">1 </w:t>
      </w:r>
      <w:r w:rsidR="00CC21ED">
        <w:rPr>
          <w:rFonts w:ascii="TH SarabunPSK" w:hAnsi="TH SarabunPSK" w:cs="TH SarabunPSK"/>
          <w:color w:val="000000" w:themeColor="text1"/>
          <w:sz w:val="32"/>
          <w:szCs w:val="32"/>
          <w:cs/>
        </w:rPr>
        <w:t xml:space="preserve"> </w:t>
      </w:r>
      <w:r w:rsidRPr="00E01A6D">
        <w:rPr>
          <w:rFonts w:ascii="TH SarabunPSK" w:hAnsi="TH SarabunPSK" w:cs="TH SarabunPSK"/>
          <w:color w:val="000000" w:themeColor="text1"/>
          <w:sz w:val="32"/>
          <w:szCs w:val="32"/>
          <w:cs/>
        </w:rPr>
        <w:t xml:space="preserve">และ </w:t>
      </w:r>
      <w:r w:rsidRPr="00E01A6D">
        <w:rPr>
          <w:rFonts w:ascii="TH SarabunPSK" w:hAnsi="TH SarabunPSK" w:cs="TH SarabunPSK"/>
          <w:color w:val="000000" w:themeColor="text1"/>
          <w:sz w:val="32"/>
          <w:szCs w:val="32"/>
        </w:rPr>
        <w:t>SCI04 1002</w:t>
      </w:r>
      <w:r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 xml:space="preserve">ปฏิบัติการหลักชีววิทยา </w:t>
      </w:r>
      <w:r w:rsidRPr="00E01A6D">
        <w:rPr>
          <w:rFonts w:ascii="TH SarabunPSK" w:hAnsi="TH SarabunPSK" w:cs="TH SarabunPSK"/>
          <w:color w:val="000000" w:themeColor="text1"/>
          <w:sz w:val="32"/>
          <w:szCs w:val="32"/>
        </w:rPr>
        <w:t>1</w:t>
      </w:r>
    </w:p>
    <w:p w14:paraId="08870B2C"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ลักษณะของโครงสร้าง ชนิดของเซลล์และเนื้อเยื่อ และอวัยวะของระบบกระดูก ระบบกล้ามเนื้อ ระบบประสาท ระบบหลอดเลือดและหัวใจ ระบบทางเดินอาหาร ระบบหายใจ ระบบทางเดินปัสสาวะ ระบบสืบพันธุ์ ระบบต่อมไร้ท่อ อวัยวะรับสัมผัสพิเศษ และความสัมพันธ์ของโครงสร้าง</w:t>
      </w:r>
      <w:r w:rsidRPr="00E01A6D">
        <w:rPr>
          <w:rFonts w:ascii="TH SarabunPSK" w:hAnsi="TH SarabunPSK" w:cs="TH SarabunPSK" w:hint="cs"/>
          <w:color w:val="000000" w:themeColor="text1"/>
          <w:sz w:val="32"/>
          <w:szCs w:val="32"/>
          <w:cs/>
        </w:rPr>
        <w:t>และหน้าที่</w:t>
      </w:r>
      <w:r w:rsidRPr="00E01A6D">
        <w:rPr>
          <w:rFonts w:ascii="TH SarabunPSK" w:hAnsi="TH SarabunPSK" w:cs="TH SarabunPSK"/>
          <w:color w:val="000000" w:themeColor="text1"/>
          <w:sz w:val="32"/>
          <w:szCs w:val="32"/>
          <w:cs/>
        </w:rPr>
        <w:t>ทุกระบบต่าง ๆ ที่เกี่ยวข้อง</w:t>
      </w:r>
    </w:p>
    <w:p w14:paraId="3FC45E17" w14:textId="77777777" w:rsidR="00E57E79" w:rsidRPr="001772B5" w:rsidRDefault="00142A87" w:rsidP="00F3086E">
      <w:pPr>
        <w:spacing w:after="0" w:line="240" w:lineRule="auto"/>
        <w:ind w:right="-141"/>
        <w:jc w:val="thaiDistribute"/>
        <w:rPr>
          <w:rFonts w:ascii="TH SarabunPSK" w:eastAsia="AngsanaNew" w:hAnsi="TH SarabunPSK" w:cs="TH SarabunPSK"/>
          <w:b/>
          <w:bCs/>
          <w:color w:val="000000" w:themeColor="text1"/>
          <w:sz w:val="32"/>
          <w:szCs w:val="32"/>
        </w:rPr>
      </w:pPr>
      <w:r>
        <w:rPr>
          <w:rFonts w:ascii="TH SarabunPSK" w:hAnsi="TH SarabunPSK" w:cs="TH SarabunPSK"/>
          <w:b/>
          <w:bCs/>
          <w:color w:val="000000" w:themeColor="text1"/>
          <w:sz w:val="32"/>
          <w:szCs w:val="32"/>
          <w:cs/>
        </w:rPr>
        <w:t>ผลการเรียนรู้ที่คาดหวัง</w:t>
      </w:r>
    </w:p>
    <w:p w14:paraId="6B5A80A7" w14:textId="77777777" w:rsidR="00E57E79" w:rsidRPr="00E01A6D" w:rsidRDefault="00E57E79" w:rsidP="00F3086E">
      <w:pPr>
        <w:tabs>
          <w:tab w:val="left" w:pos="993"/>
        </w:tabs>
        <w:spacing w:after="0" w:line="240" w:lineRule="auto"/>
        <w:ind w:right="-141" w:firstLine="567"/>
        <w:jc w:val="thaiDistribute"/>
        <w:rPr>
          <w:rFonts w:ascii="TH SarabunPSK" w:eastAsia="AngsanaNew" w:hAnsi="TH SarabunPSK" w:cs="TH SarabunPSK"/>
          <w:color w:val="000000" w:themeColor="text1"/>
          <w:sz w:val="32"/>
          <w:szCs w:val="32"/>
          <w:cs/>
        </w:rPr>
      </w:pPr>
      <w:r w:rsidRPr="00E01A6D">
        <w:rPr>
          <w:rFonts w:ascii="TH SarabunPSK" w:eastAsia="AngsanaNew" w:hAnsi="TH SarabunPSK" w:cs="TH SarabunPSK"/>
          <w:color w:val="000000" w:themeColor="text1"/>
          <w:sz w:val="32"/>
          <w:szCs w:val="32"/>
          <w:cs/>
        </w:rPr>
        <w:t>นักศึกษาที่ผ่านรายวิชานี้</w:t>
      </w:r>
      <w:r w:rsidRPr="00E01A6D">
        <w:rPr>
          <w:rFonts w:ascii="TH SarabunPSK" w:eastAsia="AngsanaNew" w:hAnsi="TH SarabunPSK" w:cs="TH SarabunPSK" w:hint="cs"/>
          <w:color w:val="000000" w:themeColor="text1"/>
          <w:sz w:val="32"/>
          <w:szCs w:val="32"/>
          <w:cs/>
        </w:rPr>
        <w:t>แล้วจะ</w:t>
      </w:r>
      <w:r w:rsidRPr="00E01A6D">
        <w:rPr>
          <w:rFonts w:ascii="TH SarabunPSK" w:eastAsia="AngsanaNew" w:hAnsi="TH SarabunPSK" w:cs="TH SarabunPSK"/>
          <w:color w:val="000000" w:themeColor="text1"/>
          <w:sz w:val="32"/>
          <w:szCs w:val="32"/>
          <w:cs/>
        </w:rPr>
        <w:t>มีความสามารถต่อไปนี้</w:t>
      </w:r>
      <w:r w:rsidRPr="00E01A6D">
        <w:rPr>
          <w:rFonts w:ascii="TH SarabunPSK" w:eastAsia="AngsanaNew" w:hAnsi="TH SarabunPSK" w:cs="TH SarabunPSK" w:hint="cs"/>
          <w:color w:val="000000" w:themeColor="text1"/>
          <w:sz w:val="32"/>
          <w:szCs w:val="32"/>
          <w:cs/>
        </w:rPr>
        <w:t xml:space="preserve"> </w:t>
      </w:r>
    </w:p>
    <w:p w14:paraId="0A0680E1" w14:textId="77777777" w:rsidR="00E57E79" w:rsidRPr="00E01A6D" w:rsidRDefault="00E57E79" w:rsidP="00F3086E">
      <w:pPr>
        <w:pStyle w:val="ListParagraph"/>
        <w:numPr>
          <w:ilvl w:val="0"/>
          <w:numId w:val="3"/>
        </w:numPr>
        <w:tabs>
          <w:tab w:val="left" w:pos="426"/>
          <w:tab w:val="left" w:pos="993"/>
        </w:tabs>
        <w:spacing w:after="0" w:line="240" w:lineRule="auto"/>
        <w:ind w:left="993" w:right="-141" w:hanging="426"/>
        <w:jc w:val="thaiDistribute"/>
        <w:rPr>
          <w:rFonts w:eastAsia="AngsanaNew" w:cs="TH SarabunPSK"/>
          <w:color w:val="000000" w:themeColor="text1"/>
          <w:sz w:val="32"/>
          <w:szCs w:val="32"/>
        </w:rPr>
      </w:pPr>
      <w:r w:rsidRPr="00E01A6D">
        <w:rPr>
          <w:rFonts w:eastAsia="AngsanaNew" w:cs="TH SarabunPSK"/>
          <w:color w:val="000000" w:themeColor="text1"/>
          <w:sz w:val="32"/>
          <w:szCs w:val="32"/>
          <w:cs/>
        </w:rPr>
        <w:t>อธิบายโครงสร้าง องค์ประกอบและหน้าที่ของเซลล์</w:t>
      </w:r>
      <w:r w:rsidRPr="00E01A6D">
        <w:rPr>
          <w:rFonts w:eastAsia="AngsanaNew" w:cs="TH SarabunPSK" w:hint="cs"/>
          <w:color w:val="000000" w:themeColor="text1"/>
          <w:sz w:val="32"/>
          <w:szCs w:val="32"/>
          <w:cs/>
        </w:rPr>
        <w:t>และเนื้อเยื่อพื้นฐานของมนุษย์ได้</w:t>
      </w:r>
    </w:p>
    <w:p w14:paraId="368AF51B" w14:textId="77777777" w:rsidR="00E57E79" w:rsidRPr="00E01A6D" w:rsidRDefault="00E57E79" w:rsidP="00F3086E">
      <w:pPr>
        <w:pStyle w:val="ListParagraph"/>
        <w:numPr>
          <w:ilvl w:val="0"/>
          <w:numId w:val="3"/>
        </w:numPr>
        <w:tabs>
          <w:tab w:val="left" w:pos="426"/>
          <w:tab w:val="left" w:pos="993"/>
        </w:tabs>
        <w:spacing w:after="0" w:line="240" w:lineRule="auto"/>
        <w:ind w:left="993" w:right="-141" w:hanging="426"/>
        <w:jc w:val="thaiDistribute"/>
        <w:rPr>
          <w:rFonts w:eastAsia="AngsanaNew" w:cs="TH SarabunPSK"/>
          <w:color w:val="000000" w:themeColor="text1"/>
          <w:sz w:val="32"/>
          <w:szCs w:val="32"/>
        </w:rPr>
      </w:pPr>
      <w:r w:rsidRPr="00E01A6D">
        <w:rPr>
          <w:rFonts w:eastAsia="AngsanaNew" w:cs="TH SarabunPSK"/>
          <w:color w:val="000000" w:themeColor="text1"/>
          <w:sz w:val="32"/>
          <w:szCs w:val="32"/>
          <w:cs/>
        </w:rPr>
        <w:t>อธิบายโครงสร้าง องค์ประกอบและหน้าที่ของ</w:t>
      </w:r>
      <w:r w:rsidRPr="00E01A6D">
        <w:rPr>
          <w:rFonts w:eastAsia="AngsanaNew" w:cs="TH SarabunPSK" w:hint="cs"/>
          <w:color w:val="000000" w:themeColor="text1"/>
          <w:sz w:val="32"/>
          <w:szCs w:val="32"/>
          <w:cs/>
        </w:rPr>
        <w:t>ระบบต่าง</w:t>
      </w:r>
      <w:r w:rsidR="00085100" w:rsidRPr="00E01A6D">
        <w:rPr>
          <w:rFonts w:eastAsia="AngsanaNew" w:cs="TH SarabunPSK" w:hint="cs"/>
          <w:color w:val="000000" w:themeColor="text1"/>
          <w:sz w:val="32"/>
          <w:szCs w:val="32"/>
          <w:cs/>
        </w:rPr>
        <w:t xml:space="preserve"> </w:t>
      </w:r>
      <w:r w:rsidRPr="00E01A6D">
        <w:rPr>
          <w:rFonts w:eastAsia="AngsanaNew" w:cs="TH SarabunPSK" w:hint="cs"/>
          <w:color w:val="000000" w:themeColor="text1"/>
          <w:sz w:val="32"/>
          <w:szCs w:val="32"/>
          <w:cs/>
        </w:rPr>
        <w:t>ๆ</w:t>
      </w:r>
      <w:r w:rsidR="00085100" w:rsidRPr="00E01A6D">
        <w:rPr>
          <w:rFonts w:eastAsia="AngsanaNew" w:cs="TH SarabunPSK" w:hint="cs"/>
          <w:color w:val="000000" w:themeColor="text1"/>
          <w:sz w:val="32"/>
          <w:szCs w:val="32"/>
          <w:cs/>
        </w:rPr>
        <w:t xml:space="preserve"> </w:t>
      </w:r>
      <w:r w:rsidRPr="00E01A6D">
        <w:rPr>
          <w:rFonts w:eastAsia="AngsanaNew" w:cs="TH SarabunPSK" w:hint="cs"/>
          <w:color w:val="000000" w:themeColor="text1"/>
          <w:sz w:val="32"/>
          <w:szCs w:val="32"/>
          <w:cs/>
        </w:rPr>
        <w:t>ของร่างกายมนุษย์ได้</w:t>
      </w:r>
    </w:p>
    <w:p w14:paraId="0BE9DD96" w14:textId="77777777" w:rsidR="00E57E79" w:rsidRPr="00E01A6D" w:rsidRDefault="00E57E79" w:rsidP="00F3086E">
      <w:pPr>
        <w:pStyle w:val="ListParagraph"/>
        <w:numPr>
          <w:ilvl w:val="0"/>
          <w:numId w:val="3"/>
        </w:numPr>
        <w:tabs>
          <w:tab w:val="left" w:pos="426"/>
          <w:tab w:val="left" w:pos="993"/>
        </w:tabs>
        <w:spacing w:after="0" w:line="240" w:lineRule="auto"/>
        <w:ind w:left="993" w:right="-141" w:hanging="426"/>
        <w:jc w:val="thaiDistribute"/>
        <w:rPr>
          <w:rFonts w:eastAsia="AngsanaNew" w:cs="TH SarabunPSK"/>
          <w:color w:val="000000" w:themeColor="text1"/>
          <w:sz w:val="32"/>
          <w:szCs w:val="32"/>
        </w:rPr>
      </w:pPr>
      <w:r w:rsidRPr="00E01A6D">
        <w:rPr>
          <w:rFonts w:eastAsia="AngsanaNew" w:cs="TH SarabunPSK" w:hint="cs"/>
          <w:color w:val="000000" w:themeColor="text1"/>
          <w:sz w:val="32"/>
          <w:szCs w:val="32"/>
          <w:cs/>
        </w:rPr>
        <w:t>อธิบายความสัมพันธ์</w:t>
      </w:r>
      <w:r w:rsidRPr="00E01A6D">
        <w:rPr>
          <w:rFonts w:cs="TH SarabunPSK" w:hint="cs"/>
          <w:color w:val="000000" w:themeColor="text1"/>
          <w:sz w:val="32"/>
          <w:szCs w:val="32"/>
          <w:cs/>
        </w:rPr>
        <w:t>ระหว่าง</w:t>
      </w:r>
      <w:r w:rsidRPr="00E01A6D">
        <w:rPr>
          <w:rFonts w:cs="TH SarabunPSK"/>
          <w:color w:val="000000" w:themeColor="text1"/>
          <w:sz w:val="32"/>
          <w:szCs w:val="32"/>
          <w:cs/>
        </w:rPr>
        <w:t>ระบบต่าง ๆ ที่เกี่ยวข้อง</w:t>
      </w:r>
      <w:r w:rsidRPr="00E01A6D">
        <w:rPr>
          <w:rFonts w:cs="TH SarabunPSK" w:hint="cs"/>
          <w:color w:val="000000" w:themeColor="text1"/>
          <w:sz w:val="32"/>
          <w:szCs w:val="32"/>
          <w:cs/>
        </w:rPr>
        <w:t>ของมนุษย์ได้</w:t>
      </w:r>
    </w:p>
    <w:p w14:paraId="25E66FA0" w14:textId="77777777" w:rsidR="00E57E79" w:rsidRPr="00E01A6D" w:rsidRDefault="00E57E79" w:rsidP="00F3086E">
      <w:pPr>
        <w:pStyle w:val="ListParagraph"/>
        <w:numPr>
          <w:ilvl w:val="0"/>
          <w:numId w:val="3"/>
        </w:numPr>
        <w:tabs>
          <w:tab w:val="left" w:pos="426"/>
          <w:tab w:val="left" w:pos="993"/>
        </w:tabs>
        <w:spacing w:after="0" w:line="240" w:lineRule="auto"/>
        <w:ind w:left="993" w:right="-141" w:hanging="426"/>
        <w:jc w:val="thaiDistribute"/>
        <w:rPr>
          <w:rFonts w:eastAsia="AngsanaNew" w:cs="TH SarabunPSK"/>
          <w:color w:val="000000" w:themeColor="text1"/>
          <w:sz w:val="32"/>
          <w:szCs w:val="32"/>
        </w:rPr>
      </w:pPr>
      <w:r w:rsidRPr="00E01A6D">
        <w:rPr>
          <w:rFonts w:eastAsia="AngsanaNew" w:cs="TH SarabunPSK" w:hint="cs"/>
          <w:color w:val="000000" w:themeColor="text1"/>
          <w:sz w:val="32"/>
          <w:szCs w:val="32"/>
          <w:cs/>
        </w:rPr>
        <w:t>สามารถนำความรู้กายวิภาคศาสตร์ไปประยุกต์ใช้กับการตรวจร่างกายคนไข้ทางการแพทย์</w:t>
      </w:r>
    </w:p>
    <w:p w14:paraId="14552671" w14:textId="77777777" w:rsidR="00EA066E" w:rsidRDefault="00EA066E" w:rsidP="00F3086E">
      <w:pPr>
        <w:spacing w:after="0" w:line="240" w:lineRule="auto"/>
        <w:ind w:right="-141"/>
        <w:rPr>
          <w:rFonts w:ascii="TH SarabunPSK" w:hAnsi="TH SarabunPSK" w:cs="TH SarabunPSK"/>
          <w:color w:val="000000" w:themeColor="text1"/>
          <w:sz w:val="32"/>
          <w:szCs w:val="32"/>
        </w:rPr>
      </w:pPr>
    </w:p>
    <w:p w14:paraId="21B0844F" w14:textId="77777777" w:rsidR="004B052D" w:rsidRPr="00E01A6D" w:rsidRDefault="004B052D" w:rsidP="00F3086E">
      <w:pPr>
        <w:spacing w:after="0" w:line="240" w:lineRule="auto"/>
        <w:ind w:right="-141"/>
        <w:rPr>
          <w:rFonts w:ascii="TH SarabunPSK" w:hAnsi="TH SarabunPSK" w:cs="TH SarabunPSK"/>
          <w:color w:val="000000" w:themeColor="text1"/>
          <w:sz w:val="32"/>
          <w:szCs w:val="32"/>
        </w:rPr>
      </w:pPr>
    </w:p>
    <w:p w14:paraId="0BD09A94" w14:textId="77777777" w:rsidR="00E57E79" w:rsidRPr="00E01A6D" w:rsidRDefault="00E57E79" w:rsidP="00ED3583">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w:t>
      </w:r>
      <w:r w:rsidRPr="00E01A6D">
        <w:rPr>
          <w:rFonts w:ascii="TH SarabunPSK" w:hAnsi="TH SarabunPSK" w:cs="TH SarabunPSK" w:hint="cs"/>
          <w:b/>
          <w:bCs/>
          <w:color w:val="000000" w:themeColor="text1"/>
          <w:sz w:val="32"/>
          <w:szCs w:val="32"/>
          <w:cs/>
        </w:rPr>
        <w:t>5</w:t>
      </w:r>
      <w:r w:rsidRPr="00E01A6D">
        <w:rPr>
          <w:rFonts w:ascii="TH SarabunPSK" w:hAnsi="TH SarabunPSK" w:cs="TH SarabunPSK"/>
          <w:b/>
          <w:bCs/>
          <w:color w:val="000000" w:themeColor="text1"/>
          <w:sz w:val="32"/>
          <w:szCs w:val="32"/>
          <w:cs/>
        </w:rPr>
        <w:t xml:space="preserve"> </w:t>
      </w:r>
      <w:r w:rsidRPr="00E01A6D">
        <w:rPr>
          <w:rFonts w:ascii="TH SarabunPSK" w:hAnsi="TH SarabunPSK" w:cs="TH SarabunPSK" w:hint="cs"/>
          <w:b/>
          <w:bCs/>
          <w:color w:val="000000" w:themeColor="text1"/>
          <w:sz w:val="32"/>
          <w:szCs w:val="32"/>
          <w:cs/>
        </w:rPr>
        <w:t>1</w:t>
      </w:r>
      <w:r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01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Anatomy</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ab/>
      </w:r>
      <w:r w:rsidR="00454E37"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3(3-0-6)</w:t>
      </w:r>
    </w:p>
    <w:p w14:paraId="5CC6C501" w14:textId="77777777" w:rsidR="00E57E79" w:rsidRPr="004B052D" w:rsidRDefault="00E57E79" w:rsidP="00ED3583">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1772B5">
        <w:rPr>
          <w:rFonts w:ascii="TH SarabunPSK" w:hAnsi="TH SarabunPSK" w:cs="TH SarabunPSK"/>
          <w:b/>
          <w:bCs/>
          <w:color w:val="000000" w:themeColor="text1"/>
          <w:sz w:val="32"/>
          <w:szCs w:val="32"/>
          <w:cs/>
        </w:rPr>
        <w:t>:</w:t>
      </w:r>
      <w:r w:rsidR="00ED3583">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SCI04 1001</w:t>
      </w:r>
      <w:r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rPr>
        <w:t>Principles of Biology I</w:t>
      </w:r>
      <w:r w:rsidRPr="00E01A6D">
        <w:rPr>
          <w:rFonts w:ascii="TH SarabunPSK" w:hAnsi="TH SarabunPSK" w:cs="TH SarabunPSK"/>
          <w:color w:val="000000" w:themeColor="text1"/>
          <w:sz w:val="32"/>
          <w:szCs w:val="32"/>
          <w:cs/>
        </w:rPr>
        <w:t xml:space="preserve"> </w:t>
      </w:r>
      <w:r w:rsidR="00CC21ED">
        <w:rPr>
          <w:rFonts w:ascii="TH SarabunPSK" w:hAnsi="TH SarabunPSK" w:cs="TH SarabunPSK"/>
          <w:color w:val="000000" w:themeColor="text1"/>
          <w:sz w:val="32"/>
          <w:szCs w:val="32"/>
          <w:cs/>
        </w:rPr>
        <w:t xml:space="preserve"> </w:t>
      </w:r>
      <w:r w:rsidRPr="00E01A6D">
        <w:rPr>
          <w:rFonts w:ascii="TH SarabunPSK" w:hAnsi="TH SarabunPSK" w:cs="TH SarabunPSK"/>
          <w:color w:val="000000" w:themeColor="text1"/>
          <w:sz w:val="32"/>
          <w:szCs w:val="32"/>
        </w:rPr>
        <w:t>and</w:t>
      </w:r>
      <w:r w:rsidRPr="00E01A6D">
        <w:rPr>
          <w:rFonts w:ascii="TH SarabunPSK" w:hAnsi="TH SarabunPSK" w:cs="TH SarabunPSK"/>
          <w:color w:val="000000" w:themeColor="text1"/>
          <w:sz w:val="32"/>
          <w:szCs w:val="32"/>
          <w:cs/>
        </w:rPr>
        <w:t xml:space="preserve"> </w:t>
      </w:r>
      <w:r w:rsidRPr="00E01A6D">
        <w:rPr>
          <w:rFonts w:ascii="TH SarabunPSK" w:hAnsi="TH SarabunPSK" w:cs="TH SarabunPSK"/>
          <w:color w:val="000000" w:themeColor="text1"/>
          <w:sz w:val="32"/>
          <w:szCs w:val="32"/>
        </w:rPr>
        <w:t>SCI04 1002</w:t>
      </w:r>
      <w:r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rPr>
        <w:t>Principles of Biology Laboratory I</w:t>
      </w:r>
    </w:p>
    <w:p w14:paraId="50809BC4"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Structures and types of cells, tissues, and organs of the skeletal system, muscular system, nervous system, cardiovascular system, digestive system, respiratory system, urinary system, reproductive system, endocrine system, special sense organs, and relationships between structures of all organ systems</w:t>
      </w:r>
    </w:p>
    <w:p w14:paraId="70E49753" w14:textId="77777777" w:rsidR="00E57E79" w:rsidRPr="00E01A6D" w:rsidRDefault="00E57E79" w:rsidP="00F3086E">
      <w:pPr>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Expected Learning Outcomes</w:t>
      </w:r>
    </w:p>
    <w:p w14:paraId="0C8E454A" w14:textId="77777777" w:rsidR="00E57E79" w:rsidRPr="00E01A6D" w:rsidRDefault="00E57E79" w:rsidP="00F3086E">
      <w:pPr>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4904DE5B" w14:textId="77777777" w:rsidR="00E57E79" w:rsidRPr="00E01A6D" w:rsidRDefault="00E57E79" w:rsidP="00F3086E">
      <w:pPr>
        <w:pStyle w:val="ListParagraph"/>
        <w:numPr>
          <w:ilvl w:val="0"/>
          <w:numId w:val="4"/>
        </w:numPr>
        <w:tabs>
          <w:tab w:val="left" w:pos="993"/>
        </w:tabs>
        <w:spacing w:after="0" w:line="240" w:lineRule="auto"/>
        <w:ind w:left="0" w:right="-141" w:firstLine="567"/>
        <w:jc w:val="thaiDistribute"/>
        <w:rPr>
          <w:rFonts w:eastAsiaTheme="minorHAnsi" w:cs="TH SarabunPSK"/>
          <w:b/>
          <w:bCs/>
          <w:color w:val="000000" w:themeColor="text1"/>
          <w:sz w:val="32"/>
          <w:szCs w:val="32"/>
        </w:rPr>
      </w:pPr>
      <w:r w:rsidRPr="00E01A6D">
        <w:rPr>
          <w:rFonts w:eastAsia="AngsanaNew" w:cs="TH SarabunPSK"/>
          <w:color w:val="000000" w:themeColor="text1"/>
          <w:sz w:val="32"/>
          <w:szCs w:val="32"/>
        </w:rPr>
        <w:t>Explain the structural and functional components of cells and basic animal tissues</w:t>
      </w:r>
    </w:p>
    <w:p w14:paraId="5AD324EB" w14:textId="77777777" w:rsidR="00E57E79" w:rsidRPr="00E01A6D" w:rsidRDefault="00E57E79" w:rsidP="00F3086E">
      <w:pPr>
        <w:pStyle w:val="ListParagraph"/>
        <w:numPr>
          <w:ilvl w:val="0"/>
          <w:numId w:val="4"/>
        </w:numPr>
        <w:tabs>
          <w:tab w:val="left" w:pos="993"/>
        </w:tabs>
        <w:spacing w:after="0" w:line="240" w:lineRule="auto"/>
        <w:ind w:left="0" w:right="-141" w:firstLine="567"/>
        <w:jc w:val="thaiDistribute"/>
        <w:rPr>
          <w:rFonts w:eastAsiaTheme="minorHAnsi" w:cs="TH SarabunPSK"/>
          <w:b/>
          <w:bCs/>
          <w:color w:val="000000" w:themeColor="text1"/>
          <w:sz w:val="32"/>
          <w:szCs w:val="32"/>
        </w:rPr>
      </w:pPr>
      <w:r w:rsidRPr="00E01A6D">
        <w:rPr>
          <w:rFonts w:eastAsia="AngsanaNew" w:cs="TH SarabunPSK"/>
          <w:color w:val="000000" w:themeColor="text1"/>
          <w:sz w:val="32"/>
          <w:szCs w:val="32"/>
        </w:rPr>
        <w:t>Explain the structural and functional components of human organ</w:t>
      </w:r>
      <w:r w:rsidRPr="00E01A6D">
        <w:rPr>
          <w:rFonts w:eastAsia="AngsanaNew" w:cs="TH SarabunPSK"/>
          <w:color w:val="000000" w:themeColor="text1"/>
          <w:sz w:val="32"/>
          <w:szCs w:val="32"/>
          <w:cs/>
        </w:rPr>
        <w:t xml:space="preserve"> </w:t>
      </w:r>
      <w:r w:rsidR="005F2EEF">
        <w:rPr>
          <w:rFonts w:eastAsia="AngsanaNew" w:cs="TH SarabunPSK"/>
          <w:color w:val="000000" w:themeColor="text1"/>
          <w:sz w:val="32"/>
          <w:szCs w:val="32"/>
        </w:rPr>
        <w:t>systems</w:t>
      </w:r>
    </w:p>
    <w:p w14:paraId="713C3FBB" w14:textId="77777777" w:rsidR="00E57E79" w:rsidRPr="00E01A6D" w:rsidRDefault="00E57E79" w:rsidP="00F3086E">
      <w:pPr>
        <w:pStyle w:val="ListParagraph"/>
        <w:numPr>
          <w:ilvl w:val="0"/>
          <w:numId w:val="4"/>
        </w:numPr>
        <w:tabs>
          <w:tab w:val="left" w:pos="426"/>
          <w:tab w:val="left" w:pos="993"/>
        </w:tabs>
        <w:spacing w:after="0" w:line="240" w:lineRule="auto"/>
        <w:ind w:left="0" w:right="-141" w:firstLine="567"/>
        <w:jc w:val="thaiDistribute"/>
        <w:rPr>
          <w:rFonts w:eastAsia="AngsanaNew" w:cs="TH SarabunPSK"/>
          <w:color w:val="000000" w:themeColor="text1"/>
          <w:sz w:val="32"/>
          <w:szCs w:val="32"/>
        </w:rPr>
      </w:pPr>
      <w:r w:rsidRPr="00E01A6D">
        <w:rPr>
          <w:rFonts w:eastAsia="AngsanaNew" w:cs="TH SarabunPSK"/>
          <w:color w:val="000000" w:themeColor="text1"/>
          <w:sz w:val="32"/>
          <w:szCs w:val="32"/>
        </w:rPr>
        <w:t>Explain the relationship between structures of all related systems</w:t>
      </w:r>
    </w:p>
    <w:p w14:paraId="2F65EC82" w14:textId="77777777" w:rsidR="00E57E79" w:rsidRPr="00E01A6D" w:rsidRDefault="00E57E79" w:rsidP="00F3086E">
      <w:pPr>
        <w:pStyle w:val="ListParagraph"/>
        <w:numPr>
          <w:ilvl w:val="0"/>
          <w:numId w:val="4"/>
        </w:numPr>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Know how to do the basic physical examination of body systems in the</w:t>
      </w:r>
      <w:r w:rsidRPr="00E01A6D">
        <w:rPr>
          <w:rFonts w:cs="TH SarabunPSK"/>
          <w:color w:val="000000" w:themeColor="text1"/>
          <w:sz w:val="32"/>
          <w:szCs w:val="32"/>
          <w:cs/>
        </w:rPr>
        <w:t xml:space="preserve"> </w:t>
      </w:r>
      <w:r w:rsidRPr="00E01A6D">
        <w:rPr>
          <w:rFonts w:cs="TH SarabunPSK"/>
          <w:color w:val="000000" w:themeColor="text1"/>
          <w:sz w:val="32"/>
          <w:szCs w:val="32"/>
        </w:rPr>
        <w:t>medical education</w:t>
      </w:r>
      <w:r w:rsidRPr="00E01A6D">
        <w:rPr>
          <w:rFonts w:cs="TH SarabunPSK"/>
          <w:color w:val="000000" w:themeColor="text1"/>
          <w:sz w:val="32"/>
          <w:szCs w:val="32"/>
          <w:cs/>
        </w:rPr>
        <w:t>.</w:t>
      </w:r>
    </w:p>
    <w:p w14:paraId="742F0F90" w14:textId="77777777" w:rsidR="004B052D" w:rsidRDefault="004B052D" w:rsidP="00F3086E">
      <w:pPr>
        <w:spacing w:after="0" w:line="240" w:lineRule="auto"/>
        <w:ind w:right="-141"/>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4C750D6F" w14:textId="77777777" w:rsidR="00E57E79" w:rsidRDefault="00E57E79" w:rsidP="00ED3583">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w:t>
      </w:r>
      <w:r w:rsidRPr="00E01A6D">
        <w:rPr>
          <w:rFonts w:ascii="TH SarabunPSK" w:hAnsi="TH SarabunPSK" w:cs="TH SarabunPSK"/>
          <w:b/>
          <w:bCs/>
          <w:color w:val="000000" w:themeColor="text1"/>
          <w:sz w:val="32"/>
          <w:szCs w:val="32"/>
          <w:cs/>
        </w:rPr>
        <w:t>1</w:t>
      </w:r>
      <w:r w:rsidRPr="00E01A6D">
        <w:rPr>
          <w:rFonts w:ascii="TH SarabunPSK" w:hAnsi="TH SarabunPSK" w:cs="TH SarabunPSK" w:hint="cs"/>
          <w:b/>
          <w:bCs/>
          <w:color w:val="000000" w:themeColor="text1"/>
          <w:sz w:val="32"/>
          <w:szCs w:val="32"/>
          <w:cs/>
        </w:rPr>
        <w:t>5</w:t>
      </w:r>
      <w:r w:rsidRPr="00E01A6D">
        <w:rPr>
          <w:rFonts w:ascii="TH SarabunPSK" w:hAnsi="TH SarabunPSK" w:cs="TH SarabunPSK"/>
          <w:b/>
          <w:bCs/>
          <w:color w:val="000000" w:themeColor="text1"/>
          <w:sz w:val="32"/>
          <w:szCs w:val="32"/>
          <w:cs/>
        </w:rPr>
        <w:t xml:space="preserve"> </w:t>
      </w:r>
      <w:r w:rsidRPr="00E01A6D">
        <w:rPr>
          <w:rFonts w:ascii="TH SarabunPSK" w:hAnsi="TH SarabunPSK" w:cs="TH SarabunPSK" w:hint="cs"/>
          <w:b/>
          <w:bCs/>
          <w:color w:val="000000" w:themeColor="text1"/>
          <w:sz w:val="32"/>
          <w:szCs w:val="32"/>
          <w:cs/>
        </w:rPr>
        <w:t>1</w:t>
      </w:r>
      <w:r w:rsidRPr="00E01A6D">
        <w:rPr>
          <w:rFonts w:ascii="TH SarabunPSK" w:hAnsi="TH SarabunPSK" w:cs="TH SarabunPSK"/>
          <w:b/>
          <w:bCs/>
          <w:color w:val="000000" w:themeColor="text1"/>
          <w:sz w:val="32"/>
          <w:szCs w:val="32"/>
        </w:rPr>
        <w:t>1</w:t>
      </w:r>
      <w:r w:rsidR="005F2EEF">
        <w:rPr>
          <w:rFonts w:ascii="TH SarabunPSK" w:hAnsi="TH SarabunPSK" w:cs="TH SarabunPSK"/>
          <w:b/>
          <w:bCs/>
          <w:color w:val="000000" w:themeColor="text1"/>
          <w:sz w:val="32"/>
          <w:szCs w:val="32"/>
          <w:cs/>
        </w:rPr>
        <w:t>02</w:t>
      </w:r>
      <w:r w:rsidR="005F2EEF">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ปฏิบัติการกายวิภาคศาสตร์</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1(0-3-0)</w:t>
      </w:r>
    </w:p>
    <w:p w14:paraId="41913A8F" w14:textId="77777777" w:rsidR="004B052D" w:rsidRPr="004B052D" w:rsidRDefault="00ED3583" w:rsidP="00ED3583">
      <w:pPr>
        <w:tabs>
          <w:tab w:val="left" w:pos="1418"/>
        </w:tabs>
        <w:spacing w:after="0" w:line="240" w:lineRule="auto"/>
        <w:ind w:right="-141"/>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004B052D" w:rsidRPr="004B052D">
        <w:rPr>
          <w:rFonts w:ascii="TH SarabunPSK" w:hAnsi="TH SarabunPSK" w:cs="TH SarabunPSK" w:hint="cs"/>
          <w:color w:val="000000" w:themeColor="text1"/>
          <w:sz w:val="32"/>
          <w:szCs w:val="32"/>
          <w:cs/>
        </w:rPr>
        <w:t>(</w:t>
      </w:r>
      <w:r w:rsidR="004B052D" w:rsidRPr="004B052D">
        <w:rPr>
          <w:rFonts w:ascii="TH SarabunPSK" w:hAnsi="TH SarabunPSK" w:cs="TH SarabunPSK"/>
          <w:color w:val="000000" w:themeColor="text1"/>
          <w:sz w:val="32"/>
          <w:szCs w:val="32"/>
        </w:rPr>
        <w:t>Anatomy Laboratory</w:t>
      </w:r>
      <w:r w:rsidR="004B052D" w:rsidRPr="004B052D">
        <w:rPr>
          <w:rFonts w:ascii="TH SarabunPSK" w:hAnsi="TH SarabunPSK" w:cs="TH SarabunPSK" w:hint="cs"/>
          <w:color w:val="000000" w:themeColor="text1"/>
          <w:sz w:val="32"/>
          <w:szCs w:val="32"/>
          <w:cs/>
        </w:rPr>
        <w:t>)</w:t>
      </w:r>
    </w:p>
    <w:p w14:paraId="7B80549D" w14:textId="77777777" w:rsidR="00E57E79" w:rsidRPr="00E01A6D" w:rsidRDefault="00E57E79" w:rsidP="00500E92">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1772B5">
        <w:rPr>
          <w:rFonts w:ascii="TH SarabunPSK" w:hAnsi="TH SarabunPSK" w:cs="TH SarabunPSK"/>
          <w:b/>
          <w:bCs/>
          <w:color w:val="000000" w:themeColor="text1"/>
          <w:sz w:val="32"/>
          <w:szCs w:val="32"/>
          <w:cs/>
        </w:rPr>
        <w:t>:</w:t>
      </w:r>
      <w:r w:rsidR="00ED3583">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SCI15 1001</w:t>
      </w:r>
      <w:r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กายวิภาคศาสตร์</w:t>
      </w:r>
      <w:r w:rsidRPr="00E01A6D">
        <w:rPr>
          <w:rFonts w:ascii="TH SarabunPSK" w:hAnsi="TH SarabunPSK" w:cs="TH SarabunPSK" w:hint="cs"/>
          <w:color w:val="000000" w:themeColor="text1"/>
          <w:sz w:val="32"/>
          <w:szCs w:val="32"/>
          <w:cs/>
        </w:rPr>
        <w:t xml:space="preserve"> </w:t>
      </w:r>
      <w:r w:rsidR="00ED3583">
        <w:rPr>
          <w:rFonts w:ascii="TH SarabunPSK" w:hAnsi="TH SarabunPSK" w:cs="TH SarabunPSK"/>
          <w:color w:val="000000" w:themeColor="text1"/>
          <w:sz w:val="32"/>
          <w:szCs w:val="32"/>
          <w:cs/>
        </w:rPr>
        <w:t>หรือ</w:t>
      </w:r>
      <w:r w:rsidRPr="00E01A6D">
        <w:rPr>
          <w:rFonts w:ascii="TH SarabunPSK" w:hAnsi="TH SarabunPSK" w:cs="TH SarabunPSK"/>
          <w:color w:val="000000" w:themeColor="text1"/>
          <w:sz w:val="32"/>
          <w:szCs w:val="32"/>
          <w:cs/>
        </w:rPr>
        <w:t xml:space="preserve">ศึกษาควบคู่  กับ </w:t>
      </w:r>
      <w:r w:rsidRPr="00E01A6D">
        <w:rPr>
          <w:rFonts w:ascii="TH SarabunPSK" w:hAnsi="TH SarabunPSK" w:cs="TH SarabunPSK"/>
          <w:color w:val="000000" w:themeColor="text1"/>
          <w:sz w:val="32"/>
          <w:szCs w:val="32"/>
        </w:rPr>
        <w:t>SCI15 1001</w:t>
      </w:r>
      <w:r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กายวิภาคศาสตร์</w:t>
      </w:r>
    </w:p>
    <w:p w14:paraId="053B14FB"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ปฏิบัติการกายวิภาคศาสตร์เพื่อความเข้าใจความรูพื้นฐานทางมหกายวิภาคศาสตร์ของระบบต่าง</w:t>
      </w:r>
      <w:r w:rsidR="00085100"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ๆ ของร่างกาย ได้แก่ ระบบกระดูก ระบบกล้ามเนื้อ อวัยวะรับสัมผัสพิเศษ ระบบประสาท ระบบทางเดินหายใจ ระบบไหลเวียนเลือด ระบบทางเดินอาหาร ระบบทางเดินปัสสาวะ ระบบสืบพันธุ์  ระบบต่อมไร้ท่อ และความสัมพันธ์ของโครงสร้างและหน้าที่ของทุกระบบต่าง ๆ ที่เกี่ยวข้อง</w:t>
      </w:r>
    </w:p>
    <w:p w14:paraId="46A0A418" w14:textId="77777777" w:rsidR="00E57E79" w:rsidRPr="001772B5" w:rsidRDefault="001772B5"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ผลการเรียนรู้ที่คาดหวัง</w:t>
      </w:r>
    </w:p>
    <w:p w14:paraId="1BC40E6E" w14:textId="77777777" w:rsidR="00E57E79" w:rsidRPr="00E01A6D" w:rsidRDefault="00E57E79" w:rsidP="00F3086E">
      <w:pPr>
        <w:tabs>
          <w:tab w:val="left" w:pos="993"/>
        </w:tabs>
        <w:spacing w:after="0" w:line="240" w:lineRule="auto"/>
        <w:ind w:right="-141" w:firstLine="567"/>
        <w:jc w:val="thaiDistribute"/>
        <w:rPr>
          <w:rFonts w:ascii="TH SarabunPSK" w:eastAsia="AngsanaNew" w:hAnsi="TH SarabunPSK" w:cs="TH SarabunPSK"/>
          <w:color w:val="000000" w:themeColor="text1"/>
          <w:sz w:val="32"/>
          <w:szCs w:val="32"/>
          <w:cs/>
        </w:rPr>
      </w:pPr>
      <w:r w:rsidRPr="00E01A6D">
        <w:rPr>
          <w:rFonts w:ascii="TH SarabunPSK" w:eastAsia="AngsanaNew" w:hAnsi="TH SarabunPSK" w:cs="TH SarabunPSK"/>
          <w:color w:val="000000" w:themeColor="text1"/>
          <w:sz w:val="32"/>
          <w:szCs w:val="32"/>
          <w:cs/>
        </w:rPr>
        <w:t>นักศึกษาที่ผ่านรายวิชานี้</w:t>
      </w:r>
      <w:r w:rsidRPr="00E01A6D">
        <w:rPr>
          <w:rFonts w:ascii="TH SarabunPSK" w:eastAsia="AngsanaNew" w:hAnsi="TH SarabunPSK" w:cs="TH SarabunPSK" w:hint="cs"/>
          <w:color w:val="000000" w:themeColor="text1"/>
          <w:sz w:val="32"/>
          <w:szCs w:val="32"/>
          <w:cs/>
        </w:rPr>
        <w:t>แล้วจะ</w:t>
      </w:r>
      <w:r w:rsidRPr="00E01A6D">
        <w:rPr>
          <w:rFonts w:ascii="TH SarabunPSK" w:eastAsia="AngsanaNew" w:hAnsi="TH SarabunPSK" w:cs="TH SarabunPSK"/>
          <w:color w:val="000000" w:themeColor="text1"/>
          <w:sz w:val="32"/>
          <w:szCs w:val="32"/>
          <w:cs/>
        </w:rPr>
        <w:t>มีความสามารถต่อไปนี้</w:t>
      </w:r>
      <w:r w:rsidRPr="00E01A6D">
        <w:rPr>
          <w:rFonts w:ascii="TH SarabunPSK" w:eastAsia="AngsanaNew" w:hAnsi="TH SarabunPSK" w:cs="TH SarabunPSK" w:hint="cs"/>
          <w:color w:val="000000" w:themeColor="text1"/>
          <w:sz w:val="32"/>
          <w:szCs w:val="32"/>
          <w:cs/>
        </w:rPr>
        <w:t xml:space="preserve"> </w:t>
      </w:r>
    </w:p>
    <w:p w14:paraId="4B6A400B" w14:textId="77777777" w:rsidR="00E57E79" w:rsidRPr="00E01A6D" w:rsidRDefault="00E57E79" w:rsidP="00F3086E">
      <w:pPr>
        <w:pStyle w:val="ListParagraph"/>
        <w:numPr>
          <w:ilvl w:val="0"/>
          <w:numId w:val="5"/>
        </w:numPr>
        <w:tabs>
          <w:tab w:val="left" w:pos="993"/>
        </w:tabs>
        <w:spacing w:after="0" w:line="240" w:lineRule="auto"/>
        <w:ind w:left="0" w:right="-141" w:firstLine="567"/>
        <w:jc w:val="thaiDistribute"/>
        <w:rPr>
          <w:rFonts w:eastAsia="AngsanaNew" w:cs="TH SarabunPSK"/>
          <w:color w:val="000000" w:themeColor="text1"/>
          <w:sz w:val="32"/>
          <w:szCs w:val="32"/>
        </w:rPr>
      </w:pPr>
      <w:r w:rsidRPr="00E01A6D">
        <w:rPr>
          <w:rFonts w:eastAsia="AngsanaNew" w:cs="TH SarabunPSK"/>
          <w:color w:val="000000" w:themeColor="text1"/>
          <w:sz w:val="32"/>
          <w:szCs w:val="32"/>
          <w:cs/>
        </w:rPr>
        <w:t>อธิบายโครงสร้าง องค์ประกอบและหน้าที่</w:t>
      </w:r>
      <w:r w:rsidRPr="00E01A6D">
        <w:rPr>
          <w:rFonts w:eastAsia="AngsanaNew" w:cs="TH SarabunPSK" w:hint="cs"/>
          <w:color w:val="000000" w:themeColor="text1"/>
          <w:sz w:val="32"/>
          <w:szCs w:val="32"/>
          <w:cs/>
        </w:rPr>
        <w:t>มหกายวิภาคศาสตร์ระบบต่าง</w:t>
      </w:r>
      <w:r w:rsidR="00085100" w:rsidRPr="00E01A6D">
        <w:rPr>
          <w:rFonts w:eastAsia="AngsanaNew" w:cs="TH SarabunPSK" w:hint="cs"/>
          <w:color w:val="000000" w:themeColor="text1"/>
          <w:sz w:val="32"/>
          <w:szCs w:val="32"/>
          <w:cs/>
        </w:rPr>
        <w:t xml:space="preserve"> </w:t>
      </w:r>
      <w:r w:rsidRPr="00E01A6D">
        <w:rPr>
          <w:rFonts w:eastAsia="AngsanaNew" w:cs="TH SarabunPSK" w:hint="cs"/>
          <w:color w:val="000000" w:themeColor="text1"/>
          <w:sz w:val="32"/>
          <w:szCs w:val="32"/>
          <w:cs/>
        </w:rPr>
        <w:t>ๆ ของมนุษย์ได้จากปฏิบัติการ</w:t>
      </w:r>
    </w:p>
    <w:p w14:paraId="4627B4AC" w14:textId="77777777" w:rsidR="00E57E79" w:rsidRPr="00E01A6D" w:rsidRDefault="00E57E79" w:rsidP="00F3086E">
      <w:pPr>
        <w:pStyle w:val="ListParagraph"/>
        <w:numPr>
          <w:ilvl w:val="0"/>
          <w:numId w:val="5"/>
        </w:numPr>
        <w:tabs>
          <w:tab w:val="left" w:pos="993"/>
        </w:tabs>
        <w:spacing w:after="0" w:line="240" w:lineRule="auto"/>
        <w:ind w:left="0" w:right="-141" w:firstLine="567"/>
        <w:jc w:val="thaiDistribute"/>
        <w:rPr>
          <w:rFonts w:eastAsia="AngsanaNew" w:cs="TH SarabunPSK"/>
          <w:color w:val="000000" w:themeColor="text1"/>
          <w:sz w:val="32"/>
          <w:szCs w:val="32"/>
        </w:rPr>
      </w:pPr>
      <w:r w:rsidRPr="00E01A6D">
        <w:rPr>
          <w:rFonts w:cs="TH SarabunPSK"/>
          <w:color w:val="000000" w:themeColor="text1"/>
          <w:sz w:val="32"/>
          <w:szCs w:val="32"/>
          <w:cs/>
        </w:rPr>
        <w:t>รู้พื้นฐานวิธีการตรวจร่างกายในระบบต่าง</w:t>
      </w:r>
      <w:r w:rsidR="00085100" w:rsidRPr="00E01A6D">
        <w:rPr>
          <w:rFonts w:cs="TH SarabunPSK" w:hint="cs"/>
          <w:color w:val="000000" w:themeColor="text1"/>
          <w:sz w:val="32"/>
          <w:szCs w:val="32"/>
          <w:cs/>
        </w:rPr>
        <w:t xml:space="preserve"> </w:t>
      </w:r>
      <w:r w:rsidRPr="00E01A6D">
        <w:rPr>
          <w:rFonts w:cs="TH SarabunPSK"/>
          <w:color w:val="000000" w:themeColor="text1"/>
          <w:sz w:val="32"/>
          <w:szCs w:val="32"/>
          <w:cs/>
        </w:rPr>
        <w:t>ๆ ของร่ายกาย ในงานวิทยาศาสตร์การ</w:t>
      </w:r>
      <w:r w:rsidRPr="00E01A6D">
        <w:rPr>
          <w:rFonts w:cs="TH SarabunPSK" w:hint="cs"/>
          <w:color w:val="000000" w:themeColor="text1"/>
          <w:sz w:val="32"/>
          <w:szCs w:val="32"/>
          <w:cs/>
        </w:rPr>
        <w:t>แพทย์</w:t>
      </w:r>
    </w:p>
    <w:p w14:paraId="7C4AF9AE" w14:textId="77777777" w:rsidR="00E57E79" w:rsidRPr="00E01A6D" w:rsidRDefault="00E57E79" w:rsidP="00F3086E">
      <w:pPr>
        <w:pStyle w:val="ListParagraph"/>
        <w:numPr>
          <w:ilvl w:val="0"/>
          <w:numId w:val="5"/>
        </w:numPr>
        <w:tabs>
          <w:tab w:val="left" w:pos="993"/>
        </w:tabs>
        <w:spacing w:after="0" w:line="240" w:lineRule="auto"/>
        <w:ind w:left="0" w:right="-141" w:firstLine="567"/>
        <w:jc w:val="thaiDistribute"/>
        <w:rPr>
          <w:rFonts w:eastAsia="AngsanaNew" w:cs="TH SarabunPSK"/>
          <w:color w:val="000000" w:themeColor="text1"/>
          <w:sz w:val="32"/>
          <w:szCs w:val="32"/>
        </w:rPr>
      </w:pPr>
      <w:r w:rsidRPr="00E01A6D">
        <w:rPr>
          <w:rFonts w:cs="TH SarabunPSK"/>
          <w:color w:val="000000" w:themeColor="text1"/>
          <w:sz w:val="32"/>
          <w:szCs w:val="32"/>
          <w:cs/>
        </w:rPr>
        <w:t>รู้และประยุกต์ใช้ความรูพื้นฐานทางดานกายวิภาคศาสตร์ ในงานวิทยาศาตร์การ</w:t>
      </w:r>
      <w:r w:rsidRPr="00E01A6D">
        <w:rPr>
          <w:rFonts w:cs="TH SarabunPSK" w:hint="cs"/>
          <w:color w:val="000000" w:themeColor="text1"/>
          <w:sz w:val="32"/>
          <w:szCs w:val="32"/>
          <w:cs/>
        </w:rPr>
        <w:t>แพทย์</w:t>
      </w:r>
    </w:p>
    <w:p w14:paraId="63598830" w14:textId="77777777" w:rsidR="00904D2F" w:rsidRDefault="00904D2F" w:rsidP="00F3086E">
      <w:pPr>
        <w:spacing w:after="0" w:line="240" w:lineRule="auto"/>
        <w:ind w:right="-141"/>
        <w:rPr>
          <w:rFonts w:ascii="TH SarabunPSK" w:hAnsi="TH SarabunPSK" w:cs="TH SarabunPSK"/>
          <w:color w:val="000000" w:themeColor="text1"/>
          <w:sz w:val="32"/>
          <w:szCs w:val="32"/>
        </w:rPr>
      </w:pPr>
    </w:p>
    <w:p w14:paraId="7CCA7C90" w14:textId="77777777" w:rsidR="004B052D" w:rsidRPr="00E01A6D" w:rsidRDefault="004B052D" w:rsidP="00F3086E">
      <w:pPr>
        <w:spacing w:after="0" w:line="240" w:lineRule="auto"/>
        <w:ind w:right="-141"/>
        <w:rPr>
          <w:rFonts w:ascii="TH SarabunPSK" w:hAnsi="TH SarabunPSK" w:cs="TH SarabunPSK"/>
          <w:color w:val="000000" w:themeColor="text1"/>
          <w:sz w:val="32"/>
          <w:szCs w:val="32"/>
        </w:rPr>
      </w:pPr>
    </w:p>
    <w:p w14:paraId="7F19AC6D" w14:textId="77777777" w:rsidR="00E57E79" w:rsidRPr="00E01A6D" w:rsidRDefault="00E57E79" w:rsidP="00ED3583">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 xml:space="preserve">15 </w:t>
      </w:r>
      <w:r w:rsidRPr="00E01A6D">
        <w:rPr>
          <w:rFonts w:ascii="TH SarabunPSK" w:hAnsi="TH SarabunPSK" w:cs="TH SarabunPSK" w:hint="cs"/>
          <w:b/>
          <w:bCs/>
          <w:color w:val="000000" w:themeColor="text1"/>
          <w:sz w:val="32"/>
          <w:szCs w:val="32"/>
          <w:cs/>
        </w:rPr>
        <w:t>1</w:t>
      </w:r>
      <w:r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02</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Anatomy Laboratory</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1(0-3-0)</w:t>
      </w:r>
    </w:p>
    <w:p w14:paraId="16F8C537" w14:textId="77777777" w:rsidR="00E57E79" w:rsidRPr="00E01A6D" w:rsidRDefault="00E57E79" w:rsidP="00ED3583">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1772B5">
        <w:rPr>
          <w:rFonts w:ascii="TH SarabunPSK" w:hAnsi="TH SarabunPSK" w:cs="TH SarabunPSK"/>
          <w:b/>
          <w:bCs/>
          <w:color w:val="000000" w:themeColor="text1"/>
          <w:sz w:val="32"/>
          <w:szCs w:val="32"/>
          <w:cs/>
        </w:rPr>
        <w:t>:</w:t>
      </w:r>
      <w:r w:rsidRPr="00E01A6D">
        <w:rPr>
          <w:rFonts w:ascii="TH SarabunPSK" w:hAnsi="TH SarabunPSK" w:cs="TH SarabunPSK"/>
          <w:color w:val="000000" w:themeColor="text1"/>
          <w:sz w:val="32"/>
          <w:szCs w:val="32"/>
          <w:cs/>
        </w:rPr>
        <w:tab/>
      </w:r>
      <w:r w:rsidRPr="00E01A6D">
        <w:rPr>
          <w:rFonts w:ascii="TH SarabunPSK" w:hAnsi="TH SarabunPSK" w:cs="TH SarabunPSK"/>
          <w:color w:val="000000" w:themeColor="text1"/>
          <w:sz w:val="32"/>
          <w:szCs w:val="32"/>
        </w:rPr>
        <w:t>SCI</w:t>
      </w:r>
      <w:r w:rsidRPr="00E01A6D">
        <w:rPr>
          <w:rFonts w:ascii="TH SarabunPSK" w:hAnsi="TH SarabunPSK" w:cs="TH SarabunPSK"/>
          <w:color w:val="000000" w:themeColor="text1"/>
          <w:sz w:val="32"/>
          <w:szCs w:val="32"/>
          <w:cs/>
        </w:rPr>
        <w:t>1</w:t>
      </w:r>
      <w:r w:rsidRPr="00E01A6D">
        <w:rPr>
          <w:rFonts w:ascii="TH SarabunPSK" w:hAnsi="TH SarabunPSK" w:cs="TH SarabunPSK" w:hint="cs"/>
          <w:color w:val="000000" w:themeColor="text1"/>
          <w:sz w:val="32"/>
          <w:szCs w:val="32"/>
          <w:cs/>
        </w:rPr>
        <w:t>5</w:t>
      </w:r>
      <w:r w:rsidRPr="00E01A6D">
        <w:rPr>
          <w:rFonts w:ascii="TH SarabunPSK" w:hAnsi="TH SarabunPSK" w:cs="TH SarabunPSK"/>
          <w:color w:val="000000" w:themeColor="text1"/>
          <w:sz w:val="32"/>
          <w:szCs w:val="32"/>
          <w:cs/>
        </w:rPr>
        <w:t xml:space="preserve"> </w:t>
      </w:r>
      <w:r w:rsidRPr="00E01A6D">
        <w:rPr>
          <w:rFonts w:ascii="TH SarabunPSK" w:hAnsi="TH SarabunPSK" w:cs="TH SarabunPSK" w:hint="cs"/>
          <w:color w:val="000000" w:themeColor="text1"/>
          <w:sz w:val="32"/>
          <w:szCs w:val="32"/>
          <w:cs/>
        </w:rPr>
        <w:t>10</w:t>
      </w:r>
      <w:r w:rsidRPr="00E01A6D">
        <w:rPr>
          <w:rFonts w:ascii="TH SarabunPSK" w:hAnsi="TH SarabunPSK" w:cs="TH SarabunPSK"/>
          <w:color w:val="000000" w:themeColor="text1"/>
          <w:sz w:val="32"/>
          <w:szCs w:val="32"/>
          <w:cs/>
        </w:rPr>
        <w:t xml:space="preserve">01 </w:t>
      </w:r>
      <w:r w:rsidRPr="00E01A6D">
        <w:rPr>
          <w:rFonts w:ascii="TH SarabunPSK" w:hAnsi="TH SarabunPSK" w:cs="TH SarabunPSK"/>
          <w:color w:val="000000" w:themeColor="text1"/>
          <w:sz w:val="32"/>
          <w:szCs w:val="32"/>
        </w:rPr>
        <w:t>Anatomy</w:t>
      </w:r>
      <w:r w:rsidRPr="00E01A6D">
        <w:rPr>
          <w:rFonts w:ascii="TH SarabunPSK" w:hAnsi="TH SarabunPSK" w:cs="TH SarabunPSK"/>
          <w:color w:val="000000" w:themeColor="text1"/>
          <w:sz w:val="32"/>
          <w:szCs w:val="32"/>
          <w:cs/>
        </w:rPr>
        <w:t xml:space="preserve"> </w:t>
      </w:r>
      <w:r w:rsidRPr="00E01A6D">
        <w:rPr>
          <w:rFonts w:ascii="TH SarabunPSK" w:hAnsi="TH SarabunPSK" w:cs="TH SarabunPSK"/>
          <w:color w:val="000000" w:themeColor="text1"/>
          <w:sz w:val="32"/>
          <w:szCs w:val="32"/>
        </w:rPr>
        <w:t>or study concurrently</w:t>
      </w:r>
      <w:r w:rsidRPr="00E01A6D">
        <w:rPr>
          <w:rFonts w:ascii="TH SarabunPSK" w:hAnsi="TH SarabunPSK" w:cs="TH SarabunPSK"/>
          <w:color w:val="000000" w:themeColor="text1"/>
          <w:sz w:val="32"/>
          <w:szCs w:val="32"/>
          <w:cs/>
        </w:rPr>
        <w:t xml:space="preserve"> </w:t>
      </w:r>
      <w:r w:rsidRPr="00E01A6D">
        <w:rPr>
          <w:rFonts w:ascii="TH SarabunPSK" w:hAnsi="TH SarabunPSK" w:cs="TH SarabunPSK"/>
          <w:color w:val="000000" w:themeColor="text1"/>
          <w:sz w:val="32"/>
          <w:szCs w:val="32"/>
        </w:rPr>
        <w:t>SCI</w:t>
      </w:r>
      <w:r w:rsidRPr="00E01A6D">
        <w:rPr>
          <w:rFonts w:ascii="TH SarabunPSK" w:hAnsi="TH SarabunPSK" w:cs="TH SarabunPSK"/>
          <w:color w:val="000000" w:themeColor="text1"/>
          <w:sz w:val="32"/>
          <w:szCs w:val="32"/>
          <w:cs/>
        </w:rPr>
        <w:t>1</w:t>
      </w:r>
      <w:r w:rsidRPr="00E01A6D">
        <w:rPr>
          <w:rFonts w:ascii="TH SarabunPSK" w:hAnsi="TH SarabunPSK" w:cs="TH SarabunPSK" w:hint="cs"/>
          <w:color w:val="000000" w:themeColor="text1"/>
          <w:sz w:val="32"/>
          <w:szCs w:val="32"/>
          <w:cs/>
        </w:rPr>
        <w:t>5</w:t>
      </w:r>
      <w:r w:rsidRPr="00E01A6D">
        <w:rPr>
          <w:rFonts w:ascii="TH SarabunPSK" w:hAnsi="TH SarabunPSK" w:cs="TH SarabunPSK"/>
          <w:color w:val="000000" w:themeColor="text1"/>
          <w:sz w:val="32"/>
          <w:szCs w:val="32"/>
          <w:cs/>
        </w:rPr>
        <w:t xml:space="preserve"> </w:t>
      </w:r>
      <w:r w:rsidRPr="00E01A6D">
        <w:rPr>
          <w:rFonts w:ascii="TH SarabunPSK" w:hAnsi="TH SarabunPSK" w:cs="TH SarabunPSK" w:hint="cs"/>
          <w:color w:val="000000" w:themeColor="text1"/>
          <w:sz w:val="32"/>
          <w:szCs w:val="32"/>
          <w:cs/>
        </w:rPr>
        <w:t>10</w:t>
      </w:r>
      <w:r w:rsidRPr="00E01A6D">
        <w:rPr>
          <w:rFonts w:ascii="TH SarabunPSK" w:hAnsi="TH SarabunPSK" w:cs="TH SarabunPSK"/>
          <w:color w:val="000000" w:themeColor="text1"/>
          <w:sz w:val="32"/>
          <w:szCs w:val="32"/>
          <w:cs/>
        </w:rPr>
        <w:t xml:space="preserve">01 </w:t>
      </w:r>
      <w:r w:rsidRPr="00E01A6D">
        <w:rPr>
          <w:rFonts w:ascii="TH SarabunPSK" w:hAnsi="TH SarabunPSK" w:cs="TH SarabunPSK"/>
          <w:color w:val="000000" w:themeColor="text1"/>
          <w:sz w:val="32"/>
          <w:szCs w:val="32"/>
        </w:rPr>
        <w:t>Anatomy</w:t>
      </w:r>
    </w:p>
    <w:p w14:paraId="60B28CF2" w14:textId="77777777" w:rsidR="00E57E79" w:rsidRPr="00E01A6D" w:rsidRDefault="00E57E79" w:rsidP="007153CB">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Laboratories for enh</w:t>
      </w:r>
      <w:r w:rsidR="00500E92">
        <w:rPr>
          <w:rFonts w:ascii="TH SarabunPSK" w:hAnsi="TH SarabunPSK" w:cs="TH SarabunPSK"/>
          <w:color w:val="000000" w:themeColor="text1"/>
          <w:sz w:val="32"/>
          <w:szCs w:val="32"/>
        </w:rPr>
        <w:t>ancing the knowledge in gross anatomy of body systems including skeletal system, muscular sy</w:t>
      </w:r>
      <w:r w:rsidR="00E84715">
        <w:rPr>
          <w:rFonts w:ascii="TH SarabunPSK" w:hAnsi="TH SarabunPSK" w:cs="TH SarabunPSK"/>
          <w:color w:val="000000" w:themeColor="text1"/>
          <w:sz w:val="32"/>
          <w:szCs w:val="32"/>
        </w:rPr>
        <w:t>stem, organs of special sense,</w:t>
      </w:r>
      <w:r w:rsidR="00E84715">
        <w:rPr>
          <w:rFonts w:ascii="TH SarabunPSK" w:hAnsi="TH SarabunPSK" w:cs="TH SarabunPSK" w:hint="cs"/>
          <w:color w:val="000000" w:themeColor="text1"/>
          <w:sz w:val="32"/>
          <w:szCs w:val="32"/>
          <w:cs/>
        </w:rPr>
        <w:t xml:space="preserve"> </w:t>
      </w:r>
      <w:r w:rsidR="00E84715">
        <w:rPr>
          <w:rFonts w:ascii="TH SarabunPSK" w:hAnsi="TH SarabunPSK" w:cs="TH SarabunPSK"/>
          <w:color w:val="000000" w:themeColor="text1"/>
          <w:sz w:val="32"/>
          <w:szCs w:val="32"/>
        </w:rPr>
        <w:t>nervous system, respiratory system, cardiovascular system, digestive system, urinary system, reproductive system, and endocrine system and relationship between structures and functions of all relative systems</w:t>
      </w:r>
      <w:r w:rsidR="00E84715">
        <w:rPr>
          <w:rFonts w:ascii="TH SarabunPSK" w:hAnsi="TH SarabunPSK" w:cs="TH SarabunPSK"/>
          <w:color w:val="000000" w:themeColor="text1"/>
          <w:sz w:val="32"/>
          <w:szCs w:val="32"/>
          <w:cs/>
        </w:rPr>
        <w:t xml:space="preserve">. </w:t>
      </w:r>
    </w:p>
    <w:p w14:paraId="3CD60212" w14:textId="77777777" w:rsidR="00E57E79" w:rsidRPr="001772B5" w:rsidRDefault="00E57E79" w:rsidP="00F3086E">
      <w:pPr>
        <w:spacing w:after="0" w:line="240" w:lineRule="auto"/>
        <w:ind w:right="-141"/>
        <w:jc w:val="thaiDistribute"/>
        <w:rPr>
          <w:rFonts w:ascii="TH SarabunPSK" w:hAnsi="TH SarabunPSK" w:cs="TH SarabunPSK"/>
          <w:b/>
          <w:bCs/>
          <w:color w:val="000000" w:themeColor="text1"/>
          <w:sz w:val="32"/>
          <w:szCs w:val="32"/>
        </w:rPr>
      </w:pPr>
      <w:r w:rsidRPr="001772B5">
        <w:rPr>
          <w:rFonts w:ascii="TH SarabunPSK" w:hAnsi="TH SarabunPSK" w:cs="TH SarabunPSK"/>
          <w:b/>
          <w:bCs/>
          <w:color w:val="000000" w:themeColor="text1"/>
          <w:sz w:val="32"/>
          <w:szCs w:val="32"/>
        </w:rPr>
        <w:t>Expected Learning Outcomes</w:t>
      </w:r>
    </w:p>
    <w:p w14:paraId="791A446D" w14:textId="77777777" w:rsidR="00E57E79" w:rsidRPr="00E01A6D" w:rsidRDefault="00E57E79" w:rsidP="00F3086E">
      <w:pPr>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7FC00C45" w14:textId="77777777" w:rsidR="00E57E79" w:rsidRPr="00E01A6D" w:rsidRDefault="00E57E79" w:rsidP="00F3086E">
      <w:pPr>
        <w:pStyle w:val="ListParagraph"/>
        <w:numPr>
          <w:ilvl w:val="0"/>
          <w:numId w:val="6"/>
        </w:numPr>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Describe laboratory practice in relation to structure and relationship between organs in the body systems</w:t>
      </w:r>
      <w:r w:rsidRPr="00E01A6D">
        <w:rPr>
          <w:rFonts w:cs="TH SarabunPSK"/>
          <w:color w:val="000000" w:themeColor="text1"/>
          <w:sz w:val="32"/>
          <w:szCs w:val="32"/>
          <w:cs/>
        </w:rPr>
        <w:t xml:space="preserve"> </w:t>
      </w:r>
      <w:r w:rsidRPr="00E01A6D">
        <w:rPr>
          <w:rFonts w:cs="TH SarabunPSK"/>
          <w:color w:val="000000" w:themeColor="text1"/>
          <w:sz w:val="32"/>
          <w:szCs w:val="32"/>
        </w:rPr>
        <w:t xml:space="preserve">and relationship between structures and functions of all related systems </w:t>
      </w:r>
    </w:p>
    <w:p w14:paraId="05A3AAE1" w14:textId="77777777" w:rsidR="00E57E79" w:rsidRPr="00E01A6D" w:rsidRDefault="00E57E79" w:rsidP="00F3086E">
      <w:pPr>
        <w:pStyle w:val="ListParagraph"/>
        <w:numPr>
          <w:ilvl w:val="0"/>
          <w:numId w:val="6"/>
        </w:numPr>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Know how to do the basic physical examination of body systems in the medical education</w:t>
      </w:r>
      <w:r w:rsidRPr="00E01A6D">
        <w:rPr>
          <w:rFonts w:cs="TH SarabunPSK"/>
          <w:color w:val="000000" w:themeColor="text1"/>
          <w:sz w:val="32"/>
          <w:szCs w:val="32"/>
          <w:cs/>
        </w:rPr>
        <w:t>.</w:t>
      </w:r>
    </w:p>
    <w:p w14:paraId="72DF3E4B" w14:textId="77777777" w:rsidR="00E57E79" w:rsidRPr="00E01A6D" w:rsidRDefault="00E57E79" w:rsidP="00F3086E">
      <w:pPr>
        <w:pStyle w:val="ListParagraph"/>
        <w:numPr>
          <w:ilvl w:val="0"/>
          <w:numId w:val="6"/>
        </w:numPr>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Know and apply the basic knowledge of an</w:t>
      </w:r>
      <w:r w:rsidR="009F0039">
        <w:rPr>
          <w:rFonts w:cs="TH SarabunPSK"/>
          <w:color w:val="000000" w:themeColor="text1"/>
          <w:sz w:val="32"/>
          <w:szCs w:val="32"/>
        </w:rPr>
        <w:t>atomy in the medical education</w:t>
      </w:r>
    </w:p>
    <w:p w14:paraId="7965CB2A" w14:textId="77777777" w:rsidR="004B052D" w:rsidRDefault="004B052D"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512FF747" w14:textId="77777777" w:rsidR="00E57E79" w:rsidRDefault="00E57E79" w:rsidP="00ED3583">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w:t>
      </w:r>
      <w:r w:rsidRPr="00E01A6D">
        <w:rPr>
          <w:rFonts w:ascii="TH SarabunPSK" w:hAnsi="TH SarabunPSK" w:cs="TH SarabunPSK"/>
          <w:b/>
          <w:bCs/>
          <w:color w:val="000000" w:themeColor="text1"/>
          <w:sz w:val="32"/>
          <w:szCs w:val="32"/>
          <w:cs/>
        </w:rPr>
        <w:t>1</w:t>
      </w:r>
      <w:r w:rsidRPr="00E01A6D">
        <w:rPr>
          <w:rFonts w:ascii="TH SarabunPSK" w:hAnsi="TH SarabunPSK" w:cs="TH SarabunPSK"/>
          <w:b/>
          <w:bCs/>
          <w:color w:val="000000" w:themeColor="text1"/>
          <w:sz w:val="32"/>
          <w:szCs w:val="32"/>
        </w:rPr>
        <w:t>5 11</w:t>
      </w:r>
      <w:r w:rsidRPr="00E01A6D">
        <w:rPr>
          <w:rFonts w:ascii="TH SarabunPSK" w:hAnsi="TH SarabunPSK" w:cs="TH SarabunPSK"/>
          <w:b/>
          <w:bCs/>
          <w:color w:val="000000" w:themeColor="text1"/>
          <w:sz w:val="32"/>
          <w:szCs w:val="32"/>
          <w:cs/>
        </w:rPr>
        <w:t>03</w:t>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กายวิภาคศาสตร์พื้นฐาน</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3(3-0-6)</w:t>
      </w:r>
    </w:p>
    <w:p w14:paraId="382E43B9" w14:textId="77777777" w:rsidR="004B052D" w:rsidRPr="004B052D" w:rsidRDefault="004B052D" w:rsidP="00ED3583">
      <w:pPr>
        <w:tabs>
          <w:tab w:val="left" w:pos="1418"/>
        </w:tabs>
        <w:spacing w:after="0" w:line="240" w:lineRule="auto"/>
        <w:ind w:left="1418" w:right="-141"/>
        <w:jc w:val="thaiDistribute"/>
        <w:rPr>
          <w:rFonts w:ascii="TH SarabunPSK" w:hAnsi="TH SarabunPSK" w:cs="TH SarabunPSK"/>
          <w:color w:val="000000" w:themeColor="text1"/>
          <w:sz w:val="32"/>
          <w:szCs w:val="32"/>
        </w:rPr>
      </w:pPr>
      <w:r w:rsidRPr="004B052D">
        <w:rPr>
          <w:rFonts w:ascii="TH SarabunPSK" w:hAnsi="TH SarabunPSK" w:cs="TH SarabunPSK" w:hint="cs"/>
          <w:color w:val="000000" w:themeColor="text1"/>
          <w:sz w:val="32"/>
          <w:szCs w:val="32"/>
          <w:cs/>
        </w:rPr>
        <w:t>(</w:t>
      </w:r>
      <w:r w:rsidRPr="004B052D">
        <w:rPr>
          <w:rFonts w:ascii="TH SarabunPSK" w:hAnsi="TH SarabunPSK" w:cs="TH SarabunPSK"/>
          <w:color w:val="000000" w:themeColor="text1"/>
          <w:sz w:val="32"/>
          <w:szCs w:val="32"/>
        </w:rPr>
        <w:t>Basic Anatomy</w:t>
      </w:r>
      <w:r w:rsidRPr="004B052D">
        <w:rPr>
          <w:rFonts w:ascii="TH SarabunPSK" w:hAnsi="TH SarabunPSK" w:cs="TH SarabunPSK" w:hint="cs"/>
          <w:color w:val="000000" w:themeColor="text1"/>
          <w:sz w:val="32"/>
          <w:szCs w:val="32"/>
          <w:cs/>
        </w:rPr>
        <w:t>)</w:t>
      </w:r>
    </w:p>
    <w:p w14:paraId="61E8DD62" w14:textId="77777777" w:rsidR="00E57E79" w:rsidRPr="00E01A6D" w:rsidRDefault="00E57E79" w:rsidP="00ED3583">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1772B5">
        <w:rPr>
          <w:rFonts w:ascii="TH SarabunPSK" w:hAnsi="TH SarabunPSK" w:cs="TH SarabunPSK"/>
          <w:b/>
          <w:bCs/>
          <w:color w:val="000000" w:themeColor="text1"/>
          <w:sz w:val="32"/>
          <w:szCs w:val="32"/>
          <w:cs/>
        </w:rPr>
        <w:t>:</w:t>
      </w:r>
      <w:r w:rsidR="00ED3583">
        <w:rPr>
          <w:rFonts w:ascii="TH SarabunPSK" w:hAnsi="TH SarabunPSK" w:cs="TH SarabunPSK"/>
          <w:color w:val="000000" w:themeColor="text1"/>
          <w:sz w:val="32"/>
          <w:szCs w:val="32"/>
        </w:rPr>
        <w:tab/>
      </w:r>
      <w:r w:rsidR="004B052D">
        <w:rPr>
          <w:rFonts w:ascii="TH SarabunPSK" w:hAnsi="TH SarabunPSK" w:cs="TH SarabunPSK"/>
          <w:color w:val="000000" w:themeColor="text1"/>
          <w:sz w:val="32"/>
          <w:szCs w:val="32"/>
          <w:cs/>
        </w:rPr>
        <w:t>ไม่มี</w:t>
      </w:r>
    </w:p>
    <w:p w14:paraId="3D81D5E3"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ศึกษาลักษณะโครงสร้าง หน้าที่ ชนิดของเซลล์และเนื้อเยื่อพื้นฐาน และอวัยวะของระบบต่าง</w:t>
      </w:r>
      <w:r w:rsidR="00085100"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ๆ ในร่างกาย ได้แก่ ระบบกระดูก ระบบกล้ามเนื้อ อวัยวะรับสัมผัสพิเศษ ระบบประสาท ระบบทางเดินหายใจ ระบบไหลเวียนเลือด ระบบทางเดินอาหาร ระบบทางเดินปัสสาวะ ระบบสืบพันธุ์  ระบบต่อมไร้ท่อ และความสัมพันธ์ของโครงสร้างและหน้าที่ของทุกระบบต่าง ๆ ที่เกี่ยวข้อง</w:t>
      </w:r>
    </w:p>
    <w:p w14:paraId="38F744C6" w14:textId="77777777" w:rsidR="00E57E79" w:rsidRPr="001772B5" w:rsidRDefault="001772B5"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ผลการเรียนรู้ที่คาดหวัง</w:t>
      </w:r>
    </w:p>
    <w:p w14:paraId="01163B92"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4CF80922" w14:textId="77777777" w:rsidR="00E57E79" w:rsidRPr="00E01A6D" w:rsidRDefault="00E57E79" w:rsidP="00F3086E">
      <w:pPr>
        <w:pStyle w:val="ListParagraph"/>
        <w:numPr>
          <w:ilvl w:val="0"/>
          <w:numId w:val="7"/>
        </w:numPr>
        <w:tabs>
          <w:tab w:val="left" w:pos="993"/>
          <w:tab w:val="left" w:pos="1134"/>
        </w:tabs>
        <w:spacing w:after="0" w:line="240" w:lineRule="auto"/>
        <w:ind w:left="0" w:right="-141" w:firstLine="567"/>
        <w:jc w:val="thaiDistribute"/>
        <w:rPr>
          <w:rFonts w:eastAsia="AngsanaNew" w:cs="TH SarabunPSK"/>
          <w:color w:val="000000" w:themeColor="text1"/>
          <w:sz w:val="32"/>
          <w:szCs w:val="32"/>
        </w:rPr>
      </w:pPr>
      <w:r w:rsidRPr="00E01A6D">
        <w:rPr>
          <w:rFonts w:cs="TH SarabunPSK"/>
          <w:color w:val="000000" w:themeColor="text1"/>
          <w:sz w:val="32"/>
          <w:szCs w:val="32"/>
          <w:cs/>
        </w:rPr>
        <w:t>อธิบายเกี่ยวกับความรูพื้นฐานทางดานกายวิภาคศาสตร์ โดยเนนการจำแนกและลักษณะจำเพาะของโครงสร้าง และหนาที่ทำงานพื้นฐานของระบบต่าง</w:t>
      </w:r>
      <w:r w:rsidR="00085100" w:rsidRPr="00E01A6D">
        <w:rPr>
          <w:rFonts w:cs="TH SarabunPSK" w:hint="cs"/>
          <w:color w:val="000000" w:themeColor="text1"/>
          <w:sz w:val="32"/>
          <w:szCs w:val="32"/>
          <w:cs/>
        </w:rPr>
        <w:t xml:space="preserve"> </w:t>
      </w:r>
      <w:r w:rsidRPr="00E01A6D">
        <w:rPr>
          <w:rFonts w:cs="TH SarabunPSK"/>
          <w:color w:val="000000" w:themeColor="text1"/>
          <w:sz w:val="32"/>
          <w:szCs w:val="32"/>
          <w:cs/>
        </w:rPr>
        <w:t>ๆ ในร่างกาย</w:t>
      </w:r>
    </w:p>
    <w:p w14:paraId="628346ED" w14:textId="77777777" w:rsidR="00E57E79" w:rsidRPr="00E01A6D" w:rsidRDefault="00E57E79" w:rsidP="00F3086E">
      <w:pPr>
        <w:pStyle w:val="ListParagraph"/>
        <w:numPr>
          <w:ilvl w:val="0"/>
          <w:numId w:val="7"/>
        </w:numPr>
        <w:tabs>
          <w:tab w:val="left" w:pos="993"/>
          <w:tab w:val="left" w:pos="1134"/>
        </w:tabs>
        <w:spacing w:after="0" w:line="240" w:lineRule="auto"/>
        <w:ind w:left="0" w:right="-141" w:firstLine="567"/>
        <w:jc w:val="thaiDistribute"/>
        <w:rPr>
          <w:rFonts w:eastAsia="AngsanaNew" w:cs="TH SarabunPSK"/>
          <w:color w:val="000000" w:themeColor="text1"/>
          <w:sz w:val="32"/>
          <w:szCs w:val="32"/>
        </w:rPr>
      </w:pPr>
      <w:r w:rsidRPr="00E01A6D">
        <w:rPr>
          <w:rFonts w:cs="TH SarabunPSK"/>
          <w:color w:val="000000" w:themeColor="text1"/>
          <w:sz w:val="32"/>
          <w:szCs w:val="32"/>
          <w:cs/>
        </w:rPr>
        <w:t>รู้และประยุกต์ใช้ความรูพื้นฐานทางดานกายวิภาคศาสตร์ ในงานวิทยาศาตร์การกีฬา</w:t>
      </w:r>
    </w:p>
    <w:p w14:paraId="6144D4C7" w14:textId="77777777" w:rsidR="00454E37" w:rsidRDefault="00454E37" w:rsidP="00F3086E">
      <w:pPr>
        <w:spacing w:after="0" w:line="240" w:lineRule="auto"/>
        <w:ind w:right="-141" w:firstLine="720"/>
        <w:jc w:val="thaiDistribute"/>
        <w:rPr>
          <w:rFonts w:ascii="TH SarabunPSK" w:hAnsi="TH SarabunPSK" w:cs="TH SarabunPSK"/>
          <w:color w:val="000000" w:themeColor="text1"/>
          <w:sz w:val="32"/>
          <w:szCs w:val="32"/>
        </w:rPr>
      </w:pPr>
    </w:p>
    <w:p w14:paraId="28A3B89A" w14:textId="77777777" w:rsidR="004B052D" w:rsidRPr="00E01A6D" w:rsidRDefault="004B052D" w:rsidP="00F3086E">
      <w:pPr>
        <w:spacing w:after="0" w:line="240" w:lineRule="auto"/>
        <w:ind w:right="-141" w:firstLine="720"/>
        <w:jc w:val="thaiDistribute"/>
        <w:rPr>
          <w:rFonts w:ascii="TH SarabunPSK" w:hAnsi="TH SarabunPSK" w:cs="TH SarabunPSK"/>
          <w:color w:val="000000" w:themeColor="text1"/>
          <w:sz w:val="32"/>
          <w:szCs w:val="32"/>
        </w:rPr>
      </w:pPr>
    </w:p>
    <w:p w14:paraId="2BEDAB69" w14:textId="77777777" w:rsidR="00E57E79" w:rsidRPr="00E01A6D" w:rsidRDefault="00E57E79" w:rsidP="00ED3583">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w:t>
      </w:r>
      <w:r w:rsidRPr="00E01A6D">
        <w:rPr>
          <w:rFonts w:ascii="TH SarabunPSK" w:hAnsi="TH SarabunPSK" w:cs="TH SarabunPSK"/>
          <w:b/>
          <w:bCs/>
          <w:color w:val="000000" w:themeColor="text1"/>
          <w:sz w:val="32"/>
          <w:szCs w:val="32"/>
        </w:rPr>
        <w:t>5 11</w:t>
      </w:r>
      <w:r w:rsidRPr="00E01A6D">
        <w:rPr>
          <w:rFonts w:ascii="TH SarabunPSK" w:hAnsi="TH SarabunPSK" w:cs="TH SarabunPSK"/>
          <w:b/>
          <w:bCs/>
          <w:color w:val="000000" w:themeColor="text1"/>
          <w:sz w:val="32"/>
          <w:szCs w:val="32"/>
          <w:cs/>
        </w:rPr>
        <w:t>03</w:t>
      </w:r>
      <w:r w:rsidRPr="00E01A6D">
        <w:rPr>
          <w:rFonts w:ascii="TH SarabunPSK" w:hAnsi="TH SarabunPSK" w:cs="TH SarabunPSK"/>
          <w:b/>
          <w:bCs/>
          <w:color w:val="000000" w:themeColor="text1"/>
          <w:sz w:val="32"/>
          <w:szCs w:val="32"/>
        </w:rPr>
        <w:tab/>
        <w:t>Basic Anatomy</w:t>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3(3-0-6)</w:t>
      </w:r>
    </w:p>
    <w:p w14:paraId="57D5AF37" w14:textId="77777777" w:rsidR="00E57E79" w:rsidRPr="00E01A6D" w:rsidRDefault="00E57E79" w:rsidP="00ED3583">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D3583">
        <w:rPr>
          <w:rFonts w:ascii="TH SarabunPSK" w:hAnsi="TH SarabunPSK" w:cs="TH SarabunPSK"/>
          <w:b/>
          <w:bCs/>
          <w:color w:val="000000" w:themeColor="text1"/>
          <w:sz w:val="32"/>
          <w:szCs w:val="32"/>
          <w:cs/>
        </w:rPr>
        <w:t>:</w:t>
      </w:r>
      <w:r w:rsidR="00ED3583">
        <w:rPr>
          <w:rFonts w:ascii="TH SarabunPSK" w:hAnsi="TH SarabunPSK" w:cs="TH SarabunPSK"/>
          <w:b/>
          <w:bCs/>
          <w:color w:val="000000" w:themeColor="text1"/>
          <w:sz w:val="32"/>
          <w:szCs w:val="32"/>
        </w:rPr>
        <w:tab/>
      </w:r>
      <w:r w:rsidRPr="00E01A6D">
        <w:rPr>
          <w:rFonts w:ascii="TH SarabunPSK" w:hAnsi="TH SarabunPSK" w:cs="TH SarabunPSK"/>
          <w:color w:val="000000" w:themeColor="text1"/>
          <w:sz w:val="32"/>
          <w:szCs w:val="32"/>
        </w:rPr>
        <w:t>None</w:t>
      </w:r>
    </w:p>
    <w:p w14:paraId="3BAFA32D"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Study the basic principles of structures, functions, and types of cells, tissues, and organs of the body systems such as skeletal system, muscular system, special sense organs, nervous system, respiratory system, cardiovascular system, digestive system, urinary system, reproductive system, endocrine system, and relationship between structures and functions of all related systems</w:t>
      </w:r>
    </w:p>
    <w:p w14:paraId="5C13D927" w14:textId="77777777" w:rsidR="00E57E79" w:rsidRPr="001772B5" w:rsidRDefault="001772B5"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Expected Learning Outcomes</w:t>
      </w:r>
    </w:p>
    <w:p w14:paraId="007E84EA"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10BDAD06" w14:textId="77777777" w:rsidR="00E57E79" w:rsidRPr="00E01A6D" w:rsidRDefault="00E57E79" w:rsidP="00F3086E">
      <w:pPr>
        <w:pStyle w:val="ListParagraph"/>
        <w:numPr>
          <w:ilvl w:val="0"/>
          <w:numId w:val="8"/>
        </w:numPr>
        <w:tabs>
          <w:tab w:val="left" w:pos="993"/>
          <w:tab w:val="left" w:pos="1134"/>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Explain basic knowledge in anatomy by emphasizing identify and specify of the structures and principles of functions in body systems</w:t>
      </w:r>
    </w:p>
    <w:p w14:paraId="57A37281" w14:textId="77777777" w:rsidR="00E57E79" w:rsidRPr="00E01A6D" w:rsidRDefault="00E57E79" w:rsidP="00F3086E">
      <w:pPr>
        <w:pStyle w:val="ListParagraph"/>
        <w:numPr>
          <w:ilvl w:val="0"/>
          <w:numId w:val="8"/>
        </w:numPr>
        <w:tabs>
          <w:tab w:val="left" w:pos="993"/>
          <w:tab w:val="left" w:pos="1134"/>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 xml:space="preserve">Know and apply the basic knowledge of anatomy in sport science  </w:t>
      </w:r>
    </w:p>
    <w:p w14:paraId="346CB477" w14:textId="77777777" w:rsidR="004B052D" w:rsidRDefault="004B052D" w:rsidP="00F3086E">
      <w:pPr>
        <w:spacing w:after="0" w:line="240" w:lineRule="auto"/>
        <w:ind w:right="-141"/>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4954031C" w14:textId="77777777" w:rsidR="00E57E79" w:rsidRDefault="00E57E79" w:rsidP="00ED3583">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SCI15 110</w:t>
      </w:r>
      <w:r w:rsidRPr="00E01A6D">
        <w:rPr>
          <w:rFonts w:ascii="TH SarabunPSK" w:hAnsi="TH SarabunPSK" w:cs="TH SarabunPSK"/>
          <w:b/>
          <w:bCs/>
          <w:color w:val="000000" w:themeColor="text1"/>
          <w:sz w:val="32"/>
          <w:szCs w:val="32"/>
          <w:cs/>
        </w:rPr>
        <w:t>4</w:t>
      </w:r>
      <w:r w:rsidRPr="00E01A6D">
        <w:rPr>
          <w:rFonts w:ascii="TH SarabunPSK" w:hAnsi="TH SarabunPSK" w:cs="TH SarabunPSK"/>
          <w:b/>
          <w:bCs/>
          <w:color w:val="000000" w:themeColor="text1"/>
          <w:sz w:val="32"/>
          <w:szCs w:val="32"/>
          <w:cs/>
        </w:rPr>
        <w:tab/>
        <w:t>ปฏิบัติการกายวิภาคศาสตร์พื้นฐาน</w:t>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1(0-3-0)</w:t>
      </w:r>
    </w:p>
    <w:p w14:paraId="370826C2" w14:textId="77777777" w:rsidR="004B052D" w:rsidRPr="004B052D" w:rsidRDefault="004B052D" w:rsidP="00ED3583">
      <w:pPr>
        <w:tabs>
          <w:tab w:val="left" w:pos="1418"/>
        </w:tabs>
        <w:spacing w:after="0" w:line="240" w:lineRule="auto"/>
        <w:ind w:left="1418" w:right="-141"/>
        <w:jc w:val="thaiDistribute"/>
        <w:rPr>
          <w:rFonts w:ascii="TH SarabunPSK" w:hAnsi="TH SarabunPSK" w:cs="TH SarabunPSK"/>
          <w:color w:val="000000" w:themeColor="text1"/>
          <w:sz w:val="32"/>
          <w:szCs w:val="32"/>
        </w:rPr>
      </w:pPr>
      <w:r w:rsidRPr="004B052D">
        <w:rPr>
          <w:rFonts w:ascii="TH SarabunPSK" w:hAnsi="TH SarabunPSK" w:cs="TH SarabunPSK" w:hint="cs"/>
          <w:color w:val="000000" w:themeColor="text1"/>
          <w:sz w:val="32"/>
          <w:szCs w:val="32"/>
          <w:cs/>
        </w:rPr>
        <w:t>(</w:t>
      </w:r>
      <w:r w:rsidRPr="004B052D">
        <w:rPr>
          <w:rFonts w:ascii="TH SarabunPSK" w:hAnsi="TH SarabunPSK" w:cs="TH SarabunPSK"/>
          <w:color w:val="000000" w:themeColor="text1"/>
          <w:sz w:val="32"/>
          <w:szCs w:val="32"/>
        </w:rPr>
        <w:t>Basic Anatomy Laboratory</w:t>
      </w:r>
      <w:r w:rsidRPr="004B052D">
        <w:rPr>
          <w:rFonts w:ascii="TH SarabunPSK" w:hAnsi="TH SarabunPSK" w:cs="TH SarabunPSK" w:hint="cs"/>
          <w:color w:val="000000" w:themeColor="text1"/>
          <w:sz w:val="32"/>
          <w:szCs w:val="32"/>
          <w:cs/>
        </w:rPr>
        <w:t>)</w:t>
      </w:r>
    </w:p>
    <w:p w14:paraId="4EC3B54B" w14:textId="77777777" w:rsidR="00E57E79" w:rsidRPr="00E01A6D" w:rsidRDefault="00E57E79" w:rsidP="00ED3583">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1772B5">
        <w:rPr>
          <w:rFonts w:ascii="TH SarabunPSK" w:hAnsi="TH SarabunPSK" w:cs="TH SarabunPSK"/>
          <w:b/>
          <w:bCs/>
          <w:color w:val="000000" w:themeColor="text1"/>
          <w:sz w:val="32"/>
          <w:szCs w:val="32"/>
          <w:cs/>
        </w:rPr>
        <w:t>:</w:t>
      </w:r>
      <w:r w:rsidR="00ED3583">
        <w:rPr>
          <w:rFonts w:ascii="TH SarabunPSK" w:hAnsi="TH SarabunPSK" w:cs="TH SarabunPSK"/>
          <w:color w:val="000000" w:themeColor="text1"/>
          <w:sz w:val="32"/>
          <w:szCs w:val="32"/>
        </w:rPr>
        <w:tab/>
      </w:r>
      <w:bookmarkStart w:id="1" w:name="_Hlk65009770"/>
      <w:r w:rsidRPr="00E01A6D">
        <w:rPr>
          <w:rFonts w:ascii="TH SarabunPSK" w:hAnsi="TH SarabunPSK" w:cs="TH SarabunPSK"/>
          <w:color w:val="000000" w:themeColor="text1"/>
          <w:sz w:val="32"/>
          <w:szCs w:val="32"/>
        </w:rPr>
        <w:t>SCI15 1003</w:t>
      </w:r>
      <w:r w:rsidRPr="00E01A6D">
        <w:rPr>
          <w:rFonts w:ascii="TH SarabunPSK" w:hAnsi="TH SarabunPSK" w:cs="TH SarabunPSK"/>
          <w:color w:val="000000" w:themeColor="text1"/>
          <w:sz w:val="32"/>
          <w:szCs w:val="32"/>
          <w:cs/>
        </w:rPr>
        <w:t xml:space="preserve"> </w:t>
      </w:r>
      <w:bookmarkEnd w:id="1"/>
      <w:r w:rsidRPr="00E01A6D">
        <w:rPr>
          <w:rFonts w:ascii="TH SarabunPSK" w:hAnsi="TH SarabunPSK" w:cs="TH SarabunPSK"/>
          <w:color w:val="000000" w:themeColor="text1"/>
          <w:sz w:val="32"/>
          <w:szCs w:val="32"/>
          <w:cs/>
        </w:rPr>
        <w:t>กายวิภาคศ</w:t>
      </w:r>
      <w:r w:rsidR="004B052D">
        <w:rPr>
          <w:rFonts w:ascii="TH SarabunPSK" w:hAnsi="TH SarabunPSK" w:cs="TH SarabunPSK"/>
          <w:color w:val="000000" w:themeColor="text1"/>
          <w:sz w:val="32"/>
          <w:szCs w:val="32"/>
          <w:cs/>
        </w:rPr>
        <w:t>าสตร์พื้นฐาน</w:t>
      </w:r>
      <w:r w:rsidR="00895906">
        <w:rPr>
          <w:rFonts w:ascii="TH SarabunPSK" w:hAnsi="TH SarabunPSK" w:cs="TH SarabunPSK"/>
          <w:color w:val="000000" w:themeColor="text1"/>
          <w:sz w:val="32"/>
          <w:szCs w:val="32"/>
          <w:cs/>
        </w:rPr>
        <w:t xml:space="preserve"> </w:t>
      </w:r>
      <w:r w:rsidR="004B052D">
        <w:rPr>
          <w:rFonts w:ascii="TH SarabunPSK" w:hAnsi="TH SarabunPSK" w:cs="TH SarabunPSK"/>
          <w:color w:val="000000" w:themeColor="text1"/>
          <w:sz w:val="32"/>
          <w:szCs w:val="32"/>
          <w:cs/>
        </w:rPr>
        <w:t xml:space="preserve"> หรือศึกษาควบคู่กัน</w:t>
      </w:r>
    </w:p>
    <w:p w14:paraId="450EEFC3"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ปฏิบัติการกายวิภาคศาสตร์เพื่อความเข้าใจความรูพื้นฐานทางมหกายวิภาคศาสตร์ของระบบต่างๆ ของร่างกาย ได้แก่ ระบบกระดูก ระบบกล้ามเนื้อ อวัยวะรับสัมผัสพิเศษ ระบบประสาท ระบบทางเดินหายใจ ระบบไหลเวียนเลือด ระบบทางเดินอาหาร ระบบทางเดินปัสสาวะ ระบบสืบพันธุ์  ระบบต่อมไร้ท่อ และความสัมพันธ์ของโครงสร้างและหน้าที่ของทุกระบบต่าง ๆ ที่เกี่ยวข้อง</w:t>
      </w:r>
    </w:p>
    <w:p w14:paraId="6910ECCB" w14:textId="77777777" w:rsidR="00E57E79" w:rsidRPr="001772B5" w:rsidRDefault="001772B5" w:rsidP="00F3086E">
      <w:pPr>
        <w:spacing w:after="0" w:line="240" w:lineRule="auto"/>
        <w:ind w:right="-141"/>
        <w:jc w:val="thaiDistribute"/>
        <w:rPr>
          <w:rFonts w:ascii="TH SarabunPSK" w:hAnsi="TH SarabunPSK" w:cs="TH SarabunPSK"/>
          <w:b/>
          <w:bCs/>
          <w:color w:val="000000" w:themeColor="text1"/>
          <w:sz w:val="32"/>
          <w:szCs w:val="32"/>
        </w:rPr>
      </w:pPr>
      <w:r w:rsidRPr="001772B5">
        <w:rPr>
          <w:rFonts w:ascii="TH SarabunPSK" w:hAnsi="TH SarabunPSK" w:cs="TH SarabunPSK"/>
          <w:b/>
          <w:bCs/>
          <w:color w:val="000000" w:themeColor="text1"/>
          <w:sz w:val="32"/>
          <w:szCs w:val="32"/>
          <w:cs/>
        </w:rPr>
        <w:t>ผลการเรียนรู้ที่คาดหวัง</w:t>
      </w:r>
    </w:p>
    <w:p w14:paraId="49592999"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7C9DA41A" w14:textId="77777777" w:rsidR="00E57E79" w:rsidRPr="00E01A6D" w:rsidRDefault="00E57E79" w:rsidP="00F3086E">
      <w:pPr>
        <w:pStyle w:val="ListParagraph"/>
        <w:numPr>
          <w:ilvl w:val="0"/>
          <w:numId w:val="9"/>
        </w:numPr>
        <w:tabs>
          <w:tab w:val="left" w:pos="993"/>
          <w:tab w:val="left" w:pos="1134"/>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cs/>
        </w:rPr>
        <w:t>อธิบายความสัมพันธ์ปฏิบัติการกับลักษณะโครงสร้างและความสัมพันธ์ของอวัยวะในระบบต่างๆของร่ายกาย ได้แก่ ระบบกระดูก ระบบกล้ามเนื้อ อวัยวะรับสัมผัสพิเศษ ระบบประสาท ระบบทางเดินหายใจ ระบบไหลเวียนเลือด ระบบทางเดินอาหาร ระบบทางเดินปัสสาวะ ระบบสืบพันธุ์  ระบบต่อมไร้ท่อ และความสัมพันธ์ของโครงสร้างและหน้าที่ของทุกระบบต่าง ๆ ที่เกี่ยวข้อง</w:t>
      </w:r>
    </w:p>
    <w:p w14:paraId="46AD6B43" w14:textId="77777777" w:rsidR="00E57E79" w:rsidRPr="00E01A6D" w:rsidRDefault="00E57E79" w:rsidP="00F3086E">
      <w:pPr>
        <w:pStyle w:val="ListParagraph"/>
        <w:numPr>
          <w:ilvl w:val="0"/>
          <w:numId w:val="9"/>
        </w:numPr>
        <w:tabs>
          <w:tab w:val="left" w:pos="993"/>
          <w:tab w:val="left" w:pos="1134"/>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cs/>
        </w:rPr>
        <w:t>รู้พื้นฐานวิธีการตรวจร่างกายในระบบต่างๆ ของร่ายกาย ในงานวิทยาศาสตร์การกีฬา</w:t>
      </w:r>
    </w:p>
    <w:p w14:paraId="05F8BFE3" w14:textId="77777777" w:rsidR="00E57E79" w:rsidRDefault="00E57E79" w:rsidP="00F3086E">
      <w:pPr>
        <w:spacing w:after="0" w:line="240" w:lineRule="auto"/>
        <w:ind w:right="-141" w:firstLine="720"/>
        <w:jc w:val="thaiDistribute"/>
        <w:rPr>
          <w:rFonts w:ascii="TH SarabunPSK" w:hAnsi="TH SarabunPSK" w:cs="TH SarabunPSK"/>
          <w:color w:val="000000" w:themeColor="text1"/>
          <w:sz w:val="32"/>
          <w:szCs w:val="32"/>
        </w:rPr>
      </w:pPr>
    </w:p>
    <w:p w14:paraId="32E61313" w14:textId="77777777" w:rsidR="004B052D" w:rsidRPr="00E01A6D" w:rsidRDefault="004B052D" w:rsidP="00F3086E">
      <w:pPr>
        <w:spacing w:after="0" w:line="240" w:lineRule="auto"/>
        <w:ind w:right="-141" w:firstLine="720"/>
        <w:jc w:val="thaiDistribute"/>
        <w:rPr>
          <w:rFonts w:ascii="TH SarabunPSK" w:hAnsi="TH SarabunPSK" w:cs="TH SarabunPSK"/>
          <w:color w:val="000000" w:themeColor="text1"/>
          <w:sz w:val="32"/>
          <w:szCs w:val="32"/>
        </w:rPr>
      </w:pPr>
    </w:p>
    <w:p w14:paraId="3F768ECD" w14:textId="77777777" w:rsidR="00E57E79" w:rsidRPr="00E01A6D" w:rsidRDefault="00E57E79" w:rsidP="002A78BC">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SCI15 110</w:t>
      </w:r>
      <w:r w:rsidRPr="00E01A6D">
        <w:rPr>
          <w:rFonts w:ascii="TH SarabunPSK" w:hAnsi="TH SarabunPSK" w:cs="TH SarabunPSK"/>
          <w:b/>
          <w:bCs/>
          <w:color w:val="000000" w:themeColor="text1"/>
          <w:sz w:val="32"/>
          <w:szCs w:val="32"/>
          <w:cs/>
        </w:rPr>
        <w:t>4</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Basic Anatomy Laboratory</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1(0-3-0)</w:t>
      </w:r>
    </w:p>
    <w:p w14:paraId="42513294" w14:textId="42716EAB" w:rsidR="00E57E79" w:rsidRPr="00E01A6D" w:rsidRDefault="00E57E79" w:rsidP="002A78BC">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1772B5">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F516E8" w:rsidRPr="00F516E8">
        <w:rPr>
          <w:rFonts w:ascii="TH SarabunPSK" w:hAnsi="TH SarabunPSK" w:cs="TH SarabunPSK"/>
          <w:color w:val="000000" w:themeColor="text1"/>
          <w:sz w:val="32"/>
          <w:szCs w:val="32"/>
        </w:rPr>
        <w:t xml:space="preserve">SCI15 1003 </w:t>
      </w:r>
      <w:r w:rsidR="004B052D">
        <w:rPr>
          <w:rFonts w:ascii="TH SarabunPSK" w:hAnsi="TH SarabunPSK" w:cs="TH SarabunPSK"/>
          <w:color w:val="000000" w:themeColor="text1"/>
          <w:sz w:val="32"/>
          <w:szCs w:val="32"/>
        </w:rPr>
        <w:t xml:space="preserve">Basic Anatomy </w:t>
      </w:r>
      <w:r w:rsidR="00460EAF">
        <w:rPr>
          <w:rFonts w:ascii="TH SarabunPSK" w:hAnsi="TH SarabunPSK" w:cs="TH SarabunPSK"/>
          <w:color w:val="000000" w:themeColor="text1"/>
          <w:sz w:val="32"/>
          <w:szCs w:val="32"/>
          <w:cs/>
        </w:rPr>
        <w:t xml:space="preserve"> </w:t>
      </w:r>
      <w:r w:rsidR="004B052D">
        <w:rPr>
          <w:rFonts w:ascii="TH SarabunPSK" w:hAnsi="TH SarabunPSK" w:cs="TH SarabunPSK"/>
          <w:color w:val="000000" w:themeColor="text1"/>
          <w:sz w:val="32"/>
          <w:szCs w:val="32"/>
        </w:rPr>
        <w:t>or concurrent</w:t>
      </w:r>
    </w:p>
    <w:p w14:paraId="400E2504"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Anatomy laboratory to understand basic knowledge of gross anatomy of body systems such as skeletal system, muscular system, special sense organs, nervous system, respiratory system, cardiovascular system, digestive system , urinary system, reproductive system, endocrine system, and relationship between structures and functions of all related systems</w:t>
      </w:r>
      <w:r w:rsidRPr="00E01A6D">
        <w:rPr>
          <w:rFonts w:ascii="TH SarabunPSK" w:hAnsi="TH SarabunPSK" w:cs="TH SarabunPSK"/>
          <w:color w:val="000000" w:themeColor="text1"/>
          <w:sz w:val="32"/>
          <w:szCs w:val="32"/>
          <w:cs/>
        </w:rPr>
        <w:t>.</w:t>
      </w:r>
    </w:p>
    <w:p w14:paraId="79AEEEB4" w14:textId="77777777" w:rsidR="00E57E79" w:rsidRPr="001772B5" w:rsidRDefault="00E57E79" w:rsidP="00F3086E">
      <w:pPr>
        <w:spacing w:after="0" w:line="240" w:lineRule="auto"/>
        <w:ind w:right="-141"/>
        <w:jc w:val="thaiDistribute"/>
        <w:rPr>
          <w:rFonts w:ascii="TH SarabunPSK" w:hAnsi="TH SarabunPSK" w:cs="TH SarabunPSK"/>
          <w:b/>
          <w:bCs/>
          <w:color w:val="000000" w:themeColor="text1"/>
          <w:sz w:val="32"/>
          <w:szCs w:val="32"/>
        </w:rPr>
      </w:pPr>
      <w:r w:rsidRPr="001772B5">
        <w:rPr>
          <w:rFonts w:ascii="TH SarabunPSK" w:hAnsi="TH SarabunPSK" w:cs="TH SarabunPSK"/>
          <w:b/>
          <w:bCs/>
          <w:color w:val="000000" w:themeColor="text1"/>
          <w:sz w:val="32"/>
          <w:szCs w:val="32"/>
        </w:rPr>
        <w:t>Expected Learning O</w:t>
      </w:r>
      <w:r w:rsidR="004B052D">
        <w:rPr>
          <w:rFonts w:ascii="TH SarabunPSK" w:hAnsi="TH SarabunPSK" w:cs="TH SarabunPSK"/>
          <w:b/>
          <w:bCs/>
          <w:color w:val="000000" w:themeColor="text1"/>
          <w:sz w:val="32"/>
          <w:szCs w:val="32"/>
        </w:rPr>
        <w:t>utcomes</w:t>
      </w:r>
    </w:p>
    <w:p w14:paraId="470870F1"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29E1A9A4" w14:textId="77777777" w:rsidR="00E57E79" w:rsidRPr="00E01A6D" w:rsidRDefault="00E57E79" w:rsidP="00F3086E">
      <w:pPr>
        <w:pStyle w:val="ListParagraph"/>
        <w:numPr>
          <w:ilvl w:val="0"/>
          <w:numId w:val="10"/>
        </w:numPr>
        <w:tabs>
          <w:tab w:val="left" w:pos="993"/>
          <w:tab w:val="left" w:pos="1134"/>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 xml:space="preserve">Explain basic knowledge in anatomy by emphasizing describe laboratory practice in relation to structure and relationship between organs in the body systems such as skeletal system, muscular system, special sense organs, nervous system, respiratory system, cardiovascular system, digestive system, urinary system, reproductive system, endocrine system, and relationship between structures and functions of all related systems </w:t>
      </w:r>
    </w:p>
    <w:p w14:paraId="5135B51F" w14:textId="77777777" w:rsidR="00E57E79" w:rsidRPr="00E01A6D" w:rsidRDefault="00E57E79" w:rsidP="00F3086E">
      <w:pPr>
        <w:pStyle w:val="ListParagraph"/>
        <w:numPr>
          <w:ilvl w:val="0"/>
          <w:numId w:val="10"/>
        </w:numPr>
        <w:tabs>
          <w:tab w:val="left" w:pos="993"/>
          <w:tab w:val="left" w:pos="1134"/>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know how to do the basic physical examination of body systems in the sport science</w:t>
      </w:r>
      <w:r w:rsidRPr="00E01A6D">
        <w:rPr>
          <w:rFonts w:cs="TH SarabunPSK"/>
          <w:color w:val="000000" w:themeColor="text1"/>
          <w:sz w:val="32"/>
          <w:szCs w:val="32"/>
          <w:cs/>
        </w:rPr>
        <w:t>.</w:t>
      </w:r>
    </w:p>
    <w:p w14:paraId="1472371D" w14:textId="77777777" w:rsidR="004B052D" w:rsidRDefault="004B052D" w:rsidP="00F3086E">
      <w:pPr>
        <w:spacing w:after="0" w:line="240" w:lineRule="auto"/>
        <w:ind w:right="-141"/>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7CB906A2" w14:textId="77777777" w:rsidR="001363BB" w:rsidRDefault="00904D2F"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w:t>
      </w:r>
      <w:r w:rsidR="001363BB" w:rsidRPr="00E01A6D">
        <w:rPr>
          <w:rFonts w:ascii="TH SarabunPSK" w:hAnsi="TH SarabunPSK" w:cs="TH SarabunPSK"/>
          <w:b/>
          <w:bCs/>
          <w:color w:val="000000" w:themeColor="text1"/>
          <w:sz w:val="32"/>
          <w:szCs w:val="32"/>
          <w:cs/>
        </w:rPr>
        <w:t>1</w:t>
      </w:r>
      <w:r w:rsidR="00B45DE3" w:rsidRPr="00E01A6D">
        <w:rPr>
          <w:rFonts w:ascii="TH SarabunPSK" w:hAnsi="TH SarabunPSK" w:cs="TH SarabunPSK"/>
          <w:b/>
          <w:bCs/>
          <w:color w:val="000000" w:themeColor="text1"/>
          <w:sz w:val="32"/>
          <w:szCs w:val="32"/>
        </w:rPr>
        <w:t>5</w:t>
      </w:r>
      <w:r w:rsidRPr="00E01A6D">
        <w:rPr>
          <w:rFonts w:ascii="TH SarabunPSK" w:hAnsi="TH SarabunPSK" w:cs="TH SarabunPSK"/>
          <w:b/>
          <w:bCs/>
          <w:color w:val="000000" w:themeColor="text1"/>
          <w:sz w:val="32"/>
          <w:szCs w:val="32"/>
          <w:cs/>
        </w:rPr>
        <w:t xml:space="preserve"> </w:t>
      </w:r>
      <w:r w:rsidR="00FF7C44" w:rsidRPr="00E01A6D">
        <w:rPr>
          <w:rFonts w:ascii="TH SarabunPSK" w:hAnsi="TH SarabunPSK" w:cs="TH SarabunPSK"/>
          <w:b/>
          <w:bCs/>
          <w:color w:val="000000" w:themeColor="text1"/>
          <w:sz w:val="32"/>
          <w:szCs w:val="32"/>
        </w:rPr>
        <w:t>1</w:t>
      </w:r>
      <w:r w:rsidR="00FF7C44" w:rsidRPr="00E01A6D">
        <w:rPr>
          <w:rFonts w:ascii="TH SarabunPSK" w:hAnsi="TH SarabunPSK" w:cs="TH SarabunPSK" w:hint="cs"/>
          <w:b/>
          <w:bCs/>
          <w:color w:val="000000" w:themeColor="text1"/>
          <w:sz w:val="32"/>
          <w:szCs w:val="32"/>
          <w:cs/>
        </w:rPr>
        <w:t>3</w:t>
      </w:r>
      <w:r w:rsidR="001363BB" w:rsidRPr="00E01A6D">
        <w:rPr>
          <w:rFonts w:ascii="TH SarabunPSK" w:hAnsi="TH SarabunPSK" w:cs="TH SarabunPSK"/>
          <w:b/>
          <w:bCs/>
          <w:color w:val="000000" w:themeColor="text1"/>
          <w:sz w:val="32"/>
          <w:szCs w:val="32"/>
          <w:cs/>
        </w:rPr>
        <w:t>01</w:t>
      </w:r>
      <w:r w:rsidR="001363BB" w:rsidRPr="00E01A6D">
        <w:rPr>
          <w:rFonts w:ascii="TH SarabunPSK" w:hAnsi="TH SarabunPSK" w:cs="TH SarabunPSK"/>
          <w:b/>
          <w:bCs/>
          <w:color w:val="000000" w:themeColor="text1"/>
          <w:sz w:val="32"/>
          <w:szCs w:val="32"/>
          <w:cs/>
        </w:rPr>
        <w:tab/>
        <w:t>สรีรวิทยา</w:t>
      </w:r>
      <w:r w:rsidR="001363BB" w:rsidRPr="00E01A6D">
        <w:rPr>
          <w:rFonts w:ascii="TH SarabunPSK" w:hAnsi="TH SarabunPSK" w:cs="TH SarabunPSK"/>
          <w:b/>
          <w:bCs/>
          <w:color w:val="000000" w:themeColor="text1"/>
          <w:sz w:val="32"/>
          <w:szCs w:val="32"/>
          <w:cs/>
        </w:rPr>
        <w:tab/>
      </w:r>
      <w:r w:rsidR="00CD6737" w:rsidRPr="00E01A6D">
        <w:rPr>
          <w:rFonts w:ascii="TH SarabunPSK" w:hAnsi="TH SarabunPSK" w:cs="TH SarabunPSK"/>
          <w:b/>
          <w:bCs/>
          <w:color w:val="000000" w:themeColor="text1"/>
          <w:sz w:val="32"/>
          <w:szCs w:val="32"/>
        </w:rPr>
        <w:tab/>
      </w:r>
      <w:r w:rsidR="00CD6737" w:rsidRPr="00E01A6D">
        <w:rPr>
          <w:rFonts w:ascii="TH SarabunPSK" w:hAnsi="TH SarabunPSK" w:cs="TH SarabunPSK"/>
          <w:b/>
          <w:bCs/>
          <w:color w:val="000000" w:themeColor="text1"/>
          <w:sz w:val="32"/>
          <w:szCs w:val="32"/>
        </w:rPr>
        <w:tab/>
      </w:r>
      <w:r w:rsidR="00CD6737" w:rsidRPr="00E01A6D">
        <w:rPr>
          <w:rFonts w:ascii="TH SarabunPSK" w:hAnsi="TH SarabunPSK" w:cs="TH SarabunPSK"/>
          <w:b/>
          <w:bCs/>
          <w:color w:val="000000" w:themeColor="text1"/>
          <w:sz w:val="32"/>
          <w:szCs w:val="32"/>
        </w:rPr>
        <w:tab/>
      </w:r>
      <w:r w:rsidR="00CD6737" w:rsidRPr="00E01A6D">
        <w:rPr>
          <w:rFonts w:ascii="TH SarabunPSK" w:hAnsi="TH SarabunPSK" w:cs="TH SarabunPSK"/>
          <w:b/>
          <w:bCs/>
          <w:color w:val="000000" w:themeColor="text1"/>
          <w:sz w:val="32"/>
          <w:szCs w:val="32"/>
        </w:rPr>
        <w:tab/>
      </w:r>
      <w:r w:rsidR="00CD6737" w:rsidRPr="00E01A6D">
        <w:rPr>
          <w:rFonts w:ascii="TH SarabunPSK" w:hAnsi="TH SarabunPSK" w:cs="TH SarabunPSK"/>
          <w:b/>
          <w:bCs/>
          <w:color w:val="000000" w:themeColor="text1"/>
          <w:sz w:val="32"/>
          <w:szCs w:val="32"/>
        </w:rPr>
        <w:tab/>
      </w:r>
      <w:r w:rsidR="00CD6737"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1363BB" w:rsidRPr="00E01A6D">
        <w:rPr>
          <w:rFonts w:ascii="TH SarabunPSK" w:hAnsi="TH SarabunPSK" w:cs="TH SarabunPSK"/>
          <w:b/>
          <w:bCs/>
          <w:color w:val="000000" w:themeColor="text1"/>
          <w:sz w:val="32"/>
          <w:szCs w:val="32"/>
          <w:cs/>
        </w:rPr>
        <w:t>3(3-0-6)</w:t>
      </w:r>
    </w:p>
    <w:p w14:paraId="61407068" w14:textId="77777777" w:rsidR="004B052D" w:rsidRPr="004B052D" w:rsidRDefault="004B052D" w:rsidP="002A78BC">
      <w:pPr>
        <w:tabs>
          <w:tab w:val="left" w:pos="1418"/>
        </w:tabs>
        <w:spacing w:after="0" w:line="240" w:lineRule="auto"/>
        <w:ind w:left="1418" w:right="-141"/>
        <w:rPr>
          <w:rFonts w:ascii="TH SarabunPSK" w:hAnsi="TH SarabunPSK" w:cs="TH SarabunPSK"/>
          <w:color w:val="000000" w:themeColor="text1"/>
          <w:sz w:val="32"/>
          <w:szCs w:val="32"/>
        </w:rPr>
      </w:pPr>
      <w:r w:rsidRPr="004B052D">
        <w:rPr>
          <w:rFonts w:ascii="TH SarabunPSK" w:hAnsi="TH SarabunPSK" w:cs="TH SarabunPSK" w:hint="cs"/>
          <w:color w:val="000000" w:themeColor="text1"/>
          <w:sz w:val="32"/>
          <w:szCs w:val="32"/>
          <w:cs/>
        </w:rPr>
        <w:t>(</w:t>
      </w:r>
      <w:r w:rsidRPr="004B052D">
        <w:rPr>
          <w:rFonts w:ascii="TH SarabunPSK" w:hAnsi="TH SarabunPSK" w:cs="TH SarabunPSK"/>
          <w:color w:val="000000" w:themeColor="text1"/>
          <w:sz w:val="32"/>
          <w:szCs w:val="32"/>
        </w:rPr>
        <w:t>Physiology</w:t>
      </w:r>
      <w:r w:rsidRPr="004B052D">
        <w:rPr>
          <w:rFonts w:ascii="TH SarabunPSK" w:hAnsi="TH SarabunPSK" w:cs="TH SarabunPSK" w:hint="cs"/>
          <w:color w:val="000000" w:themeColor="text1"/>
          <w:sz w:val="32"/>
          <w:szCs w:val="32"/>
          <w:cs/>
        </w:rPr>
        <w:t>)</w:t>
      </w:r>
    </w:p>
    <w:p w14:paraId="002533DB" w14:textId="77777777" w:rsidR="001363BB" w:rsidRPr="004B052D" w:rsidRDefault="001363BB"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1772B5">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B45DE3" w:rsidRPr="00E01A6D">
        <w:rPr>
          <w:rFonts w:ascii="TH SarabunPSK" w:hAnsi="TH SarabunPSK" w:cs="TH SarabunPSK"/>
          <w:color w:val="000000" w:themeColor="text1"/>
          <w:sz w:val="32"/>
          <w:szCs w:val="32"/>
        </w:rPr>
        <w:t xml:space="preserve">SCI04 1001 </w:t>
      </w:r>
      <w:r w:rsidR="00B45DE3" w:rsidRPr="00E01A6D">
        <w:rPr>
          <w:rFonts w:ascii="TH SarabunPSK" w:hAnsi="TH SarabunPSK" w:cs="TH SarabunPSK"/>
          <w:color w:val="000000" w:themeColor="text1"/>
          <w:sz w:val="32"/>
          <w:szCs w:val="32"/>
          <w:cs/>
        </w:rPr>
        <w:t xml:space="preserve">หลักชีววิทยา </w:t>
      </w:r>
      <w:r w:rsidR="00B45DE3" w:rsidRPr="00E01A6D">
        <w:rPr>
          <w:rFonts w:ascii="TH SarabunPSK" w:hAnsi="TH SarabunPSK" w:cs="TH SarabunPSK"/>
          <w:color w:val="000000" w:themeColor="text1"/>
          <w:sz w:val="32"/>
          <w:szCs w:val="32"/>
        </w:rPr>
        <w:t xml:space="preserve">1 </w:t>
      </w:r>
      <w:r w:rsidRPr="00E01A6D">
        <w:rPr>
          <w:rFonts w:ascii="TH SarabunPSK" w:hAnsi="TH SarabunPSK" w:cs="TH SarabunPSK"/>
          <w:color w:val="000000" w:themeColor="text1"/>
          <w:sz w:val="32"/>
          <w:szCs w:val="32"/>
          <w:cs/>
        </w:rPr>
        <w:t xml:space="preserve"> และ </w:t>
      </w:r>
      <w:r w:rsidR="00B45DE3" w:rsidRPr="00E01A6D">
        <w:rPr>
          <w:rFonts w:ascii="TH SarabunPSK" w:hAnsi="TH SarabunPSK" w:cs="TH SarabunPSK"/>
          <w:color w:val="000000" w:themeColor="text1"/>
          <w:sz w:val="32"/>
          <w:szCs w:val="32"/>
        </w:rPr>
        <w:t xml:space="preserve">SCI04 1002 </w:t>
      </w:r>
      <w:r w:rsidR="00B45DE3" w:rsidRPr="00E01A6D">
        <w:rPr>
          <w:rFonts w:ascii="TH SarabunPSK" w:hAnsi="TH SarabunPSK" w:cs="TH SarabunPSK"/>
          <w:color w:val="000000" w:themeColor="text1"/>
          <w:sz w:val="32"/>
          <w:szCs w:val="32"/>
          <w:cs/>
        </w:rPr>
        <w:t xml:space="preserve">ปฏิบัติการหลักชีววิทยา </w:t>
      </w:r>
      <w:r w:rsidR="00B45DE3" w:rsidRPr="00E01A6D">
        <w:rPr>
          <w:rFonts w:ascii="TH SarabunPSK" w:hAnsi="TH SarabunPSK" w:cs="TH SarabunPSK"/>
          <w:color w:val="000000" w:themeColor="text1"/>
          <w:sz w:val="32"/>
          <w:szCs w:val="32"/>
        </w:rPr>
        <w:t>1</w:t>
      </w:r>
    </w:p>
    <w:p w14:paraId="2E430584" w14:textId="77777777" w:rsidR="001363BB" w:rsidRPr="00E01A6D" w:rsidRDefault="001363BB" w:rsidP="00F3086E">
      <w:pPr>
        <w:spacing w:after="0" w:line="240" w:lineRule="auto"/>
        <w:ind w:right="-141" w:firstLine="720"/>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ความรู้พื้นฐานทางด้านสรีรวิทยาโดยเน้นหน้าที่การทำงานทุกระบบในร่างกาย เช่น ระบบประสาท ระบบกล้ามเนื้อ ระบบไหลเวียนโลหิต ระบบหายใจ ระบบภูมิคุ้มกัน ระบบย่อย อาหาร ระบบขับถ่าย ระบบต่อมไร้ท่อ ระบบสืบพันธุ์ และระบบ สมดุลอุณหภูมิกาย รวมทั้งสรีรวิทยาการออกกำลังกาย</w:t>
      </w:r>
    </w:p>
    <w:p w14:paraId="5C377231" w14:textId="77777777" w:rsidR="003B0035" w:rsidRPr="001772B5" w:rsidRDefault="00895906"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ผลลัพธ์การเรียนรู้</w:t>
      </w:r>
    </w:p>
    <w:p w14:paraId="5624B6D6" w14:textId="77777777" w:rsidR="006D38A5" w:rsidRPr="00E01A6D" w:rsidRDefault="006D38A5"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5987254E" w14:textId="77777777" w:rsidR="006D38A5" w:rsidRPr="00E01A6D" w:rsidRDefault="006D38A5"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1.</w:t>
      </w:r>
      <w:r w:rsidR="00895906">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รู้เกี่ยวกับความรูพื้นฐานทางดานสรีรวิทยา โดยเนน</w:t>
      </w:r>
      <w:r w:rsidRPr="00E01A6D">
        <w:rPr>
          <w:rFonts w:ascii="TH SarabunPSK" w:hAnsi="TH SarabunPSK" w:cs="TH SarabunPSK" w:hint="cs"/>
          <w:color w:val="000000" w:themeColor="text1"/>
          <w:sz w:val="32"/>
          <w:szCs w:val="32"/>
          <w:cs/>
        </w:rPr>
        <w:t>หลักของ</w:t>
      </w:r>
      <w:r w:rsidRPr="00E01A6D">
        <w:rPr>
          <w:rFonts w:ascii="TH SarabunPSK" w:hAnsi="TH SarabunPSK" w:cs="TH SarabunPSK"/>
          <w:color w:val="000000" w:themeColor="text1"/>
          <w:sz w:val="32"/>
          <w:szCs w:val="32"/>
          <w:cs/>
        </w:rPr>
        <w:t>การทำงานของระบบต่าง</w:t>
      </w:r>
      <w:r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ๆ ในร่างกาย</w:t>
      </w:r>
    </w:p>
    <w:p w14:paraId="30AEFAF4" w14:textId="77777777" w:rsidR="006D38A5" w:rsidRPr="00E01A6D" w:rsidRDefault="006D38A5"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2.</w:t>
      </w:r>
      <w:r w:rsidR="00895906">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อธิบายความรูพื้นฐานทางดานสรีรวิทยา โดย</w:t>
      </w:r>
      <w:r w:rsidR="00D76C58" w:rsidRPr="00E01A6D">
        <w:rPr>
          <w:rFonts w:ascii="TH SarabunPSK" w:hAnsi="TH SarabunPSK" w:cs="TH SarabunPSK"/>
          <w:color w:val="000000" w:themeColor="text1"/>
          <w:sz w:val="32"/>
          <w:szCs w:val="32"/>
          <w:cs/>
        </w:rPr>
        <w:t>เนน</w:t>
      </w:r>
      <w:r w:rsidR="00D76C58" w:rsidRPr="00E01A6D">
        <w:rPr>
          <w:rFonts w:ascii="TH SarabunPSK" w:hAnsi="TH SarabunPSK" w:cs="TH SarabunPSK" w:hint="cs"/>
          <w:color w:val="000000" w:themeColor="text1"/>
          <w:sz w:val="32"/>
          <w:szCs w:val="32"/>
          <w:cs/>
        </w:rPr>
        <w:t>หลักของ</w:t>
      </w:r>
      <w:r w:rsidR="00D76C58" w:rsidRPr="00E01A6D">
        <w:rPr>
          <w:rFonts w:ascii="TH SarabunPSK" w:hAnsi="TH SarabunPSK" w:cs="TH SarabunPSK"/>
          <w:color w:val="000000" w:themeColor="text1"/>
          <w:sz w:val="32"/>
          <w:szCs w:val="32"/>
          <w:cs/>
        </w:rPr>
        <w:t>การทำงานของระบบต่าง</w:t>
      </w:r>
      <w:r w:rsidR="00D76C58" w:rsidRPr="00E01A6D">
        <w:rPr>
          <w:rFonts w:ascii="TH SarabunPSK" w:hAnsi="TH SarabunPSK" w:cs="TH SarabunPSK" w:hint="cs"/>
          <w:color w:val="000000" w:themeColor="text1"/>
          <w:sz w:val="32"/>
          <w:szCs w:val="32"/>
          <w:cs/>
        </w:rPr>
        <w:t xml:space="preserve"> </w:t>
      </w:r>
      <w:r w:rsidR="00D76C58" w:rsidRPr="00E01A6D">
        <w:rPr>
          <w:rFonts w:ascii="TH SarabunPSK" w:hAnsi="TH SarabunPSK" w:cs="TH SarabunPSK"/>
          <w:color w:val="000000" w:themeColor="text1"/>
          <w:sz w:val="32"/>
          <w:szCs w:val="32"/>
          <w:cs/>
        </w:rPr>
        <w:t xml:space="preserve">ๆ </w:t>
      </w:r>
      <w:r w:rsidRPr="00E01A6D">
        <w:rPr>
          <w:rFonts w:ascii="TH SarabunPSK" w:hAnsi="TH SarabunPSK" w:cs="TH SarabunPSK"/>
          <w:color w:val="000000" w:themeColor="text1"/>
          <w:sz w:val="32"/>
          <w:szCs w:val="32"/>
          <w:cs/>
        </w:rPr>
        <w:t>ในร่างกาย</w:t>
      </w:r>
    </w:p>
    <w:p w14:paraId="43DE1F68" w14:textId="77777777" w:rsidR="00FF7C44" w:rsidRDefault="00FF7C44" w:rsidP="00F3086E">
      <w:pPr>
        <w:spacing w:after="0" w:line="240" w:lineRule="auto"/>
        <w:ind w:right="-141" w:firstLine="720"/>
        <w:jc w:val="thaiDistribute"/>
        <w:rPr>
          <w:rFonts w:ascii="TH SarabunPSK" w:hAnsi="TH SarabunPSK" w:cs="TH SarabunPSK"/>
          <w:color w:val="000000" w:themeColor="text1"/>
          <w:sz w:val="32"/>
          <w:szCs w:val="32"/>
        </w:rPr>
      </w:pPr>
    </w:p>
    <w:p w14:paraId="3B67BE89" w14:textId="77777777" w:rsidR="004B052D" w:rsidRPr="00E01A6D" w:rsidRDefault="004B052D" w:rsidP="00F3086E">
      <w:pPr>
        <w:spacing w:after="0" w:line="240" w:lineRule="auto"/>
        <w:ind w:right="-141" w:firstLine="720"/>
        <w:jc w:val="thaiDistribute"/>
        <w:rPr>
          <w:rFonts w:ascii="TH SarabunPSK" w:hAnsi="TH SarabunPSK" w:cs="TH SarabunPSK"/>
          <w:color w:val="000000" w:themeColor="text1"/>
          <w:sz w:val="32"/>
          <w:szCs w:val="32"/>
        </w:rPr>
      </w:pPr>
    </w:p>
    <w:p w14:paraId="16055AE0" w14:textId="77777777" w:rsidR="00904D2F" w:rsidRPr="00E01A6D" w:rsidRDefault="00904D2F"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w:t>
      </w:r>
      <w:r w:rsidR="00B45DE3" w:rsidRPr="00E01A6D">
        <w:rPr>
          <w:rFonts w:ascii="TH SarabunPSK" w:hAnsi="TH SarabunPSK" w:cs="TH SarabunPSK"/>
          <w:b/>
          <w:bCs/>
          <w:color w:val="000000" w:themeColor="text1"/>
          <w:sz w:val="32"/>
          <w:szCs w:val="32"/>
        </w:rPr>
        <w:t>5</w:t>
      </w:r>
      <w:r w:rsidRPr="00E01A6D">
        <w:rPr>
          <w:rFonts w:ascii="TH SarabunPSK" w:hAnsi="TH SarabunPSK" w:cs="TH SarabunPSK"/>
          <w:b/>
          <w:bCs/>
          <w:color w:val="000000" w:themeColor="text1"/>
          <w:sz w:val="32"/>
          <w:szCs w:val="32"/>
          <w:cs/>
        </w:rPr>
        <w:t xml:space="preserve"> </w:t>
      </w:r>
      <w:r w:rsidR="00FF7C44" w:rsidRPr="00E01A6D">
        <w:rPr>
          <w:rFonts w:ascii="TH SarabunPSK" w:hAnsi="TH SarabunPSK" w:cs="TH SarabunPSK"/>
          <w:b/>
          <w:bCs/>
          <w:color w:val="000000" w:themeColor="text1"/>
          <w:sz w:val="32"/>
          <w:szCs w:val="32"/>
        </w:rPr>
        <w:t>1</w:t>
      </w:r>
      <w:r w:rsidR="00FF7C44" w:rsidRPr="00E01A6D">
        <w:rPr>
          <w:rFonts w:ascii="TH SarabunPSK" w:hAnsi="TH SarabunPSK" w:cs="TH SarabunPSK" w:hint="cs"/>
          <w:b/>
          <w:bCs/>
          <w:color w:val="000000" w:themeColor="text1"/>
          <w:sz w:val="32"/>
          <w:szCs w:val="32"/>
          <w:cs/>
        </w:rPr>
        <w:t>3</w:t>
      </w:r>
      <w:r w:rsidRPr="00E01A6D">
        <w:rPr>
          <w:rFonts w:ascii="TH SarabunPSK" w:hAnsi="TH SarabunPSK" w:cs="TH SarabunPSK"/>
          <w:b/>
          <w:bCs/>
          <w:color w:val="000000" w:themeColor="text1"/>
          <w:sz w:val="32"/>
          <w:szCs w:val="32"/>
          <w:cs/>
        </w:rPr>
        <w:t>01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Physiology</w:t>
      </w:r>
      <w:r w:rsidRPr="00E01A6D">
        <w:rPr>
          <w:rFonts w:ascii="TH SarabunPSK" w:hAnsi="TH SarabunPSK" w:cs="TH SarabunPSK"/>
          <w:b/>
          <w:bCs/>
          <w:color w:val="000000" w:themeColor="text1"/>
          <w:sz w:val="32"/>
          <w:szCs w:val="32"/>
          <w:cs/>
        </w:rPr>
        <w:tab/>
      </w:r>
      <w:r w:rsidR="00CD6737" w:rsidRPr="00E01A6D">
        <w:rPr>
          <w:rFonts w:ascii="TH SarabunPSK" w:hAnsi="TH SarabunPSK" w:cs="TH SarabunPSK"/>
          <w:b/>
          <w:bCs/>
          <w:color w:val="000000" w:themeColor="text1"/>
          <w:sz w:val="32"/>
          <w:szCs w:val="32"/>
        </w:rPr>
        <w:tab/>
      </w:r>
      <w:r w:rsidR="00CD6737" w:rsidRPr="00E01A6D">
        <w:rPr>
          <w:rFonts w:ascii="TH SarabunPSK" w:hAnsi="TH SarabunPSK" w:cs="TH SarabunPSK"/>
          <w:b/>
          <w:bCs/>
          <w:color w:val="000000" w:themeColor="text1"/>
          <w:sz w:val="32"/>
          <w:szCs w:val="32"/>
        </w:rPr>
        <w:tab/>
      </w:r>
      <w:r w:rsidR="00CD6737" w:rsidRPr="00E01A6D">
        <w:rPr>
          <w:rFonts w:ascii="TH SarabunPSK" w:hAnsi="TH SarabunPSK" w:cs="TH SarabunPSK"/>
          <w:b/>
          <w:bCs/>
          <w:color w:val="000000" w:themeColor="text1"/>
          <w:sz w:val="32"/>
          <w:szCs w:val="32"/>
        </w:rPr>
        <w:tab/>
      </w:r>
      <w:r w:rsidR="00CD6737" w:rsidRPr="00E01A6D">
        <w:rPr>
          <w:rFonts w:ascii="TH SarabunPSK" w:hAnsi="TH SarabunPSK" w:cs="TH SarabunPSK"/>
          <w:b/>
          <w:bCs/>
          <w:color w:val="000000" w:themeColor="text1"/>
          <w:sz w:val="32"/>
          <w:szCs w:val="32"/>
        </w:rPr>
        <w:tab/>
      </w:r>
      <w:r w:rsidR="00CD6737" w:rsidRPr="00E01A6D">
        <w:rPr>
          <w:rFonts w:ascii="TH SarabunPSK" w:hAnsi="TH SarabunPSK" w:cs="TH SarabunPSK"/>
          <w:b/>
          <w:bCs/>
          <w:color w:val="000000" w:themeColor="text1"/>
          <w:sz w:val="32"/>
          <w:szCs w:val="32"/>
        </w:rPr>
        <w:tab/>
      </w:r>
      <w:r w:rsidR="00CD6737"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3(3-0-6)</w:t>
      </w:r>
    </w:p>
    <w:p w14:paraId="667BF354" w14:textId="77777777" w:rsidR="00CD6737" w:rsidRPr="004B052D" w:rsidRDefault="00904D2F"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1772B5">
        <w:rPr>
          <w:rFonts w:ascii="TH SarabunPSK" w:hAnsi="TH SarabunPSK" w:cs="TH SarabunPSK"/>
          <w:b/>
          <w:bCs/>
          <w:color w:val="000000" w:themeColor="text1"/>
          <w:sz w:val="32"/>
          <w:szCs w:val="32"/>
          <w:cs/>
        </w:rPr>
        <w:t>:</w:t>
      </w:r>
      <w:r w:rsidRPr="00E01A6D">
        <w:rPr>
          <w:rFonts w:ascii="TH SarabunPSK" w:hAnsi="TH SarabunPSK" w:cs="TH SarabunPSK"/>
          <w:color w:val="000000" w:themeColor="text1"/>
          <w:sz w:val="32"/>
          <w:szCs w:val="32"/>
          <w:cs/>
        </w:rPr>
        <w:tab/>
      </w:r>
      <w:r w:rsidR="00B45DE3" w:rsidRPr="00E01A6D">
        <w:rPr>
          <w:rFonts w:ascii="TH SarabunPSK" w:hAnsi="TH SarabunPSK" w:cs="TH SarabunPSK"/>
          <w:color w:val="000000" w:themeColor="text1"/>
          <w:sz w:val="32"/>
          <w:szCs w:val="32"/>
        </w:rPr>
        <w:t>SCI04 1001 Principles of Biology I</w:t>
      </w:r>
      <w:r w:rsidR="00D613D9" w:rsidRPr="00E01A6D">
        <w:rPr>
          <w:rFonts w:ascii="TH SarabunPSK" w:hAnsi="TH SarabunPSK" w:cs="TH SarabunPSK"/>
          <w:color w:val="000000" w:themeColor="text1"/>
          <w:sz w:val="32"/>
          <w:szCs w:val="32"/>
          <w:cs/>
        </w:rPr>
        <w:t xml:space="preserve"> </w:t>
      </w:r>
      <w:r w:rsidR="00895906">
        <w:rPr>
          <w:rFonts w:ascii="TH SarabunPSK" w:hAnsi="TH SarabunPSK" w:cs="TH SarabunPSK"/>
          <w:color w:val="000000" w:themeColor="text1"/>
          <w:sz w:val="32"/>
          <w:szCs w:val="32"/>
          <w:cs/>
        </w:rPr>
        <w:t xml:space="preserve"> </w:t>
      </w:r>
      <w:r w:rsidR="00D613D9" w:rsidRPr="00E01A6D">
        <w:rPr>
          <w:rFonts w:ascii="TH SarabunPSK" w:hAnsi="TH SarabunPSK" w:cs="TH SarabunPSK"/>
          <w:color w:val="000000" w:themeColor="text1"/>
          <w:sz w:val="32"/>
          <w:szCs w:val="32"/>
        </w:rPr>
        <w:t>and</w:t>
      </w:r>
      <w:r w:rsidR="00CD6737" w:rsidRPr="00E01A6D">
        <w:rPr>
          <w:rFonts w:ascii="TH SarabunPSK" w:hAnsi="TH SarabunPSK" w:cs="TH SarabunPSK"/>
          <w:color w:val="000000" w:themeColor="text1"/>
          <w:sz w:val="32"/>
          <w:szCs w:val="32"/>
          <w:cs/>
        </w:rPr>
        <w:t xml:space="preserve"> </w:t>
      </w:r>
      <w:r w:rsidR="00B45DE3" w:rsidRPr="00E01A6D">
        <w:rPr>
          <w:rFonts w:ascii="TH SarabunPSK" w:hAnsi="TH SarabunPSK" w:cs="TH SarabunPSK"/>
          <w:color w:val="000000" w:themeColor="text1"/>
          <w:sz w:val="32"/>
          <w:szCs w:val="32"/>
        </w:rPr>
        <w:t>SCI04 1002 Principles of Biology Laboratory I</w:t>
      </w:r>
    </w:p>
    <w:p w14:paraId="3C32C0F2" w14:textId="77777777" w:rsidR="001363BB" w:rsidRPr="00E01A6D" w:rsidRDefault="00904D2F" w:rsidP="00F3086E">
      <w:pPr>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ab/>
      </w:r>
      <w:r w:rsidR="001363BB" w:rsidRPr="00E01A6D">
        <w:rPr>
          <w:rFonts w:ascii="TH SarabunPSK" w:hAnsi="TH SarabunPSK" w:cs="TH SarabunPSK"/>
          <w:color w:val="000000" w:themeColor="text1"/>
          <w:sz w:val="32"/>
          <w:szCs w:val="32"/>
        </w:rPr>
        <w:t>Basic knowledge of physiology mention in the function of all system such as nervous system muscle system cardiovascular system respiratory system immune system digestive system excretion system endocrine system reproductive system and thermoregulation balance system including exercise physiology</w:t>
      </w:r>
      <w:r w:rsidR="001363BB" w:rsidRPr="00E01A6D">
        <w:rPr>
          <w:rFonts w:ascii="TH SarabunPSK" w:hAnsi="TH SarabunPSK" w:cs="TH SarabunPSK"/>
          <w:color w:val="000000" w:themeColor="text1"/>
          <w:sz w:val="32"/>
          <w:szCs w:val="32"/>
          <w:cs/>
        </w:rPr>
        <w:t>.</w:t>
      </w:r>
    </w:p>
    <w:p w14:paraId="0220DF2E" w14:textId="77777777" w:rsidR="00C02795" w:rsidRPr="001772B5" w:rsidRDefault="00C02795" w:rsidP="00F3086E">
      <w:pPr>
        <w:spacing w:after="0" w:line="240" w:lineRule="auto"/>
        <w:ind w:right="-141"/>
        <w:jc w:val="thaiDistribute"/>
        <w:rPr>
          <w:rFonts w:ascii="TH SarabunPSK" w:hAnsi="TH SarabunPSK" w:cs="TH SarabunPSK"/>
          <w:b/>
          <w:bCs/>
          <w:color w:val="000000" w:themeColor="text1"/>
          <w:sz w:val="32"/>
          <w:szCs w:val="32"/>
        </w:rPr>
      </w:pPr>
      <w:r w:rsidRPr="001772B5">
        <w:rPr>
          <w:rFonts w:ascii="TH SarabunPSK" w:hAnsi="TH SarabunPSK" w:cs="TH SarabunPSK"/>
          <w:b/>
          <w:bCs/>
          <w:color w:val="000000" w:themeColor="text1"/>
          <w:sz w:val="32"/>
          <w:szCs w:val="32"/>
        </w:rPr>
        <w:t>Expected Learning Outcomes</w:t>
      </w:r>
    </w:p>
    <w:p w14:paraId="421EA454" w14:textId="77777777" w:rsidR="006D38A5" w:rsidRPr="00E01A6D" w:rsidRDefault="006D38A5"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2C930256" w14:textId="77777777" w:rsidR="006D38A5" w:rsidRPr="00E01A6D" w:rsidRDefault="006D38A5"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1.</w:t>
      </w:r>
      <w:r w:rsidR="00895906">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know about basic knowledge in physiology that emphasizes principles of the functions of the body's organ systems;</w:t>
      </w:r>
    </w:p>
    <w:p w14:paraId="1ECD633A" w14:textId="77777777" w:rsidR="006D38A5" w:rsidRPr="00E01A6D" w:rsidRDefault="006D38A5"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2.</w:t>
      </w:r>
      <w:r w:rsidR="00895906">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 xml:space="preserve">explain basic knowledge in physiology that emphasizes </w:t>
      </w:r>
      <w:r w:rsidR="00D76C58" w:rsidRPr="00E01A6D">
        <w:rPr>
          <w:rFonts w:ascii="TH SarabunPSK" w:hAnsi="TH SarabunPSK" w:cs="TH SarabunPSK"/>
          <w:color w:val="000000" w:themeColor="text1"/>
          <w:sz w:val="32"/>
          <w:szCs w:val="32"/>
        </w:rPr>
        <w:t>principles of the functions of the body's organ systems</w:t>
      </w:r>
      <w:r w:rsidRPr="00E01A6D">
        <w:rPr>
          <w:rFonts w:ascii="TH SarabunPSK" w:hAnsi="TH SarabunPSK" w:cs="TH SarabunPSK"/>
          <w:color w:val="000000" w:themeColor="text1"/>
          <w:sz w:val="32"/>
          <w:szCs w:val="32"/>
          <w:cs/>
        </w:rPr>
        <w:t>.</w:t>
      </w:r>
    </w:p>
    <w:p w14:paraId="48647492" w14:textId="77777777" w:rsidR="004B052D" w:rsidRDefault="004B052D" w:rsidP="00F3086E">
      <w:pPr>
        <w:spacing w:after="0" w:line="240" w:lineRule="auto"/>
        <w:ind w:right="-141"/>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br w:type="page"/>
      </w:r>
    </w:p>
    <w:p w14:paraId="50D8F056" w14:textId="77777777" w:rsidR="001363BB" w:rsidRDefault="00CD6737"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w:t>
      </w:r>
      <w:r w:rsidR="001363BB" w:rsidRPr="00E01A6D">
        <w:rPr>
          <w:rFonts w:ascii="TH SarabunPSK" w:hAnsi="TH SarabunPSK" w:cs="TH SarabunPSK"/>
          <w:b/>
          <w:bCs/>
          <w:color w:val="000000" w:themeColor="text1"/>
          <w:sz w:val="32"/>
          <w:szCs w:val="32"/>
          <w:cs/>
        </w:rPr>
        <w:t>1</w:t>
      </w:r>
      <w:r w:rsidR="00FF7C44" w:rsidRPr="00E01A6D">
        <w:rPr>
          <w:rFonts w:ascii="TH SarabunPSK" w:hAnsi="TH SarabunPSK" w:cs="TH SarabunPSK"/>
          <w:b/>
          <w:bCs/>
          <w:color w:val="000000" w:themeColor="text1"/>
          <w:sz w:val="32"/>
          <w:szCs w:val="32"/>
        </w:rPr>
        <w:t>5 1</w:t>
      </w:r>
      <w:r w:rsidR="00FF7C44" w:rsidRPr="00E01A6D">
        <w:rPr>
          <w:rFonts w:ascii="TH SarabunPSK" w:hAnsi="TH SarabunPSK" w:cs="TH SarabunPSK" w:hint="cs"/>
          <w:b/>
          <w:bCs/>
          <w:color w:val="000000" w:themeColor="text1"/>
          <w:sz w:val="32"/>
          <w:szCs w:val="32"/>
          <w:cs/>
        </w:rPr>
        <w:t>3</w:t>
      </w:r>
      <w:r w:rsidR="00B45DE3" w:rsidRPr="00E01A6D">
        <w:rPr>
          <w:rFonts w:ascii="TH SarabunPSK" w:hAnsi="TH SarabunPSK" w:cs="TH SarabunPSK"/>
          <w:b/>
          <w:bCs/>
          <w:color w:val="000000" w:themeColor="text1"/>
          <w:sz w:val="32"/>
          <w:szCs w:val="32"/>
          <w:cs/>
        </w:rPr>
        <w:t>02</w:t>
      </w:r>
      <w:r w:rsidR="00B45DE3" w:rsidRPr="00E01A6D">
        <w:rPr>
          <w:rFonts w:ascii="TH SarabunPSK" w:hAnsi="TH SarabunPSK" w:cs="TH SarabunPSK"/>
          <w:b/>
          <w:bCs/>
          <w:color w:val="000000" w:themeColor="text1"/>
          <w:sz w:val="32"/>
          <w:szCs w:val="32"/>
          <w:cs/>
        </w:rPr>
        <w:tab/>
      </w:r>
      <w:r w:rsidR="001363BB" w:rsidRPr="00E01A6D">
        <w:rPr>
          <w:rFonts w:ascii="TH SarabunPSK" w:hAnsi="TH SarabunPSK" w:cs="TH SarabunPSK"/>
          <w:b/>
          <w:bCs/>
          <w:color w:val="000000" w:themeColor="text1"/>
          <w:sz w:val="32"/>
          <w:szCs w:val="32"/>
          <w:cs/>
        </w:rPr>
        <w:t>ปฏิบัติการสรีรวิทยา</w:t>
      </w:r>
      <w:r w:rsidR="001363BB" w:rsidRPr="00E01A6D">
        <w:rPr>
          <w:rFonts w:ascii="TH SarabunPSK" w:hAnsi="TH SarabunPSK" w:cs="TH SarabunPSK"/>
          <w:b/>
          <w:bCs/>
          <w:color w:val="000000" w:themeColor="text1"/>
          <w:sz w:val="32"/>
          <w:szCs w:val="32"/>
          <w:cs/>
        </w:rPr>
        <w:tab/>
      </w:r>
      <w:r w:rsidR="00B45DE3" w:rsidRPr="00E01A6D">
        <w:rPr>
          <w:rFonts w:ascii="TH SarabunPSK" w:hAnsi="TH SarabunPSK" w:cs="TH SarabunPSK"/>
          <w:b/>
          <w:bCs/>
          <w:color w:val="000000" w:themeColor="text1"/>
          <w:sz w:val="32"/>
          <w:szCs w:val="32"/>
        </w:rPr>
        <w:tab/>
      </w:r>
      <w:r w:rsidR="00B45DE3" w:rsidRPr="00E01A6D">
        <w:rPr>
          <w:rFonts w:ascii="TH SarabunPSK" w:hAnsi="TH SarabunPSK" w:cs="TH SarabunPSK"/>
          <w:b/>
          <w:bCs/>
          <w:color w:val="000000" w:themeColor="text1"/>
          <w:sz w:val="32"/>
          <w:szCs w:val="32"/>
        </w:rPr>
        <w:tab/>
      </w:r>
      <w:r w:rsidR="00B45DE3" w:rsidRPr="00E01A6D">
        <w:rPr>
          <w:rFonts w:ascii="TH SarabunPSK" w:hAnsi="TH SarabunPSK" w:cs="TH SarabunPSK"/>
          <w:b/>
          <w:bCs/>
          <w:color w:val="000000" w:themeColor="text1"/>
          <w:sz w:val="32"/>
          <w:szCs w:val="32"/>
        </w:rPr>
        <w:tab/>
      </w:r>
      <w:r w:rsidR="00B45DE3" w:rsidRPr="00E01A6D">
        <w:rPr>
          <w:rFonts w:ascii="TH SarabunPSK" w:hAnsi="TH SarabunPSK" w:cs="TH SarabunPSK"/>
          <w:b/>
          <w:bCs/>
          <w:color w:val="000000" w:themeColor="text1"/>
          <w:sz w:val="32"/>
          <w:szCs w:val="32"/>
        </w:rPr>
        <w:tab/>
      </w:r>
      <w:r w:rsidR="00045622"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1363BB" w:rsidRPr="00E01A6D">
        <w:rPr>
          <w:rFonts w:ascii="TH SarabunPSK" w:hAnsi="TH SarabunPSK" w:cs="TH SarabunPSK"/>
          <w:b/>
          <w:bCs/>
          <w:color w:val="000000" w:themeColor="text1"/>
          <w:sz w:val="32"/>
          <w:szCs w:val="32"/>
          <w:cs/>
        </w:rPr>
        <w:t>1(0-3-0)</w:t>
      </w:r>
    </w:p>
    <w:p w14:paraId="2D88F147" w14:textId="77777777" w:rsidR="004B052D" w:rsidRPr="004B052D" w:rsidRDefault="004B052D" w:rsidP="002A78BC">
      <w:pPr>
        <w:tabs>
          <w:tab w:val="left" w:pos="1418"/>
        </w:tabs>
        <w:spacing w:after="0" w:line="240" w:lineRule="auto"/>
        <w:ind w:left="1418" w:right="-141"/>
        <w:rPr>
          <w:rFonts w:ascii="TH SarabunPSK" w:hAnsi="TH SarabunPSK" w:cs="TH SarabunPSK"/>
          <w:color w:val="000000" w:themeColor="text1"/>
          <w:sz w:val="32"/>
          <w:szCs w:val="32"/>
        </w:rPr>
      </w:pPr>
      <w:r w:rsidRPr="004B052D">
        <w:rPr>
          <w:rFonts w:ascii="TH SarabunPSK" w:hAnsi="TH SarabunPSK" w:cs="TH SarabunPSK" w:hint="cs"/>
          <w:color w:val="000000" w:themeColor="text1"/>
          <w:sz w:val="32"/>
          <w:szCs w:val="32"/>
          <w:cs/>
        </w:rPr>
        <w:t>(</w:t>
      </w:r>
      <w:r w:rsidRPr="004B052D">
        <w:rPr>
          <w:rFonts w:ascii="TH SarabunPSK" w:hAnsi="TH SarabunPSK" w:cs="TH SarabunPSK"/>
          <w:color w:val="000000" w:themeColor="text1"/>
          <w:sz w:val="32"/>
          <w:szCs w:val="32"/>
        </w:rPr>
        <w:t>Physiology Laboratory</w:t>
      </w:r>
      <w:r w:rsidRPr="004B052D">
        <w:rPr>
          <w:rFonts w:ascii="TH SarabunPSK" w:hAnsi="TH SarabunPSK" w:cs="TH SarabunPSK" w:hint="cs"/>
          <w:color w:val="000000" w:themeColor="text1"/>
          <w:sz w:val="32"/>
          <w:szCs w:val="32"/>
          <w:cs/>
        </w:rPr>
        <w:t>)</w:t>
      </w:r>
    </w:p>
    <w:p w14:paraId="799D090E" w14:textId="77777777" w:rsidR="001363BB" w:rsidRPr="00E01A6D" w:rsidRDefault="001363BB"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1772B5">
        <w:rPr>
          <w:rFonts w:ascii="TH SarabunPSK" w:hAnsi="TH SarabunPSK" w:cs="TH SarabunPSK"/>
          <w:b/>
          <w:bCs/>
          <w:color w:val="000000" w:themeColor="text1"/>
          <w:sz w:val="32"/>
          <w:szCs w:val="32"/>
          <w:cs/>
        </w:rPr>
        <w:t>:</w:t>
      </w:r>
      <w:r w:rsidR="00B45DE3" w:rsidRPr="00E01A6D">
        <w:rPr>
          <w:rFonts w:ascii="TH SarabunPSK" w:hAnsi="TH SarabunPSK" w:cs="TH SarabunPSK"/>
          <w:color w:val="000000" w:themeColor="text1"/>
          <w:sz w:val="32"/>
          <w:szCs w:val="32"/>
        </w:rPr>
        <w:tab/>
      </w:r>
      <w:r w:rsidR="00CD6737" w:rsidRPr="00E01A6D">
        <w:rPr>
          <w:rFonts w:ascii="TH SarabunPSK" w:hAnsi="TH SarabunPSK" w:cs="TH SarabunPSK"/>
          <w:color w:val="000000" w:themeColor="text1"/>
          <w:sz w:val="32"/>
          <w:szCs w:val="32"/>
        </w:rPr>
        <w:t>SCI</w:t>
      </w:r>
      <w:r w:rsidRPr="00E01A6D">
        <w:rPr>
          <w:rFonts w:ascii="TH SarabunPSK" w:hAnsi="TH SarabunPSK" w:cs="TH SarabunPSK"/>
          <w:color w:val="000000" w:themeColor="text1"/>
          <w:sz w:val="32"/>
          <w:szCs w:val="32"/>
          <w:cs/>
        </w:rPr>
        <w:t>1</w:t>
      </w:r>
      <w:r w:rsidR="00B45DE3" w:rsidRPr="00E01A6D">
        <w:rPr>
          <w:rFonts w:ascii="TH SarabunPSK" w:hAnsi="TH SarabunPSK" w:cs="TH SarabunPSK"/>
          <w:color w:val="000000" w:themeColor="text1"/>
          <w:sz w:val="32"/>
          <w:szCs w:val="32"/>
        </w:rPr>
        <w:t>5 11</w:t>
      </w:r>
      <w:r w:rsidRPr="00E01A6D">
        <w:rPr>
          <w:rFonts w:ascii="TH SarabunPSK" w:hAnsi="TH SarabunPSK" w:cs="TH SarabunPSK"/>
          <w:color w:val="000000" w:themeColor="text1"/>
          <w:sz w:val="32"/>
          <w:szCs w:val="32"/>
          <w:cs/>
        </w:rPr>
        <w:t>01 สรีรวิทยา</w:t>
      </w:r>
      <w:r w:rsidR="004B052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 xml:space="preserve">หรือศึกษาควบคู่กับ </w:t>
      </w:r>
      <w:r w:rsidR="00CD6737" w:rsidRPr="00E01A6D">
        <w:rPr>
          <w:rFonts w:ascii="TH SarabunPSK" w:hAnsi="TH SarabunPSK" w:cs="TH SarabunPSK"/>
          <w:color w:val="000000" w:themeColor="text1"/>
          <w:sz w:val="32"/>
          <w:szCs w:val="32"/>
        </w:rPr>
        <w:t>SCI</w:t>
      </w:r>
      <w:r w:rsidRPr="00E01A6D">
        <w:rPr>
          <w:rFonts w:ascii="TH SarabunPSK" w:hAnsi="TH SarabunPSK" w:cs="TH SarabunPSK"/>
          <w:color w:val="000000" w:themeColor="text1"/>
          <w:sz w:val="32"/>
          <w:szCs w:val="32"/>
          <w:cs/>
        </w:rPr>
        <w:t>1</w:t>
      </w:r>
      <w:r w:rsidR="00B45DE3" w:rsidRPr="00E01A6D">
        <w:rPr>
          <w:rFonts w:ascii="TH SarabunPSK" w:hAnsi="TH SarabunPSK" w:cs="TH SarabunPSK"/>
          <w:color w:val="000000" w:themeColor="text1"/>
          <w:sz w:val="32"/>
          <w:szCs w:val="32"/>
        </w:rPr>
        <w:t>5</w:t>
      </w:r>
      <w:r w:rsidR="007B4F50" w:rsidRPr="00E01A6D">
        <w:rPr>
          <w:rFonts w:ascii="TH SarabunPSK" w:hAnsi="TH SarabunPSK" w:cs="TH SarabunPSK"/>
          <w:color w:val="000000" w:themeColor="text1"/>
          <w:sz w:val="32"/>
          <w:szCs w:val="32"/>
          <w:cs/>
        </w:rPr>
        <w:t xml:space="preserve"> </w:t>
      </w:r>
      <w:r w:rsidR="00B45DE3" w:rsidRPr="00E01A6D">
        <w:rPr>
          <w:rFonts w:ascii="TH SarabunPSK" w:hAnsi="TH SarabunPSK" w:cs="TH SarabunPSK"/>
          <w:color w:val="000000" w:themeColor="text1"/>
          <w:sz w:val="32"/>
          <w:szCs w:val="32"/>
        </w:rPr>
        <w:t>11</w:t>
      </w:r>
      <w:r w:rsidR="004B052D">
        <w:rPr>
          <w:rFonts w:ascii="TH SarabunPSK" w:hAnsi="TH SarabunPSK" w:cs="TH SarabunPSK"/>
          <w:color w:val="000000" w:themeColor="text1"/>
          <w:sz w:val="32"/>
          <w:szCs w:val="32"/>
          <w:cs/>
        </w:rPr>
        <w:t>01 สรีรวิทยา</w:t>
      </w:r>
    </w:p>
    <w:p w14:paraId="18715D3E" w14:textId="77777777" w:rsidR="001363BB" w:rsidRPr="00E01A6D" w:rsidRDefault="001363BB" w:rsidP="00F3086E">
      <w:pPr>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ab/>
        <w:t>สรีรวิทยาปฏิบัติการสรีร</w:t>
      </w:r>
      <w:r w:rsidR="004B052D">
        <w:rPr>
          <w:rFonts w:ascii="TH SarabunPSK" w:hAnsi="TH SarabunPSK" w:cs="TH SarabunPSK"/>
          <w:color w:val="000000" w:themeColor="text1"/>
          <w:sz w:val="32"/>
          <w:szCs w:val="32"/>
          <w:cs/>
        </w:rPr>
        <w:t>วิทยา เพื่อเสริมและ</w:t>
      </w:r>
      <w:r w:rsidRPr="00E01A6D">
        <w:rPr>
          <w:rFonts w:ascii="TH SarabunPSK" w:hAnsi="TH SarabunPSK" w:cs="TH SarabunPSK"/>
          <w:color w:val="000000" w:themeColor="text1"/>
          <w:sz w:val="32"/>
          <w:szCs w:val="32"/>
          <w:cs/>
        </w:rPr>
        <w:t>ประกอบความรู้ในวิชาสรีรวิทยา</w:t>
      </w:r>
    </w:p>
    <w:p w14:paraId="5012D071" w14:textId="77777777" w:rsidR="003B0035" w:rsidRPr="001772B5" w:rsidRDefault="003B0035" w:rsidP="00F3086E">
      <w:pPr>
        <w:spacing w:after="0" w:line="240" w:lineRule="auto"/>
        <w:ind w:right="-141"/>
        <w:jc w:val="thaiDistribute"/>
        <w:rPr>
          <w:rFonts w:ascii="TH SarabunPSK" w:hAnsi="TH SarabunPSK" w:cs="TH SarabunPSK"/>
          <w:b/>
          <w:bCs/>
          <w:color w:val="000000" w:themeColor="text1"/>
          <w:sz w:val="32"/>
          <w:szCs w:val="32"/>
        </w:rPr>
      </w:pPr>
      <w:r w:rsidRPr="001772B5">
        <w:rPr>
          <w:rFonts w:ascii="TH SarabunPSK" w:hAnsi="TH SarabunPSK" w:cs="TH SarabunPSK" w:hint="cs"/>
          <w:b/>
          <w:bCs/>
          <w:color w:val="000000" w:themeColor="text1"/>
          <w:sz w:val="32"/>
          <w:szCs w:val="32"/>
          <w:cs/>
        </w:rPr>
        <w:t xml:space="preserve">ผลลัพธ์การเรียนรู้ </w:t>
      </w:r>
    </w:p>
    <w:p w14:paraId="7CD34C60" w14:textId="77777777" w:rsidR="006D38A5" w:rsidRPr="00E01A6D" w:rsidRDefault="006D38A5"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5125EA19" w14:textId="77777777" w:rsidR="006D38A5" w:rsidRPr="00E01A6D" w:rsidRDefault="006D38A5"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1.</w:t>
      </w:r>
      <w:r w:rsidR="00895906">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 xml:space="preserve">อธิบายความสัมพันธ์ของปฏิบัติการกับหนาที่และกลไกการทำงานพื้นฐานของระบบต่างๆ ในร่างกาย ได้แก่ การควบคุมอุณหภูมิกาย การทดสอบการทำงานของปอด </w:t>
      </w:r>
      <w:r w:rsidR="004B7877" w:rsidRPr="00E01A6D">
        <w:rPr>
          <w:rFonts w:ascii="TH SarabunPSK" w:hAnsi="TH SarabunPSK" w:cs="TH SarabunPSK" w:hint="cs"/>
          <w:color w:val="000000" w:themeColor="text1"/>
          <w:sz w:val="32"/>
          <w:szCs w:val="32"/>
          <w:cs/>
        </w:rPr>
        <w:t xml:space="preserve">หน้าที่ของหัวใจ ชีพจรและความดันเลือด </w:t>
      </w:r>
      <w:r w:rsidRPr="00E01A6D">
        <w:rPr>
          <w:rFonts w:ascii="TH SarabunPSK" w:hAnsi="TH SarabunPSK" w:cs="TH SarabunPSK"/>
          <w:color w:val="000000" w:themeColor="text1"/>
          <w:sz w:val="32"/>
          <w:szCs w:val="32"/>
          <w:cs/>
        </w:rPr>
        <w:t xml:space="preserve">การย่อยอาหารและการทำงานของน้ำย่อย </w:t>
      </w:r>
      <w:r w:rsidR="004B7877" w:rsidRPr="00E01A6D">
        <w:rPr>
          <w:rFonts w:ascii="TH SarabunPSK" w:hAnsi="TH SarabunPSK" w:cs="TH SarabunPSK"/>
          <w:color w:val="000000" w:themeColor="text1"/>
          <w:sz w:val="32"/>
          <w:szCs w:val="32"/>
          <w:cs/>
        </w:rPr>
        <w:t>ปฏิกิริยารีเฟล็กซ์</w:t>
      </w:r>
      <w:r w:rsidR="004B7877"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ความรู้สึก</w:t>
      </w:r>
      <w:r w:rsidR="004B7877" w:rsidRPr="00E01A6D">
        <w:rPr>
          <w:rFonts w:ascii="TH SarabunPSK" w:hAnsi="TH SarabunPSK" w:cs="TH SarabunPSK" w:hint="cs"/>
          <w:color w:val="000000" w:themeColor="text1"/>
          <w:sz w:val="32"/>
          <w:szCs w:val="32"/>
          <w:cs/>
        </w:rPr>
        <w:t xml:space="preserve"> </w:t>
      </w:r>
      <w:r w:rsidR="004B7877" w:rsidRPr="00E01A6D">
        <w:rPr>
          <w:rFonts w:ascii="TH SarabunPSK" w:hAnsi="TH SarabunPSK" w:cs="TH SarabunPSK"/>
          <w:color w:val="000000" w:themeColor="text1"/>
          <w:sz w:val="32"/>
          <w:szCs w:val="32"/>
          <w:cs/>
        </w:rPr>
        <w:t>และ</w:t>
      </w:r>
      <w:r w:rsidR="004B7877" w:rsidRPr="00E01A6D">
        <w:rPr>
          <w:rFonts w:ascii="TH SarabunPSK" w:hAnsi="TH SarabunPSK" w:cs="TH SarabunPSK" w:hint="cs"/>
          <w:color w:val="000000" w:themeColor="text1"/>
          <w:sz w:val="32"/>
          <w:szCs w:val="32"/>
          <w:cs/>
        </w:rPr>
        <w:t>การทดสอบสมรรถภาพทางกาย</w:t>
      </w:r>
    </w:p>
    <w:p w14:paraId="36929839" w14:textId="77777777" w:rsidR="006D38A5" w:rsidRPr="00E01A6D" w:rsidRDefault="006D38A5"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2.</w:t>
      </w:r>
      <w:r w:rsidR="00895906">
        <w:rPr>
          <w:rFonts w:ascii="TH SarabunPSK" w:hAnsi="TH SarabunPSK" w:cs="TH SarabunPSK"/>
          <w:color w:val="000000" w:themeColor="text1"/>
          <w:sz w:val="32"/>
          <w:szCs w:val="32"/>
        </w:rPr>
        <w:tab/>
      </w:r>
      <w:r w:rsidR="00A116C1" w:rsidRPr="00E01A6D">
        <w:rPr>
          <w:rFonts w:ascii="TH SarabunPSK" w:hAnsi="TH SarabunPSK" w:cs="TH SarabunPSK" w:hint="cs"/>
          <w:color w:val="000000" w:themeColor="text1"/>
          <w:sz w:val="32"/>
          <w:szCs w:val="32"/>
          <w:cs/>
        </w:rPr>
        <w:t>แสดง</w:t>
      </w:r>
      <w:r w:rsidR="00A116C1" w:rsidRPr="00E01A6D">
        <w:rPr>
          <w:rFonts w:ascii="TH SarabunPSK" w:hAnsi="TH SarabunPSK" w:cs="TH SarabunPSK"/>
          <w:color w:val="000000" w:themeColor="text1"/>
          <w:sz w:val="32"/>
          <w:szCs w:val="32"/>
          <w:cs/>
        </w:rPr>
        <w:t>วิธีการ</w:t>
      </w:r>
      <w:r w:rsidRPr="00E01A6D">
        <w:rPr>
          <w:rFonts w:ascii="TH SarabunPSK" w:hAnsi="TH SarabunPSK" w:cs="TH SarabunPSK"/>
          <w:color w:val="000000" w:themeColor="text1"/>
          <w:sz w:val="32"/>
          <w:szCs w:val="32"/>
          <w:cs/>
        </w:rPr>
        <w:t>วัด</w:t>
      </w:r>
      <w:r w:rsidR="004B7877" w:rsidRPr="00E01A6D">
        <w:rPr>
          <w:rFonts w:ascii="TH SarabunPSK" w:hAnsi="TH SarabunPSK" w:cs="TH SarabunPSK"/>
          <w:color w:val="000000" w:themeColor="text1"/>
          <w:sz w:val="32"/>
          <w:szCs w:val="32"/>
          <w:cs/>
        </w:rPr>
        <w:t>อุณหภูมิกาย</w:t>
      </w:r>
      <w:r w:rsidR="004B7877" w:rsidRPr="00E01A6D">
        <w:rPr>
          <w:rFonts w:ascii="TH SarabunPSK" w:hAnsi="TH SarabunPSK" w:cs="TH SarabunPSK" w:hint="cs"/>
          <w:color w:val="000000" w:themeColor="text1"/>
          <w:sz w:val="32"/>
          <w:szCs w:val="32"/>
          <w:cs/>
        </w:rPr>
        <w:t xml:space="preserve"> ความจุปอด คลื่นไฟฟ้าหัวใจ </w:t>
      </w:r>
      <w:r w:rsidRPr="00E01A6D">
        <w:rPr>
          <w:rFonts w:ascii="TH SarabunPSK" w:hAnsi="TH SarabunPSK" w:cs="TH SarabunPSK"/>
          <w:color w:val="000000" w:themeColor="text1"/>
          <w:sz w:val="32"/>
          <w:szCs w:val="32"/>
          <w:cs/>
        </w:rPr>
        <w:t xml:space="preserve">อัตราชีพจรและความดันเลือด </w:t>
      </w:r>
      <w:r w:rsidR="00A116C1" w:rsidRPr="00E01A6D">
        <w:rPr>
          <w:rFonts w:ascii="TH SarabunPSK" w:hAnsi="TH SarabunPSK" w:cs="TH SarabunPSK"/>
          <w:color w:val="000000" w:themeColor="text1"/>
          <w:sz w:val="32"/>
          <w:szCs w:val="32"/>
          <w:cs/>
        </w:rPr>
        <w:t>ทดสอบปฏิกิริยารีเฟล็กซ์</w:t>
      </w:r>
      <w:r w:rsidR="00A116C1" w:rsidRPr="00E01A6D">
        <w:rPr>
          <w:rFonts w:ascii="TH SarabunPSK" w:hAnsi="TH SarabunPSK" w:cs="TH SarabunPSK" w:hint="cs"/>
          <w:color w:val="000000" w:themeColor="text1"/>
          <w:sz w:val="32"/>
          <w:szCs w:val="32"/>
          <w:cs/>
        </w:rPr>
        <w:t xml:space="preserve"> ความรู้สึก </w:t>
      </w:r>
      <w:r w:rsidR="00A116C1" w:rsidRPr="00E01A6D">
        <w:rPr>
          <w:rFonts w:ascii="TH SarabunPSK" w:hAnsi="TH SarabunPSK" w:cs="TH SarabunPSK"/>
          <w:color w:val="000000" w:themeColor="text1"/>
          <w:sz w:val="32"/>
          <w:szCs w:val="32"/>
          <w:cs/>
        </w:rPr>
        <w:t>และการทดสอบสมรรถภาพทางกาย</w:t>
      </w:r>
    </w:p>
    <w:p w14:paraId="30E6A610" w14:textId="77777777" w:rsidR="00CD6737" w:rsidRPr="00E01A6D" w:rsidRDefault="00CD6737" w:rsidP="00F3086E">
      <w:pPr>
        <w:spacing w:after="0" w:line="240" w:lineRule="auto"/>
        <w:ind w:right="-141"/>
        <w:rPr>
          <w:rFonts w:ascii="TH SarabunPSK" w:hAnsi="TH SarabunPSK" w:cs="TH SarabunPSK"/>
          <w:color w:val="000000" w:themeColor="text1"/>
          <w:sz w:val="32"/>
          <w:szCs w:val="32"/>
        </w:rPr>
      </w:pPr>
    </w:p>
    <w:p w14:paraId="1B7D881C" w14:textId="77777777" w:rsidR="006D7836" w:rsidRPr="00E01A6D" w:rsidRDefault="006D7836" w:rsidP="00F3086E">
      <w:pPr>
        <w:spacing w:after="0" w:line="240" w:lineRule="auto"/>
        <w:ind w:right="-141"/>
        <w:rPr>
          <w:rFonts w:ascii="TH SarabunPSK" w:hAnsi="TH SarabunPSK" w:cs="TH SarabunPSK"/>
          <w:b/>
          <w:bCs/>
          <w:color w:val="000000" w:themeColor="text1"/>
          <w:sz w:val="32"/>
          <w:szCs w:val="32"/>
        </w:rPr>
      </w:pPr>
    </w:p>
    <w:p w14:paraId="39DB5AE9" w14:textId="77777777" w:rsidR="00CD6737" w:rsidRPr="00E01A6D" w:rsidRDefault="00CD6737"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w:t>
      </w:r>
      <w:r w:rsidR="00B45DE3" w:rsidRPr="00E01A6D">
        <w:rPr>
          <w:rFonts w:ascii="TH SarabunPSK" w:hAnsi="TH SarabunPSK" w:cs="TH SarabunPSK"/>
          <w:b/>
          <w:bCs/>
          <w:color w:val="000000" w:themeColor="text1"/>
          <w:sz w:val="32"/>
          <w:szCs w:val="32"/>
        </w:rPr>
        <w:t>5</w:t>
      </w:r>
      <w:r w:rsidRPr="00E01A6D">
        <w:rPr>
          <w:rFonts w:ascii="TH SarabunPSK" w:hAnsi="TH SarabunPSK" w:cs="TH SarabunPSK"/>
          <w:b/>
          <w:bCs/>
          <w:color w:val="000000" w:themeColor="text1"/>
          <w:sz w:val="32"/>
          <w:szCs w:val="32"/>
          <w:cs/>
        </w:rPr>
        <w:t xml:space="preserve"> </w:t>
      </w:r>
      <w:r w:rsidR="00FF7C44" w:rsidRPr="00E01A6D">
        <w:rPr>
          <w:rFonts w:ascii="TH SarabunPSK" w:hAnsi="TH SarabunPSK" w:cs="TH SarabunPSK"/>
          <w:b/>
          <w:bCs/>
          <w:color w:val="000000" w:themeColor="text1"/>
          <w:sz w:val="32"/>
          <w:szCs w:val="32"/>
        </w:rPr>
        <w:t>1</w:t>
      </w:r>
      <w:r w:rsidR="00FF7C44" w:rsidRPr="00E01A6D">
        <w:rPr>
          <w:rFonts w:ascii="TH SarabunPSK" w:hAnsi="TH SarabunPSK" w:cs="TH SarabunPSK" w:hint="cs"/>
          <w:b/>
          <w:bCs/>
          <w:color w:val="000000" w:themeColor="text1"/>
          <w:sz w:val="32"/>
          <w:szCs w:val="32"/>
          <w:cs/>
        </w:rPr>
        <w:t>3</w:t>
      </w:r>
      <w:r w:rsidR="00B45DE3" w:rsidRPr="00E01A6D">
        <w:rPr>
          <w:rFonts w:ascii="TH SarabunPSK" w:hAnsi="TH SarabunPSK" w:cs="TH SarabunPSK"/>
          <w:b/>
          <w:bCs/>
          <w:color w:val="000000" w:themeColor="text1"/>
          <w:sz w:val="32"/>
          <w:szCs w:val="32"/>
          <w:cs/>
        </w:rPr>
        <w:t>02</w:t>
      </w:r>
      <w:r w:rsidR="00B45DE3"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Physiology Laboratory</w:t>
      </w:r>
      <w:r w:rsidR="00B45DE3" w:rsidRPr="00E01A6D">
        <w:rPr>
          <w:rFonts w:ascii="TH SarabunPSK" w:hAnsi="TH SarabunPSK" w:cs="TH SarabunPSK"/>
          <w:b/>
          <w:bCs/>
          <w:color w:val="000000" w:themeColor="text1"/>
          <w:sz w:val="32"/>
          <w:szCs w:val="32"/>
        </w:rPr>
        <w:tab/>
      </w:r>
      <w:r w:rsidR="00B45DE3" w:rsidRPr="00E01A6D">
        <w:rPr>
          <w:rFonts w:ascii="TH SarabunPSK" w:hAnsi="TH SarabunPSK" w:cs="TH SarabunPSK"/>
          <w:b/>
          <w:bCs/>
          <w:color w:val="000000" w:themeColor="text1"/>
          <w:sz w:val="32"/>
          <w:szCs w:val="32"/>
        </w:rPr>
        <w:tab/>
      </w:r>
      <w:r w:rsidR="00B45DE3" w:rsidRPr="00E01A6D">
        <w:rPr>
          <w:rFonts w:ascii="TH SarabunPSK" w:hAnsi="TH SarabunPSK" w:cs="TH SarabunPSK"/>
          <w:b/>
          <w:bCs/>
          <w:color w:val="000000" w:themeColor="text1"/>
          <w:sz w:val="32"/>
          <w:szCs w:val="32"/>
        </w:rPr>
        <w:tab/>
      </w:r>
      <w:r w:rsidR="00B45DE3"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1(0-3-0)</w:t>
      </w:r>
    </w:p>
    <w:p w14:paraId="2F3B7416" w14:textId="77777777" w:rsidR="00CD6737" w:rsidRPr="00E01A6D" w:rsidRDefault="00CD6737"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1772B5">
        <w:rPr>
          <w:rFonts w:ascii="TH SarabunPSK" w:hAnsi="TH SarabunPSK" w:cs="TH SarabunPSK"/>
          <w:b/>
          <w:bCs/>
          <w:color w:val="000000" w:themeColor="text1"/>
          <w:sz w:val="32"/>
          <w:szCs w:val="32"/>
          <w:cs/>
        </w:rPr>
        <w:t>:</w:t>
      </w:r>
      <w:r w:rsidR="005B1857">
        <w:rPr>
          <w:rFonts w:ascii="TH SarabunPSK" w:hAnsi="TH SarabunPSK" w:cs="TH SarabunPSK"/>
          <w:color w:val="000000" w:themeColor="text1"/>
          <w:sz w:val="32"/>
          <w:szCs w:val="32"/>
        </w:rPr>
        <w:tab/>
      </w:r>
      <w:r w:rsidR="00D613D9" w:rsidRPr="00E01A6D">
        <w:rPr>
          <w:rFonts w:ascii="TH SarabunPSK" w:hAnsi="TH SarabunPSK" w:cs="TH SarabunPSK"/>
          <w:color w:val="000000" w:themeColor="text1"/>
          <w:sz w:val="32"/>
          <w:szCs w:val="32"/>
        </w:rPr>
        <w:t>SCI</w:t>
      </w:r>
      <w:r w:rsidR="00D613D9" w:rsidRPr="00E01A6D">
        <w:rPr>
          <w:rFonts w:ascii="TH SarabunPSK" w:hAnsi="TH SarabunPSK" w:cs="TH SarabunPSK"/>
          <w:color w:val="000000" w:themeColor="text1"/>
          <w:sz w:val="32"/>
          <w:szCs w:val="32"/>
          <w:cs/>
        </w:rPr>
        <w:t xml:space="preserve">15 1101 </w:t>
      </w:r>
      <w:r w:rsidR="00D613D9" w:rsidRPr="00E01A6D">
        <w:rPr>
          <w:rFonts w:ascii="TH SarabunPSK" w:hAnsi="TH SarabunPSK" w:cs="TH SarabunPSK"/>
          <w:color w:val="000000" w:themeColor="text1"/>
          <w:sz w:val="32"/>
          <w:szCs w:val="32"/>
        </w:rPr>
        <w:t>Physiology</w:t>
      </w:r>
      <w:r w:rsidR="00895906">
        <w:rPr>
          <w:rFonts w:ascii="TH SarabunPSK" w:hAnsi="TH SarabunPSK" w:cs="TH SarabunPSK"/>
          <w:color w:val="000000" w:themeColor="text1"/>
          <w:sz w:val="32"/>
          <w:szCs w:val="32"/>
          <w:cs/>
        </w:rPr>
        <w:t xml:space="preserve">  </w:t>
      </w:r>
      <w:r w:rsidR="00D613D9" w:rsidRPr="00E01A6D">
        <w:rPr>
          <w:rFonts w:ascii="TH SarabunPSK" w:hAnsi="TH SarabunPSK" w:cs="TH SarabunPSK"/>
          <w:color w:val="000000" w:themeColor="text1"/>
          <w:sz w:val="32"/>
          <w:szCs w:val="32"/>
        </w:rPr>
        <w:t>or study concurrently</w:t>
      </w:r>
      <w:r w:rsidRPr="00E01A6D">
        <w:rPr>
          <w:rFonts w:ascii="TH SarabunPSK" w:hAnsi="TH SarabunPSK" w:cs="TH SarabunPSK"/>
          <w:color w:val="000000" w:themeColor="text1"/>
          <w:sz w:val="32"/>
          <w:szCs w:val="32"/>
          <w:cs/>
        </w:rPr>
        <w:t xml:space="preserve"> </w:t>
      </w:r>
      <w:r w:rsidR="00D613D9" w:rsidRPr="00E01A6D">
        <w:rPr>
          <w:rFonts w:ascii="TH SarabunPSK" w:hAnsi="TH SarabunPSK" w:cs="TH SarabunPSK"/>
          <w:color w:val="000000" w:themeColor="text1"/>
          <w:sz w:val="32"/>
          <w:szCs w:val="32"/>
        </w:rPr>
        <w:t>SCI</w:t>
      </w:r>
      <w:r w:rsidR="00D613D9" w:rsidRPr="00E01A6D">
        <w:rPr>
          <w:rFonts w:ascii="TH SarabunPSK" w:hAnsi="TH SarabunPSK" w:cs="TH SarabunPSK"/>
          <w:color w:val="000000" w:themeColor="text1"/>
          <w:sz w:val="32"/>
          <w:szCs w:val="32"/>
          <w:cs/>
        </w:rPr>
        <w:t xml:space="preserve">15 1101 </w:t>
      </w:r>
      <w:r w:rsidR="00D613D9" w:rsidRPr="00E01A6D">
        <w:rPr>
          <w:rFonts w:ascii="TH SarabunPSK" w:hAnsi="TH SarabunPSK" w:cs="TH SarabunPSK"/>
          <w:color w:val="000000" w:themeColor="text1"/>
          <w:sz w:val="32"/>
          <w:szCs w:val="32"/>
        </w:rPr>
        <w:t>Physiology</w:t>
      </w:r>
    </w:p>
    <w:p w14:paraId="16E148DC" w14:textId="77777777" w:rsidR="001363BB" w:rsidRPr="00E01A6D" w:rsidRDefault="001363BB" w:rsidP="00F3086E">
      <w:pPr>
        <w:spacing w:after="0" w:line="240" w:lineRule="auto"/>
        <w:ind w:right="-141" w:firstLine="720"/>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Physiology Laboratory for supporting and association to knowledge of physiology</w:t>
      </w:r>
      <w:r w:rsidRPr="00E01A6D">
        <w:rPr>
          <w:rFonts w:ascii="TH SarabunPSK" w:hAnsi="TH SarabunPSK" w:cs="TH SarabunPSK"/>
          <w:color w:val="000000" w:themeColor="text1"/>
          <w:sz w:val="32"/>
          <w:szCs w:val="32"/>
          <w:cs/>
        </w:rPr>
        <w:t>.</w:t>
      </w:r>
    </w:p>
    <w:p w14:paraId="5BB4E3BB" w14:textId="77777777" w:rsidR="00C02795" w:rsidRPr="005A5DD0" w:rsidRDefault="00C02795" w:rsidP="00F3086E">
      <w:pPr>
        <w:spacing w:after="0" w:line="240" w:lineRule="auto"/>
        <w:ind w:right="-141"/>
        <w:jc w:val="thaiDistribute"/>
        <w:rPr>
          <w:rFonts w:ascii="TH SarabunPSK" w:hAnsi="TH SarabunPSK" w:cs="TH SarabunPSK"/>
          <w:b/>
          <w:bCs/>
          <w:color w:val="000000" w:themeColor="text1"/>
          <w:sz w:val="32"/>
          <w:szCs w:val="32"/>
        </w:rPr>
      </w:pPr>
      <w:r w:rsidRPr="005A5DD0">
        <w:rPr>
          <w:rFonts w:ascii="TH SarabunPSK" w:hAnsi="TH SarabunPSK" w:cs="TH SarabunPSK"/>
          <w:b/>
          <w:bCs/>
          <w:color w:val="000000" w:themeColor="text1"/>
          <w:sz w:val="32"/>
          <w:szCs w:val="32"/>
        </w:rPr>
        <w:t>Expected Learning Outcomes</w:t>
      </w:r>
    </w:p>
    <w:p w14:paraId="45916589" w14:textId="77777777" w:rsidR="006D38A5" w:rsidRPr="00E01A6D" w:rsidRDefault="006D38A5" w:rsidP="00F3086E">
      <w:pPr>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75F1021F" w14:textId="77777777" w:rsidR="006D38A5" w:rsidRPr="00E01A6D" w:rsidRDefault="006D38A5" w:rsidP="00F3086E">
      <w:pPr>
        <w:pStyle w:val="ListParagraph"/>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1</w:t>
      </w:r>
      <w:r w:rsidRPr="00E01A6D">
        <w:rPr>
          <w:rFonts w:cs="TH SarabunPSK"/>
          <w:color w:val="000000" w:themeColor="text1"/>
          <w:sz w:val="32"/>
          <w:szCs w:val="32"/>
          <w:cs/>
        </w:rPr>
        <w:t>.</w:t>
      </w:r>
      <w:r w:rsidR="00895906">
        <w:rPr>
          <w:rFonts w:cs="TH SarabunPSK"/>
          <w:color w:val="000000" w:themeColor="text1"/>
          <w:sz w:val="32"/>
          <w:szCs w:val="32"/>
        </w:rPr>
        <w:tab/>
      </w:r>
      <w:r w:rsidRPr="00E01A6D">
        <w:rPr>
          <w:rFonts w:cs="TH SarabunPSK"/>
          <w:color w:val="000000" w:themeColor="text1"/>
          <w:sz w:val="32"/>
          <w:szCs w:val="32"/>
        </w:rPr>
        <w:t xml:space="preserve">describe laboratory practice in relation to </w:t>
      </w:r>
      <w:r w:rsidRPr="00E01A6D">
        <w:rPr>
          <w:rFonts w:eastAsia="Cordia New" w:cs="TH SarabunPSK"/>
          <w:color w:val="000000" w:themeColor="text1"/>
          <w:sz w:val="32"/>
          <w:szCs w:val="32"/>
          <w:lang w:eastAsia="zh-CN"/>
        </w:rPr>
        <w:t>functions and mechanisms in body systems such as body temperature regulation,</w:t>
      </w:r>
      <w:r w:rsidRPr="00E01A6D">
        <w:rPr>
          <w:rFonts w:cs="TH SarabunPSK"/>
          <w:color w:val="000000" w:themeColor="text1"/>
          <w:sz w:val="32"/>
          <w:szCs w:val="32"/>
        </w:rPr>
        <w:t xml:space="preserve"> lung function test, </w:t>
      </w:r>
      <w:r w:rsidR="00A116C1" w:rsidRPr="00E01A6D">
        <w:rPr>
          <w:rFonts w:cs="TH SarabunPSK"/>
          <w:color w:val="000000" w:themeColor="text1"/>
          <w:sz w:val="32"/>
          <w:szCs w:val="32"/>
        </w:rPr>
        <w:t xml:space="preserve">cardiac function, pulse and blood pressure, </w:t>
      </w:r>
      <w:r w:rsidRPr="00E01A6D">
        <w:rPr>
          <w:rFonts w:cs="TH SarabunPSK"/>
          <w:color w:val="000000" w:themeColor="text1"/>
          <w:sz w:val="32"/>
          <w:szCs w:val="32"/>
        </w:rPr>
        <w:t xml:space="preserve">digestion and digestive enzyme activities, </w:t>
      </w:r>
      <w:r w:rsidR="00A116C1" w:rsidRPr="00E01A6D">
        <w:rPr>
          <w:rFonts w:cs="TH SarabunPSK"/>
          <w:color w:val="000000" w:themeColor="text1"/>
          <w:sz w:val="32"/>
          <w:szCs w:val="32"/>
        </w:rPr>
        <w:t>reflex</w:t>
      </w:r>
      <w:r w:rsidRPr="00E01A6D">
        <w:rPr>
          <w:rFonts w:cs="TH SarabunPSK"/>
          <w:color w:val="000000" w:themeColor="text1"/>
          <w:sz w:val="32"/>
          <w:szCs w:val="32"/>
        </w:rPr>
        <w:t>,</w:t>
      </w:r>
      <w:r w:rsidR="00A116C1" w:rsidRPr="00E01A6D">
        <w:rPr>
          <w:rFonts w:cs="TH SarabunPSK"/>
          <w:color w:val="000000" w:themeColor="text1"/>
          <w:sz w:val="32"/>
          <w:szCs w:val="32"/>
        </w:rPr>
        <w:t xml:space="preserve"> sensation</w:t>
      </w:r>
      <w:r w:rsidRPr="00E01A6D">
        <w:rPr>
          <w:rFonts w:cs="TH SarabunPSK"/>
          <w:color w:val="000000" w:themeColor="text1"/>
          <w:sz w:val="32"/>
          <w:szCs w:val="32"/>
        </w:rPr>
        <w:t xml:space="preserve"> and </w:t>
      </w:r>
      <w:r w:rsidR="00A116C1" w:rsidRPr="00E01A6D">
        <w:rPr>
          <w:rFonts w:cs="TH SarabunPSK"/>
          <w:color w:val="000000" w:themeColor="text1"/>
          <w:sz w:val="32"/>
          <w:szCs w:val="32"/>
        </w:rPr>
        <w:t>physical fitness</w:t>
      </w:r>
      <w:r w:rsidRPr="00E01A6D">
        <w:rPr>
          <w:rFonts w:cs="TH SarabunPSK"/>
          <w:color w:val="000000" w:themeColor="text1"/>
          <w:sz w:val="32"/>
          <w:szCs w:val="32"/>
        </w:rPr>
        <w:t>;</w:t>
      </w:r>
    </w:p>
    <w:p w14:paraId="39EB58CC" w14:textId="77777777" w:rsidR="006D38A5" w:rsidRPr="00E01A6D" w:rsidRDefault="006D38A5" w:rsidP="00F3086E">
      <w:pPr>
        <w:pStyle w:val="ListParagraph"/>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2</w:t>
      </w:r>
      <w:r w:rsidRPr="00E01A6D">
        <w:rPr>
          <w:rFonts w:cs="TH SarabunPSK"/>
          <w:color w:val="000000" w:themeColor="text1"/>
          <w:sz w:val="32"/>
          <w:szCs w:val="32"/>
          <w:cs/>
        </w:rPr>
        <w:t>.</w:t>
      </w:r>
      <w:r w:rsidR="00895906">
        <w:rPr>
          <w:rFonts w:cs="TH SarabunPSK"/>
          <w:color w:val="000000" w:themeColor="text1"/>
          <w:sz w:val="32"/>
          <w:szCs w:val="32"/>
        </w:rPr>
        <w:tab/>
      </w:r>
      <w:r w:rsidR="00A116C1" w:rsidRPr="00E01A6D">
        <w:rPr>
          <w:rFonts w:cs="TH SarabunPSK"/>
          <w:color w:val="000000" w:themeColor="text1"/>
          <w:sz w:val="32"/>
          <w:szCs w:val="32"/>
        </w:rPr>
        <w:t>demonstrate</w:t>
      </w:r>
      <w:r w:rsidRPr="00E01A6D">
        <w:rPr>
          <w:rFonts w:cs="TH SarabunPSK"/>
          <w:color w:val="000000" w:themeColor="text1"/>
          <w:sz w:val="32"/>
          <w:szCs w:val="32"/>
        </w:rPr>
        <w:t xml:space="preserve"> how to </w:t>
      </w:r>
      <w:r w:rsidR="00A116C1" w:rsidRPr="00E01A6D">
        <w:rPr>
          <w:rFonts w:cs="TH SarabunPSK"/>
          <w:color w:val="000000" w:themeColor="text1"/>
          <w:sz w:val="32"/>
          <w:szCs w:val="32"/>
        </w:rPr>
        <w:t xml:space="preserve">measure </w:t>
      </w:r>
      <w:r w:rsidR="00A116C1" w:rsidRPr="00E01A6D">
        <w:rPr>
          <w:rFonts w:eastAsia="Cordia New" w:cs="TH SarabunPSK"/>
          <w:color w:val="000000" w:themeColor="text1"/>
          <w:sz w:val="32"/>
          <w:szCs w:val="32"/>
          <w:lang w:eastAsia="zh-CN"/>
        </w:rPr>
        <w:t>body temperature,</w:t>
      </w:r>
      <w:r w:rsidR="00A116C1" w:rsidRPr="00E01A6D">
        <w:rPr>
          <w:rFonts w:cs="TH SarabunPSK"/>
          <w:color w:val="000000" w:themeColor="text1"/>
          <w:sz w:val="32"/>
          <w:szCs w:val="32"/>
        </w:rPr>
        <w:t xml:space="preserve"> lung capacity, electrocardiogram, pulse and blood pressure, reflex, sensation and physical fitness</w:t>
      </w:r>
      <w:r w:rsidRPr="00E01A6D">
        <w:rPr>
          <w:rFonts w:cs="TH SarabunPSK"/>
          <w:color w:val="000000" w:themeColor="text1"/>
          <w:sz w:val="32"/>
          <w:szCs w:val="32"/>
          <w:cs/>
        </w:rPr>
        <w:t xml:space="preserve">. </w:t>
      </w:r>
    </w:p>
    <w:p w14:paraId="14BA5591" w14:textId="77777777" w:rsidR="004B052D" w:rsidRDefault="004B052D" w:rsidP="00F3086E">
      <w:pPr>
        <w:spacing w:after="0" w:line="240" w:lineRule="auto"/>
        <w:ind w:right="-141" w:firstLine="720"/>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br w:type="page"/>
      </w:r>
    </w:p>
    <w:p w14:paraId="4B714BC8" w14:textId="77777777" w:rsidR="00E82BA8" w:rsidRDefault="00D613D9" w:rsidP="002A78BC">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 xml:space="preserve">SCI15 </w:t>
      </w:r>
      <w:r w:rsidR="009F69CA" w:rsidRPr="00E01A6D">
        <w:rPr>
          <w:rFonts w:ascii="TH SarabunPSK" w:hAnsi="TH SarabunPSK" w:cs="TH SarabunPSK" w:hint="cs"/>
          <w:b/>
          <w:bCs/>
          <w:color w:val="000000" w:themeColor="text1"/>
          <w:sz w:val="32"/>
          <w:szCs w:val="32"/>
          <w:cs/>
        </w:rPr>
        <w:t>2</w:t>
      </w:r>
      <w:r w:rsidR="00FF7C44" w:rsidRPr="00E01A6D">
        <w:rPr>
          <w:rFonts w:ascii="TH SarabunPSK" w:hAnsi="TH SarabunPSK" w:cs="TH SarabunPSK"/>
          <w:b/>
          <w:bCs/>
          <w:color w:val="000000" w:themeColor="text1"/>
          <w:sz w:val="32"/>
          <w:szCs w:val="32"/>
          <w:cs/>
        </w:rPr>
        <w:t>3</w:t>
      </w:r>
      <w:r w:rsidR="00E82BA8" w:rsidRPr="00E01A6D">
        <w:rPr>
          <w:rFonts w:ascii="TH SarabunPSK" w:hAnsi="TH SarabunPSK" w:cs="TH SarabunPSK"/>
          <w:b/>
          <w:bCs/>
          <w:color w:val="000000" w:themeColor="text1"/>
          <w:sz w:val="32"/>
          <w:szCs w:val="32"/>
          <w:cs/>
        </w:rPr>
        <w:t>0</w:t>
      </w:r>
      <w:r w:rsidR="009F69CA" w:rsidRPr="00E01A6D">
        <w:rPr>
          <w:rFonts w:ascii="TH SarabunPSK" w:hAnsi="TH SarabunPSK" w:cs="TH SarabunPSK" w:hint="cs"/>
          <w:b/>
          <w:bCs/>
          <w:color w:val="000000" w:themeColor="text1"/>
          <w:sz w:val="32"/>
          <w:szCs w:val="32"/>
          <w:cs/>
        </w:rPr>
        <w:t>1</w:t>
      </w:r>
      <w:r w:rsidRPr="00E01A6D">
        <w:rPr>
          <w:rFonts w:ascii="TH SarabunPSK" w:hAnsi="TH SarabunPSK" w:cs="TH SarabunPSK"/>
          <w:b/>
          <w:bCs/>
          <w:color w:val="000000" w:themeColor="text1"/>
          <w:sz w:val="32"/>
          <w:szCs w:val="32"/>
          <w:cs/>
        </w:rPr>
        <w:t xml:space="preserve"> </w:t>
      </w:r>
      <w:r w:rsidR="00045622" w:rsidRPr="00E01A6D">
        <w:rPr>
          <w:rFonts w:ascii="TH SarabunPSK" w:hAnsi="TH SarabunPSK" w:cs="TH SarabunPSK"/>
          <w:b/>
          <w:bCs/>
          <w:color w:val="000000" w:themeColor="text1"/>
          <w:sz w:val="32"/>
          <w:szCs w:val="32"/>
        </w:rPr>
        <w:tab/>
      </w:r>
      <w:r w:rsidR="00E82BA8" w:rsidRPr="00E01A6D">
        <w:rPr>
          <w:rFonts w:ascii="TH SarabunPSK" w:hAnsi="TH SarabunPSK" w:cs="TH SarabunPSK"/>
          <w:b/>
          <w:bCs/>
          <w:color w:val="000000" w:themeColor="text1"/>
          <w:sz w:val="32"/>
          <w:szCs w:val="32"/>
          <w:cs/>
        </w:rPr>
        <w:t>สรีรวิทยาพื้นฐาน</w:t>
      </w:r>
      <w:r w:rsidR="00E82BA8" w:rsidRPr="00E01A6D">
        <w:rPr>
          <w:rFonts w:ascii="TH SarabunPSK" w:hAnsi="TH SarabunPSK" w:cs="TH SarabunPSK"/>
          <w:b/>
          <w:bCs/>
          <w:color w:val="000000" w:themeColor="text1"/>
          <w:sz w:val="32"/>
          <w:szCs w:val="32"/>
          <w:cs/>
        </w:rPr>
        <w:tab/>
      </w:r>
      <w:r w:rsidR="00B83198" w:rsidRPr="00E01A6D">
        <w:rPr>
          <w:rFonts w:ascii="TH SarabunPSK" w:hAnsi="TH SarabunPSK" w:cs="TH SarabunPSK"/>
          <w:b/>
          <w:bCs/>
          <w:color w:val="000000" w:themeColor="text1"/>
          <w:sz w:val="32"/>
          <w:szCs w:val="32"/>
        </w:rPr>
        <w:tab/>
      </w:r>
      <w:r w:rsidR="00B83198" w:rsidRPr="00E01A6D">
        <w:rPr>
          <w:rFonts w:ascii="TH SarabunPSK" w:hAnsi="TH SarabunPSK" w:cs="TH SarabunPSK"/>
          <w:b/>
          <w:bCs/>
          <w:color w:val="000000" w:themeColor="text1"/>
          <w:sz w:val="32"/>
          <w:szCs w:val="32"/>
        </w:rPr>
        <w:tab/>
      </w:r>
      <w:r w:rsidR="00045622" w:rsidRPr="00E01A6D">
        <w:rPr>
          <w:rFonts w:ascii="TH SarabunPSK" w:hAnsi="TH SarabunPSK" w:cs="TH SarabunPSK"/>
          <w:b/>
          <w:bCs/>
          <w:color w:val="000000" w:themeColor="text1"/>
          <w:sz w:val="32"/>
          <w:szCs w:val="32"/>
        </w:rPr>
        <w:tab/>
      </w:r>
      <w:r w:rsidR="00045622" w:rsidRPr="00E01A6D">
        <w:rPr>
          <w:rFonts w:ascii="TH SarabunPSK" w:hAnsi="TH SarabunPSK" w:cs="TH SarabunPSK"/>
          <w:b/>
          <w:bCs/>
          <w:color w:val="000000" w:themeColor="text1"/>
          <w:sz w:val="32"/>
          <w:szCs w:val="32"/>
        </w:rPr>
        <w:tab/>
      </w:r>
      <w:r w:rsidR="00045622" w:rsidRPr="00E01A6D">
        <w:rPr>
          <w:rFonts w:ascii="TH SarabunPSK" w:hAnsi="TH SarabunPSK" w:cs="TH SarabunPSK"/>
          <w:b/>
          <w:bCs/>
          <w:color w:val="000000" w:themeColor="text1"/>
          <w:sz w:val="32"/>
          <w:szCs w:val="32"/>
        </w:rPr>
        <w:tab/>
      </w:r>
      <w:r w:rsidR="00045622"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82BA8" w:rsidRPr="00E01A6D">
        <w:rPr>
          <w:rFonts w:ascii="TH SarabunPSK" w:hAnsi="TH SarabunPSK" w:cs="TH SarabunPSK"/>
          <w:b/>
          <w:bCs/>
          <w:color w:val="000000" w:themeColor="text1"/>
          <w:sz w:val="32"/>
          <w:szCs w:val="32"/>
          <w:cs/>
        </w:rPr>
        <w:t>3(3-0-6)</w:t>
      </w:r>
    </w:p>
    <w:p w14:paraId="547502A9" w14:textId="77777777" w:rsidR="004B052D" w:rsidRPr="004B052D" w:rsidRDefault="004B052D" w:rsidP="002A78BC">
      <w:pPr>
        <w:tabs>
          <w:tab w:val="left" w:pos="1418"/>
        </w:tabs>
        <w:spacing w:after="0" w:line="240" w:lineRule="auto"/>
        <w:ind w:left="1418" w:right="-141"/>
        <w:jc w:val="thaiDistribute"/>
        <w:rPr>
          <w:rFonts w:ascii="TH SarabunPSK" w:hAnsi="TH SarabunPSK" w:cs="TH SarabunPSK"/>
          <w:color w:val="000000" w:themeColor="text1"/>
          <w:sz w:val="32"/>
          <w:szCs w:val="32"/>
        </w:rPr>
      </w:pPr>
      <w:r w:rsidRPr="004B052D">
        <w:rPr>
          <w:rFonts w:ascii="TH SarabunPSK" w:hAnsi="TH SarabunPSK" w:cs="TH SarabunPSK" w:hint="cs"/>
          <w:color w:val="000000" w:themeColor="text1"/>
          <w:sz w:val="32"/>
          <w:szCs w:val="32"/>
          <w:cs/>
        </w:rPr>
        <w:t>(</w:t>
      </w:r>
      <w:r w:rsidRPr="004B052D">
        <w:rPr>
          <w:rFonts w:ascii="TH SarabunPSK" w:hAnsi="TH SarabunPSK" w:cs="TH SarabunPSK"/>
          <w:color w:val="000000" w:themeColor="text1"/>
          <w:sz w:val="32"/>
          <w:szCs w:val="32"/>
        </w:rPr>
        <w:t>Basic Physiology</w:t>
      </w:r>
      <w:r w:rsidRPr="004B052D">
        <w:rPr>
          <w:rFonts w:ascii="TH SarabunPSK" w:hAnsi="TH SarabunPSK" w:cs="TH SarabunPSK" w:hint="cs"/>
          <w:color w:val="000000" w:themeColor="text1"/>
          <w:sz w:val="32"/>
          <w:szCs w:val="32"/>
          <w:cs/>
        </w:rPr>
        <w:t>)</w:t>
      </w:r>
    </w:p>
    <w:p w14:paraId="27F3E06B" w14:textId="77777777" w:rsidR="00E82BA8" w:rsidRPr="00E01A6D" w:rsidRDefault="00E82BA8" w:rsidP="002A78BC">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5A5DD0">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4B052D">
        <w:rPr>
          <w:rFonts w:ascii="TH SarabunPSK" w:hAnsi="TH SarabunPSK" w:cs="TH SarabunPSK"/>
          <w:color w:val="000000" w:themeColor="text1"/>
          <w:sz w:val="32"/>
          <w:szCs w:val="32"/>
          <w:cs/>
        </w:rPr>
        <w:t>ไม่มี</w:t>
      </w:r>
    </w:p>
    <w:p w14:paraId="51F5263D" w14:textId="77777777" w:rsidR="00E82BA8" w:rsidRPr="00E01A6D" w:rsidRDefault="00E82BA8"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 xml:space="preserve">ศึกษาหน้าที่และกลไกการทำงานพื้นฐานของระบบต่างๆ ในร่างกาย ได้แก่ การควบคุมอุณหภูมิกาย ระบบหายใจ ระบบไหลเวียนเลือด ระบบทางเดินอาหารและเมทาบอลิซึม ระบบขับถ่ายปัสสาวะ ระบบต่อมไร้ท่อ ระบบสืบพันธุ์ ระบบกล้ามเนื้อ ระบบประสาทรับความรู้สึก ระบบประสาทยนต์ ระบบประสาทอัตโนวัติ และระบบประสาทที่เกี่ยวข้องกับการทำงานขั้นสูง </w:t>
      </w:r>
    </w:p>
    <w:p w14:paraId="44C8C2EF" w14:textId="77777777" w:rsidR="00E82BA8" w:rsidRPr="001772B5" w:rsidRDefault="001772B5" w:rsidP="00F3086E">
      <w:pPr>
        <w:spacing w:after="0" w:line="240" w:lineRule="auto"/>
        <w:ind w:right="-141"/>
        <w:jc w:val="thaiDistribute"/>
        <w:rPr>
          <w:rFonts w:ascii="TH SarabunPSK" w:hAnsi="TH SarabunPSK" w:cs="TH SarabunPSK"/>
          <w:b/>
          <w:bCs/>
          <w:color w:val="000000" w:themeColor="text1"/>
          <w:sz w:val="32"/>
          <w:szCs w:val="32"/>
        </w:rPr>
      </w:pPr>
      <w:r w:rsidRPr="001772B5">
        <w:rPr>
          <w:rFonts w:ascii="TH SarabunPSK" w:hAnsi="TH SarabunPSK" w:cs="TH SarabunPSK"/>
          <w:b/>
          <w:bCs/>
          <w:color w:val="000000" w:themeColor="text1"/>
          <w:sz w:val="32"/>
          <w:szCs w:val="32"/>
          <w:cs/>
        </w:rPr>
        <w:t>ผลการเรียนรู้ที่คาดหวัง</w:t>
      </w:r>
    </w:p>
    <w:p w14:paraId="64EB1D51" w14:textId="77777777" w:rsidR="00E82BA8" w:rsidRPr="00E01A6D" w:rsidRDefault="00E82BA8"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2AD0AC1B" w14:textId="77777777" w:rsidR="00E82BA8" w:rsidRPr="00E01A6D" w:rsidRDefault="00045622"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1.</w:t>
      </w:r>
      <w:r w:rsidR="00F3086E">
        <w:rPr>
          <w:rFonts w:ascii="TH SarabunPSK" w:hAnsi="TH SarabunPSK" w:cs="TH SarabunPSK"/>
          <w:color w:val="000000" w:themeColor="text1"/>
          <w:sz w:val="32"/>
          <w:szCs w:val="32"/>
        </w:rPr>
        <w:tab/>
      </w:r>
      <w:r w:rsidR="00E82BA8" w:rsidRPr="00E01A6D">
        <w:rPr>
          <w:rFonts w:ascii="TH SarabunPSK" w:hAnsi="TH SarabunPSK" w:cs="TH SarabunPSK"/>
          <w:color w:val="000000" w:themeColor="text1"/>
          <w:sz w:val="32"/>
          <w:szCs w:val="32"/>
          <w:cs/>
        </w:rPr>
        <w:t>รู้เกี่ยวกับความรูพื้นฐานทางดานสรีรวิทยา โดยเนนหนาที่และกลไกการทำงานพื้นฐานของระบบต่าง</w:t>
      </w:r>
      <w:r w:rsidR="00D76C58" w:rsidRPr="00E01A6D">
        <w:rPr>
          <w:rFonts w:ascii="TH SarabunPSK" w:hAnsi="TH SarabunPSK" w:cs="TH SarabunPSK" w:hint="cs"/>
          <w:color w:val="000000" w:themeColor="text1"/>
          <w:sz w:val="32"/>
          <w:szCs w:val="32"/>
          <w:cs/>
        </w:rPr>
        <w:t xml:space="preserve"> </w:t>
      </w:r>
      <w:r w:rsidR="00E82BA8" w:rsidRPr="00E01A6D">
        <w:rPr>
          <w:rFonts w:ascii="TH SarabunPSK" w:hAnsi="TH SarabunPSK" w:cs="TH SarabunPSK"/>
          <w:color w:val="000000" w:themeColor="text1"/>
          <w:sz w:val="32"/>
          <w:szCs w:val="32"/>
          <w:cs/>
        </w:rPr>
        <w:t>ๆ ในร่างกาย</w:t>
      </w:r>
    </w:p>
    <w:p w14:paraId="22674F11" w14:textId="77777777" w:rsidR="00E82BA8" w:rsidRPr="00E01A6D" w:rsidRDefault="00045622"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2.</w:t>
      </w:r>
      <w:r w:rsidR="00F3086E">
        <w:rPr>
          <w:rFonts w:ascii="TH SarabunPSK" w:hAnsi="TH SarabunPSK" w:cs="TH SarabunPSK"/>
          <w:color w:val="000000" w:themeColor="text1"/>
          <w:sz w:val="32"/>
          <w:szCs w:val="32"/>
        </w:rPr>
        <w:tab/>
      </w:r>
      <w:r w:rsidR="00E82BA8" w:rsidRPr="00E01A6D">
        <w:rPr>
          <w:rFonts w:ascii="TH SarabunPSK" w:hAnsi="TH SarabunPSK" w:cs="TH SarabunPSK"/>
          <w:color w:val="000000" w:themeColor="text1"/>
          <w:sz w:val="32"/>
          <w:szCs w:val="32"/>
          <w:cs/>
        </w:rPr>
        <w:t>อธิบายความรูพื้นฐานทางดานสรีรวิทยา โดยเนนหนาที่และกลไกการทำงานพื้นฐานของระบบต่าง</w:t>
      </w:r>
      <w:r w:rsidR="00D76C58" w:rsidRPr="00E01A6D">
        <w:rPr>
          <w:rFonts w:ascii="TH SarabunPSK" w:hAnsi="TH SarabunPSK" w:cs="TH SarabunPSK" w:hint="cs"/>
          <w:color w:val="000000" w:themeColor="text1"/>
          <w:sz w:val="32"/>
          <w:szCs w:val="32"/>
          <w:cs/>
        </w:rPr>
        <w:t xml:space="preserve"> </w:t>
      </w:r>
      <w:r w:rsidR="00E82BA8" w:rsidRPr="00E01A6D">
        <w:rPr>
          <w:rFonts w:ascii="TH SarabunPSK" w:hAnsi="TH SarabunPSK" w:cs="TH SarabunPSK"/>
          <w:color w:val="000000" w:themeColor="text1"/>
          <w:sz w:val="32"/>
          <w:szCs w:val="32"/>
          <w:cs/>
        </w:rPr>
        <w:t>ๆ ในร่างกาย</w:t>
      </w:r>
    </w:p>
    <w:p w14:paraId="70510F0C" w14:textId="77777777" w:rsidR="00FF7C44" w:rsidRDefault="00FF7C44" w:rsidP="00F3086E">
      <w:pPr>
        <w:spacing w:after="0" w:line="240" w:lineRule="auto"/>
        <w:ind w:right="-141" w:firstLine="720"/>
        <w:jc w:val="thaiDistribute"/>
        <w:rPr>
          <w:rFonts w:ascii="TH SarabunPSK" w:hAnsi="TH SarabunPSK" w:cs="TH SarabunPSK"/>
          <w:color w:val="000000" w:themeColor="text1"/>
          <w:sz w:val="32"/>
          <w:szCs w:val="32"/>
        </w:rPr>
      </w:pPr>
    </w:p>
    <w:p w14:paraId="70BB3153" w14:textId="77777777" w:rsidR="004B052D" w:rsidRPr="00E01A6D" w:rsidRDefault="004B052D" w:rsidP="00F3086E">
      <w:pPr>
        <w:spacing w:after="0" w:line="240" w:lineRule="auto"/>
        <w:ind w:right="-141" w:firstLine="720"/>
        <w:jc w:val="thaiDistribute"/>
        <w:rPr>
          <w:rFonts w:ascii="TH SarabunPSK" w:hAnsi="TH SarabunPSK" w:cs="TH SarabunPSK"/>
          <w:color w:val="000000" w:themeColor="text1"/>
          <w:sz w:val="32"/>
          <w:szCs w:val="32"/>
        </w:rPr>
      </w:pPr>
    </w:p>
    <w:p w14:paraId="586021A1" w14:textId="77777777" w:rsidR="00B83198" w:rsidRPr="00E01A6D" w:rsidRDefault="00B83198" w:rsidP="002A78BC">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 xml:space="preserve">SCI15 </w:t>
      </w:r>
      <w:r w:rsidR="009F69CA" w:rsidRPr="00E01A6D">
        <w:rPr>
          <w:rFonts w:ascii="TH SarabunPSK" w:hAnsi="TH SarabunPSK" w:cs="TH SarabunPSK" w:hint="cs"/>
          <w:b/>
          <w:bCs/>
          <w:color w:val="000000" w:themeColor="text1"/>
          <w:sz w:val="32"/>
          <w:szCs w:val="32"/>
          <w:cs/>
        </w:rPr>
        <w:t>2</w:t>
      </w:r>
      <w:r w:rsidR="00FF7C44" w:rsidRPr="00E01A6D">
        <w:rPr>
          <w:rFonts w:ascii="TH SarabunPSK" w:hAnsi="TH SarabunPSK" w:cs="TH SarabunPSK"/>
          <w:b/>
          <w:bCs/>
          <w:color w:val="000000" w:themeColor="text1"/>
          <w:sz w:val="32"/>
          <w:szCs w:val="32"/>
          <w:cs/>
        </w:rPr>
        <w:t>3</w:t>
      </w:r>
      <w:r w:rsidRPr="00E01A6D">
        <w:rPr>
          <w:rFonts w:ascii="TH SarabunPSK" w:hAnsi="TH SarabunPSK" w:cs="TH SarabunPSK"/>
          <w:b/>
          <w:bCs/>
          <w:color w:val="000000" w:themeColor="text1"/>
          <w:sz w:val="32"/>
          <w:szCs w:val="32"/>
          <w:cs/>
        </w:rPr>
        <w:t>0</w:t>
      </w:r>
      <w:r w:rsidR="009F69CA" w:rsidRPr="00E01A6D">
        <w:rPr>
          <w:rFonts w:ascii="TH SarabunPSK" w:hAnsi="TH SarabunPSK" w:cs="TH SarabunPSK" w:hint="cs"/>
          <w:b/>
          <w:bCs/>
          <w:color w:val="000000" w:themeColor="text1"/>
          <w:sz w:val="32"/>
          <w:szCs w:val="32"/>
          <w:cs/>
        </w:rPr>
        <w:t>1</w:t>
      </w:r>
      <w:r w:rsidR="00045622" w:rsidRPr="00E01A6D">
        <w:rPr>
          <w:rFonts w:ascii="TH SarabunPSK" w:hAnsi="TH SarabunPSK" w:cs="TH SarabunPSK"/>
          <w:b/>
          <w:bCs/>
          <w:color w:val="000000" w:themeColor="text1"/>
          <w:sz w:val="32"/>
          <w:szCs w:val="32"/>
        </w:rPr>
        <w:tab/>
        <w:t>Basic Physiology</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045622" w:rsidRPr="00E01A6D">
        <w:rPr>
          <w:rFonts w:ascii="TH SarabunPSK" w:hAnsi="TH SarabunPSK" w:cs="TH SarabunPSK"/>
          <w:b/>
          <w:bCs/>
          <w:color w:val="000000" w:themeColor="text1"/>
          <w:sz w:val="32"/>
          <w:szCs w:val="32"/>
        </w:rPr>
        <w:tab/>
      </w:r>
      <w:r w:rsidR="00045622" w:rsidRPr="00E01A6D">
        <w:rPr>
          <w:rFonts w:ascii="TH SarabunPSK" w:hAnsi="TH SarabunPSK" w:cs="TH SarabunPSK"/>
          <w:b/>
          <w:bCs/>
          <w:color w:val="000000" w:themeColor="text1"/>
          <w:sz w:val="32"/>
          <w:szCs w:val="32"/>
        </w:rPr>
        <w:tab/>
      </w:r>
      <w:r w:rsidR="00045622" w:rsidRPr="00E01A6D">
        <w:rPr>
          <w:rFonts w:ascii="TH SarabunPSK" w:hAnsi="TH SarabunPSK" w:cs="TH SarabunPSK"/>
          <w:b/>
          <w:bCs/>
          <w:color w:val="000000" w:themeColor="text1"/>
          <w:sz w:val="32"/>
          <w:szCs w:val="32"/>
        </w:rPr>
        <w:tab/>
      </w:r>
      <w:r w:rsidR="00045622"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3(3-0-6)</w:t>
      </w:r>
    </w:p>
    <w:p w14:paraId="7AF70DA7" w14:textId="77777777" w:rsidR="00B83198" w:rsidRPr="00E01A6D" w:rsidRDefault="00B83198" w:rsidP="002A78BC">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1772B5">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None</w:t>
      </w:r>
    </w:p>
    <w:p w14:paraId="72D3BCA5" w14:textId="77777777" w:rsidR="00E82BA8" w:rsidRPr="00E01A6D" w:rsidRDefault="00E82BA8"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Study the basic principles of functions and mechanisms in body systems such as body temperature regulation, respiratory system, cardiovascular system, gastrointestinal system and metabolism, urinary system, endocrine system, reproductive system, muscle system, sensory system, motor system, autonomic nervous system, and higher brain function</w:t>
      </w:r>
      <w:r w:rsidRPr="00E01A6D">
        <w:rPr>
          <w:rFonts w:ascii="TH SarabunPSK" w:hAnsi="TH SarabunPSK" w:cs="TH SarabunPSK"/>
          <w:color w:val="000000" w:themeColor="text1"/>
          <w:sz w:val="32"/>
          <w:szCs w:val="32"/>
          <w:cs/>
        </w:rPr>
        <w:t>.</w:t>
      </w:r>
    </w:p>
    <w:p w14:paraId="3FF9053F" w14:textId="77777777" w:rsidR="00E82BA8" w:rsidRPr="001772B5" w:rsidRDefault="00E82BA8" w:rsidP="00F3086E">
      <w:pPr>
        <w:spacing w:after="0" w:line="240" w:lineRule="auto"/>
        <w:ind w:right="-141"/>
        <w:jc w:val="thaiDistribute"/>
        <w:rPr>
          <w:rFonts w:ascii="TH SarabunPSK" w:hAnsi="TH SarabunPSK" w:cs="TH SarabunPSK"/>
          <w:b/>
          <w:bCs/>
          <w:color w:val="000000" w:themeColor="text1"/>
          <w:sz w:val="32"/>
          <w:szCs w:val="32"/>
        </w:rPr>
      </w:pPr>
      <w:r w:rsidRPr="001772B5">
        <w:rPr>
          <w:rFonts w:ascii="TH SarabunPSK" w:hAnsi="TH SarabunPSK" w:cs="TH SarabunPSK"/>
          <w:b/>
          <w:bCs/>
          <w:color w:val="000000" w:themeColor="text1"/>
          <w:sz w:val="32"/>
          <w:szCs w:val="32"/>
        </w:rPr>
        <w:t xml:space="preserve">Expected Learning </w:t>
      </w:r>
      <w:r w:rsidR="001772B5">
        <w:rPr>
          <w:rFonts w:ascii="TH SarabunPSK" w:hAnsi="TH SarabunPSK" w:cs="TH SarabunPSK"/>
          <w:b/>
          <w:bCs/>
          <w:color w:val="000000" w:themeColor="text1"/>
          <w:sz w:val="32"/>
          <w:szCs w:val="32"/>
        </w:rPr>
        <w:t>Outcomes</w:t>
      </w:r>
    </w:p>
    <w:p w14:paraId="4F4B0CBD" w14:textId="77777777" w:rsidR="00E82BA8" w:rsidRPr="00E01A6D" w:rsidRDefault="00E82BA8"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0D349A1C" w14:textId="77777777" w:rsidR="00E82BA8" w:rsidRPr="00E01A6D" w:rsidRDefault="00045622"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1.</w:t>
      </w:r>
      <w:r w:rsidR="00F3086E">
        <w:rPr>
          <w:rFonts w:ascii="TH SarabunPSK" w:hAnsi="TH SarabunPSK" w:cs="TH SarabunPSK"/>
          <w:color w:val="000000" w:themeColor="text1"/>
          <w:sz w:val="32"/>
          <w:szCs w:val="32"/>
        </w:rPr>
        <w:tab/>
      </w:r>
      <w:r w:rsidR="00E82BA8" w:rsidRPr="00E01A6D">
        <w:rPr>
          <w:rFonts w:ascii="TH SarabunPSK" w:hAnsi="TH SarabunPSK" w:cs="TH SarabunPSK"/>
          <w:color w:val="000000" w:themeColor="text1"/>
          <w:sz w:val="32"/>
          <w:szCs w:val="32"/>
        </w:rPr>
        <w:t xml:space="preserve">know about basic knowledge in physiology that emphasizes principles of functions and mechanisms in body systems; </w:t>
      </w:r>
    </w:p>
    <w:p w14:paraId="3608E9C8" w14:textId="77777777" w:rsidR="00E82BA8" w:rsidRPr="00E01A6D" w:rsidRDefault="00045622"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2.</w:t>
      </w:r>
      <w:r w:rsidR="00F3086E">
        <w:rPr>
          <w:rFonts w:ascii="TH SarabunPSK" w:hAnsi="TH SarabunPSK" w:cs="TH SarabunPSK"/>
          <w:color w:val="000000" w:themeColor="text1"/>
          <w:sz w:val="32"/>
          <w:szCs w:val="32"/>
        </w:rPr>
        <w:tab/>
      </w:r>
      <w:r w:rsidR="00E82BA8" w:rsidRPr="00E01A6D">
        <w:rPr>
          <w:rFonts w:ascii="TH SarabunPSK" w:hAnsi="TH SarabunPSK" w:cs="TH SarabunPSK"/>
          <w:color w:val="000000" w:themeColor="text1"/>
          <w:sz w:val="32"/>
          <w:szCs w:val="32"/>
        </w:rPr>
        <w:t>explain basic knowledge in physiology that emphasizes principles of functions and mechanisms in body systems</w:t>
      </w:r>
      <w:r w:rsidR="00E82BA8" w:rsidRPr="00E01A6D">
        <w:rPr>
          <w:rFonts w:ascii="TH SarabunPSK" w:hAnsi="TH SarabunPSK" w:cs="TH SarabunPSK"/>
          <w:color w:val="000000" w:themeColor="text1"/>
          <w:sz w:val="32"/>
          <w:szCs w:val="32"/>
          <w:cs/>
        </w:rPr>
        <w:t>.</w:t>
      </w:r>
    </w:p>
    <w:p w14:paraId="0EFD6DAF" w14:textId="77777777" w:rsidR="004B052D" w:rsidRDefault="004B052D" w:rsidP="00F3086E">
      <w:pPr>
        <w:spacing w:after="0" w:line="240" w:lineRule="auto"/>
        <w:ind w:right="-141"/>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2B6585C0" w14:textId="77777777" w:rsidR="00E82BA8" w:rsidRDefault="0070032F" w:rsidP="002A78BC">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 xml:space="preserve">SCI15 </w:t>
      </w:r>
      <w:r w:rsidR="009F69CA" w:rsidRPr="00E01A6D">
        <w:rPr>
          <w:rFonts w:ascii="TH SarabunPSK" w:hAnsi="TH SarabunPSK" w:cs="TH SarabunPSK" w:hint="cs"/>
          <w:b/>
          <w:bCs/>
          <w:color w:val="000000" w:themeColor="text1"/>
          <w:sz w:val="32"/>
          <w:szCs w:val="32"/>
          <w:cs/>
        </w:rPr>
        <w:t>2302</w:t>
      </w:r>
      <w:r w:rsidR="00E82BA8" w:rsidRPr="00E01A6D">
        <w:rPr>
          <w:rFonts w:ascii="TH SarabunPSK" w:hAnsi="TH SarabunPSK" w:cs="TH SarabunPSK"/>
          <w:b/>
          <w:bCs/>
          <w:color w:val="000000" w:themeColor="text1"/>
          <w:sz w:val="32"/>
          <w:szCs w:val="32"/>
          <w:cs/>
        </w:rPr>
        <w:tab/>
        <w:t>ปฏิบัติการสรีรวิทยาพื้นฐาน</w:t>
      </w:r>
      <w:r w:rsidR="00E82BA8"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454E37"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00E82BA8" w:rsidRPr="00E01A6D">
        <w:rPr>
          <w:rFonts w:ascii="TH SarabunPSK" w:hAnsi="TH SarabunPSK" w:cs="TH SarabunPSK"/>
          <w:b/>
          <w:bCs/>
          <w:color w:val="000000" w:themeColor="text1"/>
          <w:sz w:val="32"/>
          <w:szCs w:val="32"/>
          <w:cs/>
        </w:rPr>
        <w:t>1(0-3-0)</w:t>
      </w:r>
    </w:p>
    <w:p w14:paraId="70C8F2E9" w14:textId="77777777" w:rsidR="004B052D" w:rsidRPr="004B052D" w:rsidRDefault="004B052D" w:rsidP="002A78BC">
      <w:pPr>
        <w:tabs>
          <w:tab w:val="left" w:pos="1418"/>
        </w:tabs>
        <w:spacing w:after="0" w:line="240" w:lineRule="auto"/>
        <w:ind w:left="1418" w:right="-141"/>
        <w:jc w:val="thaiDistribute"/>
        <w:rPr>
          <w:rFonts w:ascii="TH SarabunPSK" w:hAnsi="TH SarabunPSK" w:cs="TH SarabunPSK"/>
          <w:color w:val="000000" w:themeColor="text1"/>
          <w:sz w:val="32"/>
          <w:szCs w:val="32"/>
        </w:rPr>
      </w:pPr>
      <w:r w:rsidRPr="004B052D">
        <w:rPr>
          <w:rFonts w:ascii="TH SarabunPSK" w:hAnsi="TH SarabunPSK" w:cs="TH SarabunPSK" w:hint="cs"/>
          <w:color w:val="000000" w:themeColor="text1"/>
          <w:sz w:val="32"/>
          <w:szCs w:val="32"/>
          <w:cs/>
        </w:rPr>
        <w:t>(</w:t>
      </w:r>
      <w:r w:rsidRPr="004B052D">
        <w:rPr>
          <w:rFonts w:ascii="TH SarabunPSK" w:hAnsi="TH SarabunPSK" w:cs="TH SarabunPSK"/>
          <w:color w:val="000000" w:themeColor="text1"/>
          <w:sz w:val="32"/>
          <w:szCs w:val="32"/>
        </w:rPr>
        <w:t>Basic Physiology Laboratory</w:t>
      </w:r>
      <w:r w:rsidRPr="004B052D">
        <w:rPr>
          <w:rFonts w:ascii="TH SarabunPSK" w:hAnsi="TH SarabunPSK" w:cs="TH SarabunPSK" w:hint="cs"/>
          <w:color w:val="000000" w:themeColor="text1"/>
          <w:sz w:val="32"/>
          <w:szCs w:val="32"/>
          <w:cs/>
        </w:rPr>
        <w:t>)</w:t>
      </w:r>
    </w:p>
    <w:p w14:paraId="681BBE84" w14:textId="77777777" w:rsidR="00E82BA8" w:rsidRPr="00E01A6D" w:rsidRDefault="0070032F" w:rsidP="002A78BC">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5A5DD0">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7153CB">
        <w:rPr>
          <w:rFonts w:ascii="TH SarabunPSK" w:hAnsi="TH SarabunPSK" w:cs="TH SarabunPSK"/>
          <w:color w:val="000000" w:themeColor="text1"/>
          <w:sz w:val="32"/>
          <w:szCs w:val="32"/>
        </w:rPr>
        <w:t xml:space="preserve">SCI15 2301 </w:t>
      </w:r>
      <w:r w:rsidR="00E82BA8" w:rsidRPr="00E01A6D">
        <w:rPr>
          <w:rFonts w:ascii="TH SarabunPSK" w:hAnsi="TH SarabunPSK" w:cs="TH SarabunPSK"/>
          <w:color w:val="000000" w:themeColor="text1"/>
          <w:sz w:val="32"/>
          <w:szCs w:val="32"/>
          <w:cs/>
        </w:rPr>
        <w:t>สรีร</w:t>
      </w:r>
      <w:r w:rsidR="004B052D">
        <w:rPr>
          <w:rFonts w:ascii="TH SarabunPSK" w:hAnsi="TH SarabunPSK" w:cs="TH SarabunPSK"/>
          <w:color w:val="000000" w:themeColor="text1"/>
          <w:sz w:val="32"/>
          <w:szCs w:val="32"/>
          <w:cs/>
        </w:rPr>
        <w:t>วิทยาพื้นฐาน</w:t>
      </w:r>
      <w:r w:rsidR="00F3086E">
        <w:rPr>
          <w:rFonts w:ascii="TH SarabunPSK" w:hAnsi="TH SarabunPSK" w:cs="TH SarabunPSK"/>
          <w:color w:val="000000" w:themeColor="text1"/>
          <w:sz w:val="32"/>
          <w:szCs w:val="32"/>
          <w:cs/>
        </w:rPr>
        <w:t xml:space="preserve"> </w:t>
      </w:r>
      <w:r w:rsidR="004B052D">
        <w:rPr>
          <w:rFonts w:ascii="TH SarabunPSK" w:hAnsi="TH SarabunPSK" w:cs="TH SarabunPSK"/>
          <w:color w:val="000000" w:themeColor="text1"/>
          <w:sz w:val="32"/>
          <w:szCs w:val="32"/>
          <w:cs/>
        </w:rPr>
        <w:t xml:space="preserve"> หรือศึกษาควบคู่กัน</w:t>
      </w:r>
    </w:p>
    <w:p w14:paraId="0B68C11F" w14:textId="77777777" w:rsidR="00E82BA8" w:rsidRPr="00E01A6D" w:rsidRDefault="00E82BA8"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ปฏิบัติการสรีรวิทยาเพื่อความเข้าใจความรูพื้นฐานทางด้านการควบคุมอุณหภูมิกาย การทดสอบการทำงานของปอด การวัดอัตราชีพจรและความดันเลือด การทดสอบสมรรถภาพทางกาย การย่อยอาหารและการทำงานของน้ำย่อย การหดตัวของกล้ามเนื้อโครงร่าง ปฏิกิริยารีเฟล็กซ์ และความรู้สึก</w:t>
      </w:r>
    </w:p>
    <w:p w14:paraId="4CC57CB5" w14:textId="77777777" w:rsidR="00E82BA8" w:rsidRPr="005A5DD0" w:rsidRDefault="005A5DD0" w:rsidP="00F3086E">
      <w:pPr>
        <w:spacing w:after="0" w:line="240" w:lineRule="auto"/>
        <w:ind w:right="-141"/>
        <w:jc w:val="thaiDistribute"/>
        <w:rPr>
          <w:rFonts w:ascii="TH SarabunPSK" w:hAnsi="TH SarabunPSK" w:cs="TH SarabunPSK"/>
          <w:b/>
          <w:bCs/>
          <w:color w:val="000000" w:themeColor="text1"/>
          <w:sz w:val="32"/>
          <w:szCs w:val="32"/>
        </w:rPr>
      </w:pPr>
      <w:r w:rsidRPr="005A5DD0">
        <w:rPr>
          <w:rFonts w:ascii="TH SarabunPSK" w:hAnsi="TH SarabunPSK" w:cs="TH SarabunPSK"/>
          <w:b/>
          <w:bCs/>
          <w:color w:val="000000" w:themeColor="text1"/>
          <w:sz w:val="32"/>
          <w:szCs w:val="32"/>
          <w:cs/>
        </w:rPr>
        <w:t>ผลการเรียนรู้ที่คาดหวัง</w:t>
      </w:r>
    </w:p>
    <w:p w14:paraId="4F4DF94E" w14:textId="77777777" w:rsidR="00E82BA8" w:rsidRPr="00E01A6D" w:rsidRDefault="00E82BA8"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7D61FF19" w14:textId="77777777" w:rsidR="00E82BA8" w:rsidRPr="00E01A6D" w:rsidRDefault="00E73CD4"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1.</w:t>
      </w:r>
      <w:r w:rsidR="00F3086E">
        <w:rPr>
          <w:rFonts w:ascii="TH SarabunPSK" w:hAnsi="TH SarabunPSK" w:cs="TH SarabunPSK"/>
          <w:color w:val="000000" w:themeColor="text1"/>
          <w:sz w:val="32"/>
          <w:szCs w:val="32"/>
        </w:rPr>
        <w:tab/>
      </w:r>
      <w:r w:rsidR="00E82BA8" w:rsidRPr="00E01A6D">
        <w:rPr>
          <w:rFonts w:ascii="TH SarabunPSK" w:hAnsi="TH SarabunPSK" w:cs="TH SarabunPSK"/>
          <w:color w:val="000000" w:themeColor="text1"/>
          <w:sz w:val="32"/>
          <w:szCs w:val="32"/>
          <w:cs/>
        </w:rPr>
        <w:t>อธิบายความสัมพันธ์ของปฏิบัติการกับหนาที่และกลไกการทำงานพื้นฐานของระบบต่างๆ ในร่างกาย ได้แก่ การควบคุมอุณหภูมิกาย การทดสอบการทำงานของปอด การย่อยอาหารและการทำงานของน้ำย่อย การหดตัวของกล้ามเนื้อโครงร่าง และความรู้สึก</w:t>
      </w:r>
    </w:p>
    <w:p w14:paraId="33845326" w14:textId="77777777" w:rsidR="00E82BA8" w:rsidRPr="00E01A6D" w:rsidRDefault="00E73CD4"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2.</w:t>
      </w:r>
      <w:r w:rsidR="00F3086E">
        <w:rPr>
          <w:rFonts w:ascii="TH SarabunPSK" w:hAnsi="TH SarabunPSK" w:cs="TH SarabunPSK"/>
          <w:color w:val="000000" w:themeColor="text1"/>
          <w:sz w:val="32"/>
          <w:szCs w:val="32"/>
        </w:rPr>
        <w:tab/>
      </w:r>
      <w:r w:rsidR="00E82BA8" w:rsidRPr="00E01A6D">
        <w:rPr>
          <w:rFonts w:ascii="TH SarabunPSK" w:hAnsi="TH SarabunPSK" w:cs="TH SarabunPSK"/>
          <w:color w:val="000000" w:themeColor="text1"/>
          <w:sz w:val="32"/>
          <w:szCs w:val="32"/>
          <w:cs/>
        </w:rPr>
        <w:t>รู้วิธีการวัดอัตราชีพจรและความดันเลือด การทดสอบสมรรถภาพทางกาย และการทดสอบปฏิกิริยารีเฟล็กซ์</w:t>
      </w:r>
    </w:p>
    <w:p w14:paraId="7676B663" w14:textId="77777777" w:rsidR="00454E37" w:rsidRDefault="00454E37" w:rsidP="00F3086E">
      <w:pPr>
        <w:spacing w:after="0" w:line="240" w:lineRule="auto"/>
        <w:ind w:right="-141" w:firstLine="720"/>
        <w:jc w:val="thaiDistribute"/>
        <w:rPr>
          <w:rFonts w:ascii="TH SarabunPSK" w:hAnsi="TH SarabunPSK" w:cs="TH SarabunPSK"/>
          <w:color w:val="000000" w:themeColor="text1"/>
          <w:sz w:val="32"/>
          <w:szCs w:val="32"/>
        </w:rPr>
      </w:pPr>
    </w:p>
    <w:p w14:paraId="433FEF26" w14:textId="77777777" w:rsidR="004B052D" w:rsidRPr="00E01A6D" w:rsidRDefault="004B052D" w:rsidP="00F3086E">
      <w:pPr>
        <w:spacing w:after="0" w:line="240" w:lineRule="auto"/>
        <w:ind w:right="-141" w:firstLine="720"/>
        <w:jc w:val="thaiDistribute"/>
        <w:rPr>
          <w:rFonts w:ascii="TH SarabunPSK" w:hAnsi="TH SarabunPSK" w:cs="TH SarabunPSK"/>
          <w:color w:val="000000" w:themeColor="text1"/>
          <w:sz w:val="32"/>
          <w:szCs w:val="32"/>
        </w:rPr>
      </w:pPr>
    </w:p>
    <w:p w14:paraId="06C64FF6" w14:textId="77777777" w:rsidR="0070032F" w:rsidRPr="00E01A6D" w:rsidRDefault="0070032F" w:rsidP="002A78BC">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 xml:space="preserve">SCI15 </w:t>
      </w:r>
      <w:r w:rsidR="009F69CA" w:rsidRPr="00E01A6D">
        <w:rPr>
          <w:rFonts w:ascii="TH SarabunPSK" w:hAnsi="TH SarabunPSK" w:cs="TH SarabunPSK" w:hint="cs"/>
          <w:b/>
          <w:bCs/>
          <w:color w:val="000000" w:themeColor="text1"/>
          <w:sz w:val="32"/>
          <w:szCs w:val="32"/>
          <w:cs/>
        </w:rPr>
        <w:t>2302</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Basic Physiology Laboratory</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454E37"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1(0-3-0)</w:t>
      </w:r>
    </w:p>
    <w:p w14:paraId="00F64AF7" w14:textId="77777777" w:rsidR="0070032F" w:rsidRPr="00E01A6D" w:rsidRDefault="0070032F" w:rsidP="002A78BC">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5A5DD0">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7153CB">
        <w:rPr>
          <w:rFonts w:ascii="TH SarabunPSK" w:hAnsi="TH SarabunPSK" w:cs="TH SarabunPSK"/>
          <w:color w:val="000000" w:themeColor="text1"/>
          <w:sz w:val="32"/>
          <w:szCs w:val="32"/>
        </w:rPr>
        <w:t>SCI15 2301</w:t>
      </w:r>
      <w:r w:rsidR="004B052D">
        <w:rPr>
          <w:rFonts w:ascii="TH SarabunPSK" w:hAnsi="TH SarabunPSK" w:cs="TH SarabunPSK"/>
          <w:color w:val="000000" w:themeColor="text1"/>
          <w:sz w:val="32"/>
          <w:szCs w:val="32"/>
        </w:rPr>
        <w:t xml:space="preserve"> Basic Physiology </w:t>
      </w:r>
      <w:r w:rsidR="00F3086E">
        <w:rPr>
          <w:rFonts w:ascii="TH SarabunPSK" w:hAnsi="TH SarabunPSK" w:cs="TH SarabunPSK"/>
          <w:color w:val="000000" w:themeColor="text1"/>
          <w:sz w:val="32"/>
          <w:szCs w:val="32"/>
          <w:cs/>
        </w:rPr>
        <w:t xml:space="preserve"> </w:t>
      </w:r>
      <w:r w:rsidR="004B052D">
        <w:rPr>
          <w:rFonts w:ascii="TH SarabunPSK" w:hAnsi="TH SarabunPSK" w:cs="TH SarabunPSK"/>
          <w:color w:val="000000" w:themeColor="text1"/>
          <w:sz w:val="32"/>
          <w:szCs w:val="32"/>
        </w:rPr>
        <w:t>or concurrent</w:t>
      </w:r>
    </w:p>
    <w:p w14:paraId="03A69ADC" w14:textId="77777777" w:rsidR="00E73CD4" w:rsidRPr="00E01A6D" w:rsidRDefault="00E73CD4"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Physiology laboratory to understand basic knowledge of body temperature regulation, lung function test, pulse and blood pressure measurement, physical fitness test, digestion and digestive enzyme activities, skeletal muscle contraction, reflex,</w:t>
      </w:r>
      <w:r w:rsidRPr="00E01A6D">
        <w:rPr>
          <w:rFonts w:ascii="TH SarabunPSK" w:hAnsi="TH SarabunPSK" w:cs="TH SarabunPSK"/>
          <w:color w:val="000000" w:themeColor="text1"/>
          <w:sz w:val="32"/>
          <w:szCs w:val="32"/>
          <w:cs/>
        </w:rPr>
        <w:t xml:space="preserve"> </w:t>
      </w:r>
      <w:r w:rsidRPr="00E01A6D">
        <w:rPr>
          <w:rFonts w:ascii="TH SarabunPSK" w:hAnsi="TH SarabunPSK" w:cs="TH SarabunPSK"/>
          <w:color w:val="000000" w:themeColor="text1"/>
          <w:sz w:val="32"/>
          <w:szCs w:val="32"/>
        </w:rPr>
        <w:t>and sensation</w:t>
      </w:r>
      <w:r w:rsidRPr="00E01A6D">
        <w:rPr>
          <w:rFonts w:ascii="TH SarabunPSK" w:hAnsi="TH SarabunPSK" w:cs="TH SarabunPSK"/>
          <w:color w:val="000000" w:themeColor="text1"/>
          <w:sz w:val="32"/>
          <w:szCs w:val="32"/>
          <w:cs/>
        </w:rPr>
        <w:t>.</w:t>
      </w:r>
    </w:p>
    <w:p w14:paraId="298F9515" w14:textId="77777777" w:rsidR="00E73CD4" w:rsidRPr="00E01A6D" w:rsidRDefault="00E73CD4" w:rsidP="00F3086E">
      <w:pPr>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Expected Learning Outcomes</w:t>
      </w:r>
    </w:p>
    <w:p w14:paraId="04571D95" w14:textId="77777777" w:rsidR="00E73CD4" w:rsidRPr="00E01A6D" w:rsidRDefault="00E73CD4"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1D16943E" w14:textId="77777777" w:rsidR="00E73CD4" w:rsidRPr="00E01A6D" w:rsidRDefault="0070032F" w:rsidP="00F3086E">
      <w:pPr>
        <w:pStyle w:val="ListParagraph"/>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1</w:t>
      </w:r>
      <w:r w:rsidRPr="00E01A6D">
        <w:rPr>
          <w:rFonts w:cs="TH SarabunPSK"/>
          <w:color w:val="000000" w:themeColor="text1"/>
          <w:sz w:val="32"/>
          <w:szCs w:val="32"/>
          <w:cs/>
        </w:rPr>
        <w:t>.</w:t>
      </w:r>
      <w:r w:rsidR="00F3086E">
        <w:rPr>
          <w:rFonts w:cs="TH SarabunPSK"/>
          <w:color w:val="000000" w:themeColor="text1"/>
          <w:sz w:val="32"/>
          <w:szCs w:val="32"/>
        </w:rPr>
        <w:tab/>
      </w:r>
      <w:r w:rsidR="00E73CD4" w:rsidRPr="00E01A6D">
        <w:rPr>
          <w:rFonts w:cs="TH SarabunPSK"/>
          <w:color w:val="000000" w:themeColor="text1"/>
          <w:sz w:val="32"/>
          <w:szCs w:val="32"/>
        </w:rPr>
        <w:t xml:space="preserve">describe laboratory practice in relation to </w:t>
      </w:r>
      <w:r w:rsidR="00E73CD4" w:rsidRPr="00E01A6D">
        <w:rPr>
          <w:rFonts w:eastAsia="Cordia New" w:cs="TH SarabunPSK"/>
          <w:color w:val="000000" w:themeColor="text1"/>
          <w:sz w:val="32"/>
          <w:szCs w:val="32"/>
          <w:lang w:eastAsia="zh-CN"/>
        </w:rPr>
        <w:t>functions and mechanisms in body systems such as body temperature regulation,</w:t>
      </w:r>
      <w:r w:rsidR="00E73CD4" w:rsidRPr="00E01A6D">
        <w:rPr>
          <w:rFonts w:cs="TH SarabunPSK"/>
          <w:color w:val="000000" w:themeColor="text1"/>
          <w:sz w:val="32"/>
          <w:szCs w:val="32"/>
        </w:rPr>
        <w:t xml:space="preserve"> lung function test, digestion and digestive enzyme activities, skeletal muscle contraction, and sensation;</w:t>
      </w:r>
    </w:p>
    <w:p w14:paraId="0641C5B6" w14:textId="77777777" w:rsidR="00E73CD4" w:rsidRPr="00E01A6D" w:rsidRDefault="0070032F" w:rsidP="00F3086E">
      <w:pPr>
        <w:pStyle w:val="ListParagraph"/>
        <w:tabs>
          <w:tab w:val="left" w:pos="993"/>
        </w:tabs>
        <w:spacing w:after="0"/>
        <w:ind w:left="0" w:right="-141" w:firstLine="567"/>
        <w:rPr>
          <w:rFonts w:cs="TH SarabunPSK"/>
          <w:color w:val="000000" w:themeColor="text1"/>
          <w:sz w:val="32"/>
          <w:szCs w:val="32"/>
        </w:rPr>
      </w:pPr>
      <w:r w:rsidRPr="00E01A6D">
        <w:rPr>
          <w:rFonts w:cs="TH SarabunPSK"/>
          <w:color w:val="000000" w:themeColor="text1"/>
          <w:sz w:val="32"/>
          <w:szCs w:val="32"/>
        </w:rPr>
        <w:t>2</w:t>
      </w:r>
      <w:r w:rsidRPr="00E01A6D">
        <w:rPr>
          <w:rFonts w:cs="TH SarabunPSK"/>
          <w:color w:val="000000" w:themeColor="text1"/>
          <w:sz w:val="32"/>
          <w:szCs w:val="32"/>
          <w:cs/>
        </w:rPr>
        <w:t>.</w:t>
      </w:r>
      <w:r w:rsidR="00F3086E">
        <w:rPr>
          <w:rFonts w:cs="TH SarabunPSK"/>
          <w:color w:val="000000" w:themeColor="text1"/>
          <w:sz w:val="32"/>
          <w:szCs w:val="32"/>
        </w:rPr>
        <w:tab/>
      </w:r>
      <w:r w:rsidR="00E73CD4" w:rsidRPr="00E01A6D">
        <w:rPr>
          <w:rFonts w:cs="TH SarabunPSK"/>
          <w:color w:val="000000" w:themeColor="text1"/>
          <w:sz w:val="32"/>
          <w:szCs w:val="32"/>
        </w:rPr>
        <w:t>know how to determine pulse, blood pressure, physical fitness, and reflex</w:t>
      </w:r>
      <w:r w:rsidR="00E73CD4" w:rsidRPr="00E01A6D">
        <w:rPr>
          <w:rFonts w:cs="TH SarabunPSK"/>
          <w:color w:val="000000" w:themeColor="text1"/>
          <w:sz w:val="32"/>
          <w:szCs w:val="32"/>
          <w:cs/>
        </w:rPr>
        <w:t xml:space="preserve">. </w:t>
      </w:r>
    </w:p>
    <w:p w14:paraId="244A9546" w14:textId="77777777" w:rsidR="004B052D" w:rsidRDefault="004B052D" w:rsidP="00F3086E">
      <w:pPr>
        <w:spacing w:after="0" w:line="240" w:lineRule="auto"/>
        <w:ind w:right="-141"/>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5C4D5876" w14:textId="77777777" w:rsidR="009E75FB" w:rsidRDefault="009E75FB"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w:t>
      </w:r>
      <w:r w:rsidRPr="00E01A6D">
        <w:rPr>
          <w:rFonts w:ascii="TH SarabunPSK" w:hAnsi="TH SarabunPSK" w:cs="TH SarabunPSK"/>
          <w:b/>
          <w:bCs/>
          <w:color w:val="000000" w:themeColor="text1"/>
          <w:sz w:val="32"/>
          <w:szCs w:val="32"/>
          <w:cs/>
        </w:rPr>
        <w:t>1</w:t>
      </w:r>
      <w:r w:rsidRPr="00E01A6D">
        <w:rPr>
          <w:rFonts w:ascii="TH SarabunPSK" w:hAnsi="TH SarabunPSK" w:cs="TH SarabunPSK"/>
          <w:b/>
          <w:bCs/>
          <w:color w:val="000000" w:themeColor="text1"/>
          <w:sz w:val="32"/>
          <w:szCs w:val="32"/>
        </w:rPr>
        <w:t>5</w:t>
      </w:r>
      <w:r w:rsidRPr="00E01A6D">
        <w:rPr>
          <w:rFonts w:ascii="TH SarabunPSK" w:hAnsi="TH SarabunPSK" w:cs="TH SarabunPSK"/>
          <w:b/>
          <w:bCs/>
          <w:color w:val="000000" w:themeColor="text1"/>
          <w:sz w:val="32"/>
          <w:szCs w:val="32"/>
          <w:cs/>
        </w:rPr>
        <w:t xml:space="preserve"> </w:t>
      </w:r>
      <w:r w:rsidRPr="00E01A6D">
        <w:rPr>
          <w:rFonts w:ascii="TH SarabunPSK" w:hAnsi="TH SarabunPSK" w:cs="TH SarabunPSK" w:hint="cs"/>
          <w:b/>
          <w:bCs/>
          <w:color w:val="000000" w:themeColor="text1"/>
          <w:sz w:val="32"/>
          <w:szCs w:val="32"/>
          <w:cs/>
        </w:rPr>
        <w:t>25</w:t>
      </w:r>
      <w:r w:rsidRPr="00E01A6D">
        <w:rPr>
          <w:rFonts w:ascii="TH SarabunPSK" w:hAnsi="TH SarabunPSK" w:cs="TH SarabunPSK"/>
          <w:b/>
          <w:bCs/>
          <w:color w:val="000000" w:themeColor="text1"/>
          <w:sz w:val="32"/>
          <w:szCs w:val="32"/>
          <w:cs/>
        </w:rPr>
        <w:t>01</w:t>
      </w:r>
      <w:r w:rsidRPr="00E01A6D">
        <w:rPr>
          <w:rFonts w:ascii="TH SarabunPSK" w:hAnsi="TH SarabunPSK" w:cs="TH SarabunPSK"/>
          <w:b/>
          <w:bCs/>
          <w:color w:val="000000" w:themeColor="text1"/>
          <w:sz w:val="32"/>
          <w:szCs w:val="32"/>
          <w:cs/>
        </w:rPr>
        <w:tab/>
        <w:t>เภสัชวิทยา</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454E37"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4(4-0-8)</w:t>
      </w:r>
    </w:p>
    <w:p w14:paraId="1E4787A4" w14:textId="77777777" w:rsidR="004B052D" w:rsidRPr="004B052D" w:rsidRDefault="004B052D" w:rsidP="002A78BC">
      <w:pPr>
        <w:tabs>
          <w:tab w:val="left" w:pos="1418"/>
        </w:tabs>
        <w:spacing w:after="0" w:line="240" w:lineRule="auto"/>
        <w:ind w:left="1418" w:right="-141"/>
        <w:rPr>
          <w:rFonts w:ascii="TH SarabunPSK" w:hAnsi="TH SarabunPSK" w:cs="TH SarabunPSK"/>
          <w:color w:val="000000" w:themeColor="text1"/>
          <w:sz w:val="32"/>
          <w:szCs w:val="32"/>
        </w:rPr>
      </w:pPr>
      <w:r w:rsidRPr="004B052D">
        <w:rPr>
          <w:rFonts w:ascii="TH SarabunPSK" w:hAnsi="TH SarabunPSK" w:cs="TH SarabunPSK" w:hint="cs"/>
          <w:color w:val="000000" w:themeColor="text1"/>
          <w:sz w:val="32"/>
          <w:szCs w:val="32"/>
          <w:cs/>
        </w:rPr>
        <w:t>(</w:t>
      </w:r>
      <w:r w:rsidRPr="004B052D">
        <w:rPr>
          <w:rFonts w:ascii="TH SarabunPSK" w:hAnsi="TH SarabunPSK" w:cs="TH SarabunPSK"/>
          <w:color w:val="000000" w:themeColor="text1"/>
          <w:sz w:val="32"/>
          <w:szCs w:val="32"/>
        </w:rPr>
        <w:t>Pharmacology</w:t>
      </w:r>
      <w:r w:rsidRPr="004B052D">
        <w:rPr>
          <w:rFonts w:ascii="TH SarabunPSK" w:hAnsi="TH SarabunPSK" w:cs="TH SarabunPSK" w:hint="cs"/>
          <w:color w:val="000000" w:themeColor="text1"/>
          <w:sz w:val="32"/>
          <w:szCs w:val="32"/>
          <w:cs/>
        </w:rPr>
        <w:t>)</w:t>
      </w:r>
    </w:p>
    <w:p w14:paraId="392B556D" w14:textId="152EFDC5" w:rsidR="009E75FB" w:rsidRPr="006E44A4" w:rsidRDefault="009E75FB" w:rsidP="002A78BC">
      <w:pPr>
        <w:tabs>
          <w:tab w:val="left" w:pos="1418"/>
        </w:tabs>
        <w:spacing w:after="0" w:line="240" w:lineRule="auto"/>
        <w:ind w:left="1470" w:right="-141" w:hanging="1470"/>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5A5DD0">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 xml:space="preserve">SCI15 </w:t>
      </w:r>
      <w:r w:rsidRPr="00E01A6D">
        <w:rPr>
          <w:rFonts w:ascii="TH SarabunPSK" w:hAnsi="TH SarabunPSK" w:cs="TH SarabunPSK"/>
          <w:color w:val="000000" w:themeColor="text1"/>
          <w:sz w:val="32"/>
          <w:szCs w:val="32"/>
          <w:cs/>
        </w:rPr>
        <w:t xml:space="preserve">1101 กายวิภาคศาสตร์ </w:t>
      </w:r>
      <w:r w:rsidRPr="006E44A4">
        <w:rPr>
          <w:rFonts w:ascii="TH SarabunPSK" w:hAnsi="TH SarabunPSK" w:cs="TH SarabunPSK"/>
          <w:color w:val="000000" w:themeColor="text1"/>
          <w:sz w:val="32"/>
          <w:szCs w:val="32"/>
        </w:rPr>
        <w:t>SCI15 1</w:t>
      </w:r>
      <w:r w:rsidRPr="006E44A4">
        <w:rPr>
          <w:rFonts w:ascii="TH SarabunPSK" w:hAnsi="TH SarabunPSK" w:cs="TH SarabunPSK"/>
          <w:color w:val="000000" w:themeColor="text1"/>
          <w:sz w:val="32"/>
          <w:szCs w:val="32"/>
          <w:cs/>
        </w:rPr>
        <w:t xml:space="preserve">102 ปฏิบัติการกาย วิภาคศาสตร์ </w:t>
      </w:r>
      <w:r w:rsidR="001216D4" w:rsidRPr="006E44A4">
        <w:rPr>
          <w:rFonts w:ascii="TH SarabunPSK" w:hAnsi="TH SarabunPSK" w:cs="TH SarabunPSK"/>
          <w:color w:val="000000" w:themeColor="text1"/>
          <w:sz w:val="32"/>
          <w:szCs w:val="32"/>
          <w:cs/>
        </w:rPr>
        <w:t xml:space="preserve"> </w:t>
      </w:r>
      <w:r w:rsidRPr="006E44A4">
        <w:rPr>
          <w:rFonts w:ascii="TH SarabunPSK" w:hAnsi="TH SarabunPSK" w:cs="TH SarabunPSK"/>
          <w:color w:val="000000" w:themeColor="text1"/>
          <w:sz w:val="32"/>
          <w:szCs w:val="32"/>
        </w:rPr>
        <w:t xml:space="preserve">SCI15 </w:t>
      </w:r>
      <w:r w:rsidRPr="006E44A4">
        <w:rPr>
          <w:rFonts w:ascii="TH SarabunPSK" w:hAnsi="TH SarabunPSK" w:cs="TH SarabunPSK"/>
          <w:color w:val="000000" w:themeColor="text1"/>
          <w:sz w:val="32"/>
          <w:szCs w:val="32"/>
          <w:cs/>
        </w:rPr>
        <w:t>1</w:t>
      </w:r>
      <w:r w:rsidR="007153CB" w:rsidRPr="006E44A4">
        <w:rPr>
          <w:rFonts w:ascii="TH SarabunPSK" w:hAnsi="TH SarabunPSK" w:cs="TH SarabunPSK"/>
          <w:color w:val="000000" w:themeColor="text1"/>
          <w:sz w:val="32"/>
          <w:szCs w:val="32"/>
        </w:rPr>
        <w:t>3</w:t>
      </w:r>
      <w:r w:rsidRPr="006E44A4">
        <w:rPr>
          <w:rFonts w:ascii="TH SarabunPSK" w:hAnsi="TH SarabunPSK" w:cs="TH SarabunPSK"/>
          <w:color w:val="000000" w:themeColor="text1"/>
          <w:sz w:val="32"/>
          <w:szCs w:val="32"/>
          <w:cs/>
        </w:rPr>
        <w:t xml:space="preserve">01 สรีรวิทยา </w:t>
      </w:r>
      <w:r w:rsidRPr="006E44A4">
        <w:rPr>
          <w:rFonts w:ascii="TH SarabunPSK" w:hAnsi="TH SarabunPSK" w:cs="TH SarabunPSK"/>
          <w:color w:val="000000" w:themeColor="text1"/>
          <w:sz w:val="32"/>
          <w:szCs w:val="32"/>
        </w:rPr>
        <w:t>SCI15 1</w:t>
      </w:r>
      <w:r w:rsidR="007153CB" w:rsidRPr="006E44A4">
        <w:rPr>
          <w:rFonts w:ascii="TH SarabunPSK" w:hAnsi="TH SarabunPSK" w:cs="TH SarabunPSK"/>
          <w:color w:val="000000" w:themeColor="text1"/>
          <w:sz w:val="32"/>
          <w:szCs w:val="32"/>
        </w:rPr>
        <w:t>3</w:t>
      </w:r>
      <w:r w:rsidRPr="006E44A4">
        <w:rPr>
          <w:rFonts w:ascii="TH SarabunPSK" w:hAnsi="TH SarabunPSK" w:cs="TH SarabunPSK"/>
          <w:color w:val="000000" w:themeColor="text1"/>
          <w:sz w:val="32"/>
          <w:szCs w:val="32"/>
        </w:rPr>
        <w:t>02</w:t>
      </w:r>
      <w:r w:rsidRPr="006E44A4">
        <w:rPr>
          <w:rFonts w:ascii="TH SarabunPSK" w:hAnsi="TH SarabunPSK" w:cs="TH SarabunPSK"/>
          <w:color w:val="000000" w:themeColor="text1"/>
          <w:sz w:val="32"/>
          <w:szCs w:val="32"/>
          <w:cs/>
        </w:rPr>
        <w:t xml:space="preserve"> ปฏิบัติการสรีรวิทยา </w:t>
      </w:r>
      <w:r w:rsidR="006E44A4" w:rsidRPr="006E44A4">
        <w:rPr>
          <w:rFonts w:ascii="TH SarabunPSK" w:hAnsi="TH SarabunPSK" w:cs="TH SarabunPSK"/>
          <w:color w:val="000000" w:themeColor="text1"/>
          <w:sz w:val="32"/>
          <w:szCs w:val="32"/>
        </w:rPr>
        <w:t>SCI</w:t>
      </w:r>
      <w:r w:rsidR="006E44A4" w:rsidRPr="006E44A4">
        <w:rPr>
          <w:rFonts w:ascii="TH SarabunPSK" w:hAnsi="TH SarabunPSK" w:cs="TH SarabunPSK"/>
          <w:color w:val="000000" w:themeColor="text1"/>
          <w:sz w:val="32"/>
          <w:szCs w:val="32"/>
          <w:cs/>
        </w:rPr>
        <w:t xml:space="preserve">09 2203 </w:t>
      </w:r>
      <w:r w:rsidRPr="006E44A4">
        <w:rPr>
          <w:rFonts w:ascii="TH SarabunPSK" w:hAnsi="TH SarabunPSK" w:cs="TH SarabunPSK"/>
          <w:color w:val="000000" w:themeColor="text1"/>
          <w:sz w:val="32"/>
          <w:szCs w:val="32"/>
          <w:cs/>
        </w:rPr>
        <w:t xml:space="preserve"> ชีวเคมีและชีวเคมีคลินิก </w:t>
      </w:r>
      <w:r w:rsidR="006E44A4" w:rsidRPr="006E44A4">
        <w:rPr>
          <w:rFonts w:ascii="TH SarabunPSK" w:hAnsi="TH SarabunPSK" w:cs="TH SarabunPSK"/>
          <w:color w:val="000000" w:themeColor="text1"/>
          <w:sz w:val="32"/>
          <w:szCs w:val="32"/>
        </w:rPr>
        <w:t>SCI</w:t>
      </w:r>
      <w:r w:rsidR="006E44A4" w:rsidRPr="006E44A4">
        <w:rPr>
          <w:rFonts w:ascii="TH SarabunPSK" w:hAnsi="TH SarabunPSK" w:cs="TH SarabunPSK"/>
          <w:color w:val="000000" w:themeColor="text1"/>
          <w:sz w:val="32"/>
          <w:szCs w:val="32"/>
          <w:cs/>
        </w:rPr>
        <w:t xml:space="preserve">09 2206 </w:t>
      </w:r>
      <w:r w:rsidRPr="006E44A4">
        <w:rPr>
          <w:rFonts w:ascii="TH SarabunPSK" w:hAnsi="TH SarabunPSK" w:cs="TH SarabunPSK"/>
          <w:color w:val="000000" w:themeColor="text1"/>
          <w:sz w:val="32"/>
          <w:szCs w:val="32"/>
          <w:cs/>
        </w:rPr>
        <w:t xml:space="preserve"> </w:t>
      </w:r>
      <w:r w:rsidRPr="006E44A4">
        <w:rPr>
          <w:rFonts w:ascii="TH SarabunPSK" w:hAnsi="TH SarabunPSK" w:cs="TH SarabunPSK" w:hint="cs"/>
          <w:color w:val="000000" w:themeColor="text1"/>
          <w:sz w:val="32"/>
          <w:szCs w:val="32"/>
          <w:cs/>
        </w:rPr>
        <w:t>ปฏิบัติการชีวเคมีและชีวเคมีคลินิก</w:t>
      </w:r>
    </w:p>
    <w:p w14:paraId="4E790EF0" w14:textId="77777777" w:rsidR="009E75FB" w:rsidRPr="00E01A6D" w:rsidRDefault="009E75FB"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ความรู้พื้นฐานทางเภสัชวิทยา แนวคิดพื้นฐานทางเภสัชวิทยา เภสัชจลนศาสตร์ ปฏิกิริยาต่อกันของยา สารน้ำ สารอาหารยาที่มีผลต่อระบบภูมิคุ้มกันร่างกาย พิษและยาต้านพิษหลักการ เลือกใช้ยาในโรคต่าง ๆ ตามกลุ่มพยาธิสภาพของร่างกาย ปัญหา ซึ่งเกิดจากการใช้ยา แนวทางแก้ไขและการป้องกัน</w:t>
      </w:r>
    </w:p>
    <w:p w14:paraId="153EECF3" w14:textId="77777777" w:rsidR="009E75FB" w:rsidRPr="00EB0B2F" w:rsidRDefault="009E75FB"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hint="cs"/>
          <w:b/>
          <w:bCs/>
          <w:color w:val="000000" w:themeColor="text1"/>
          <w:sz w:val="32"/>
          <w:szCs w:val="32"/>
          <w:cs/>
        </w:rPr>
        <w:t>ผลการเรียนรู้</w:t>
      </w:r>
      <w:r w:rsidRPr="00EB0B2F">
        <w:rPr>
          <w:rFonts w:ascii="TH SarabunPSK" w:hAnsi="TH SarabunPSK" w:cs="TH SarabunPSK"/>
          <w:b/>
          <w:bCs/>
          <w:color w:val="000000" w:themeColor="text1"/>
          <w:sz w:val="32"/>
          <w:szCs w:val="32"/>
          <w:cs/>
        </w:rPr>
        <w:t>ที่คาดหวัง</w:t>
      </w:r>
    </w:p>
    <w:p w14:paraId="2A14DF00" w14:textId="77777777" w:rsidR="009E75FB" w:rsidRPr="00E01A6D" w:rsidRDefault="009E75FB"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ผู้เรียนมีความรู้ความสามารถในเรื่อง ความรู้พื้นฐานทางเภสัชวิทยา แนวคิดพื้นฐานทางเภสัชวิทยา เภสัชจลนศาสตร์ ปฏิกิริยาต่อกันของยา  สารน้ำ สารอาหาร ยาที่มีผลต่อระบบภูมิคุ้มกันร่างกาย พิษและยาต้านพิษ หลักการเลือกใช้ยาในโรคต่าง</w:t>
      </w:r>
      <w:r w:rsidR="00085100"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 xml:space="preserve">ๆ ตามกลุ่มพยาธิสภาพของร่างกาย ปัญหาซึ่งเกิดจากการใช้ยา แนวทางแก้ไขและการป้องกัน การวิจัยและข้อมูลทางยาได้อย่างเป็นระบบและนำไปประยุกต์ใช้ให้เกิดประโยชน์ได้อย่างมีประสิทธิภาพ เป็นกำลังสำคัญทางด้านสาธารณสุขและการแพทย์ให้แก่ประเทศชาติ  </w:t>
      </w:r>
    </w:p>
    <w:p w14:paraId="7DBBC9BB" w14:textId="77777777" w:rsidR="009E75FB" w:rsidRPr="00E01A6D" w:rsidRDefault="009E75FB"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ผู้เรียนมีทักษะในการค้นหาความรู้ เป็นผู้มีความสามารถในการวิเคราะห์ และสังเคราะห์เนื้อหาต่าง ๆ และประยุกต์ใช้ในการ วิจัยและการแก้ปัญหาโจทย์วิจัยของชาติได้</w:t>
      </w:r>
    </w:p>
    <w:p w14:paraId="2836F6C2" w14:textId="77777777" w:rsidR="009E75FB" w:rsidRPr="00E01A6D" w:rsidRDefault="009E75FB"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ผู้เรียนมีคุณธรรม จริยธรรมและจรรยาบรรณ มีความรอบรู้การประยุกต์ใช้ยาสำหรับพยาบาล และจริยธรรมในการใช้ยาสำหรับพยาบาล ตระหนักถึงคุณค่าของชีวิต มีความรับผิดชอบต่อสังคม สามารถพัฒนาหาสารที่มีคุณสมบัติเป็นยา โดยเทคโนโลยีชีวภาพการแพทย์ ตลอดจนปรับแปลงและถ่ายทอดสู่การประยุกต์ใช้ให้เกิดประโยชน์ต่อประเทศชาติ</w:t>
      </w:r>
    </w:p>
    <w:p w14:paraId="5FA532A3" w14:textId="77777777" w:rsidR="004B052D" w:rsidRDefault="004B052D" w:rsidP="00F3086E">
      <w:pPr>
        <w:spacing w:after="0" w:line="240" w:lineRule="auto"/>
        <w:ind w:right="-141"/>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5F947FF7" w14:textId="77777777" w:rsidR="009E75FB" w:rsidRPr="00E01A6D" w:rsidRDefault="009E75FB"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w:t>
      </w:r>
      <w:r w:rsidRPr="00E01A6D">
        <w:rPr>
          <w:rFonts w:ascii="TH SarabunPSK" w:hAnsi="TH SarabunPSK" w:cs="TH SarabunPSK"/>
          <w:b/>
          <w:bCs/>
          <w:color w:val="000000" w:themeColor="text1"/>
          <w:sz w:val="32"/>
          <w:szCs w:val="32"/>
          <w:cs/>
        </w:rPr>
        <w:t>1</w:t>
      </w:r>
      <w:r w:rsidRPr="00E01A6D">
        <w:rPr>
          <w:rFonts w:ascii="TH SarabunPSK" w:hAnsi="TH SarabunPSK" w:cs="TH SarabunPSK"/>
          <w:b/>
          <w:bCs/>
          <w:color w:val="000000" w:themeColor="text1"/>
          <w:sz w:val="32"/>
          <w:szCs w:val="32"/>
        </w:rPr>
        <w:t>5</w:t>
      </w:r>
      <w:r w:rsidRPr="00E01A6D">
        <w:rPr>
          <w:rFonts w:ascii="TH SarabunPSK" w:hAnsi="TH SarabunPSK" w:cs="TH SarabunPSK"/>
          <w:b/>
          <w:bCs/>
          <w:color w:val="000000" w:themeColor="text1"/>
          <w:sz w:val="32"/>
          <w:szCs w:val="32"/>
          <w:cs/>
        </w:rPr>
        <w:t xml:space="preserve"> </w:t>
      </w:r>
      <w:r w:rsidRPr="00E01A6D">
        <w:rPr>
          <w:rFonts w:ascii="TH SarabunPSK" w:hAnsi="TH SarabunPSK" w:cs="TH SarabunPSK" w:hint="cs"/>
          <w:b/>
          <w:bCs/>
          <w:color w:val="000000" w:themeColor="text1"/>
          <w:sz w:val="32"/>
          <w:szCs w:val="32"/>
          <w:cs/>
        </w:rPr>
        <w:t>25</w:t>
      </w:r>
      <w:r w:rsidRPr="00E01A6D">
        <w:rPr>
          <w:rFonts w:ascii="TH SarabunPSK" w:hAnsi="TH SarabunPSK" w:cs="TH SarabunPSK"/>
          <w:b/>
          <w:bCs/>
          <w:color w:val="000000" w:themeColor="text1"/>
          <w:sz w:val="32"/>
          <w:szCs w:val="32"/>
        </w:rPr>
        <w:t>01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Pharmacology</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4(4-0-8)</w:t>
      </w:r>
    </w:p>
    <w:p w14:paraId="5EFDFE05" w14:textId="77777777" w:rsidR="007153CB" w:rsidRPr="006E44A4" w:rsidRDefault="009E75FB" w:rsidP="002A78BC">
      <w:pPr>
        <w:tabs>
          <w:tab w:val="left" w:pos="1418"/>
        </w:tabs>
        <w:spacing w:after="0" w:line="240" w:lineRule="auto"/>
        <w:ind w:left="1418" w:right="-141" w:hanging="1418"/>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Pr="006E44A4">
        <w:rPr>
          <w:rFonts w:ascii="TH SarabunPSK" w:hAnsi="TH SarabunPSK" w:cs="TH SarabunPSK"/>
          <w:color w:val="000000" w:themeColor="text1"/>
          <w:sz w:val="32"/>
          <w:szCs w:val="32"/>
        </w:rPr>
        <w:t>SCI15 11</w:t>
      </w:r>
      <w:r w:rsidRPr="006E44A4">
        <w:rPr>
          <w:rFonts w:ascii="TH SarabunPSK" w:hAnsi="TH SarabunPSK" w:cs="TH SarabunPSK"/>
          <w:color w:val="000000" w:themeColor="text1"/>
          <w:sz w:val="32"/>
          <w:szCs w:val="32"/>
          <w:cs/>
        </w:rPr>
        <w:t xml:space="preserve">01 </w:t>
      </w:r>
      <w:r w:rsidRPr="006E44A4">
        <w:rPr>
          <w:rFonts w:ascii="TH SarabunPSK" w:hAnsi="TH SarabunPSK" w:cs="TH SarabunPSK"/>
          <w:color w:val="000000" w:themeColor="text1"/>
          <w:sz w:val="32"/>
          <w:szCs w:val="32"/>
        </w:rPr>
        <w:t>Anatomy</w:t>
      </w:r>
      <w:r w:rsidRPr="006E44A4">
        <w:rPr>
          <w:rFonts w:ascii="TH SarabunPSK" w:hAnsi="TH SarabunPSK" w:cs="TH SarabunPSK"/>
          <w:color w:val="000000" w:themeColor="text1"/>
          <w:sz w:val="32"/>
          <w:szCs w:val="32"/>
          <w:cs/>
        </w:rPr>
        <w:t xml:space="preserve"> </w:t>
      </w:r>
      <w:r w:rsidR="00D677CE" w:rsidRPr="006E44A4">
        <w:rPr>
          <w:rFonts w:ascii="TH SarabunPSK" w:hAnsi="TH SarabunPSK" w:cs="TH SarabunPSK"/>
          <w:color w:val="000000" w:themeColor="text1"/>
          <w:sz w:val="32"/>
          <w:szCs w:val="32"/>
          <w:cs/>
        </w:rPr>
        <w:t xml:space="preserve"> </w:t>
      </w:r>
      <w:r w:rsidRPr="006E44A4">
        <w:rPr>
          <w:rFonts w:ascii="TH SarabunPSK" w:hAnsi="TH SarabunPSK" w:cs="TH SarabunPSK"/>
          <w:color w:val="000000" w:themeColor="text1"/>
          <w:sz w:val="32"/>
          <w:szCs w:val="32"/>
        </w:rPr>
        <w:t>SCI15 1102 Anatomy Laboratory</w:t>
      </w:r>
      <w:r w:rsidRPr="006E44A4">
        <w:rPr>
          <w:rFonts w:ascii="TH SarabunPSK" w:hAnsi="TH SarabunPSK" w:cs="TH SarabunPSK"/>
          <w:color w:val="000000" w:themeColor="text1"/>
          <w:sz w:val="32"/>
          <w:szCs w:val="32"/>
          <w:cs/>
        </w:rPr>
        <w:t xml:space="preserve"> </w:t>
      </w:r>
      <w:r w:rsidR="00D677CE" w:rsidRPr="006E44A4">
        <w:rPr>
          <w:rFonts w:ascii="TH SarabunPSK" w:hAnsi="TH SarabunPSK" w:cs="TH SarabunPSK"/>
          <w:color w:val="000000" w:themeColor="text1"/>
          <w:sz w:val="32"/>
          <w:szCs w:val="32"/>
          <w:cs/>
        </w:rPr>
        <w:t xml:space="preserve"> </w:t>
      </w:r>
      <w:r w:rsidRPr="006E44A4">
        <w:rPr>
          <w:rFonts w:ascii="TH SarabunPSK" w:hAnsi="TH SarabunPSK" w:cs="TH SarabunPSK"/>
          <w:color w:val="000000" w:themeColor="text1"/>
          <w:sz w:val="32"/>
          <w:szCs w:val="32"/>
        </w:rPr>
        <w:t>SCI15 1</w:t>
      </w:r>
      <w:r w:rsidR="007153CB" w:rsidRPr="006E44A4">
        <w:rPr>
          <w:rFonts w:ascii="TH SarabunPSK" w:hAnsi="TH SarabunPSK" w:cs="TH SarabunPSK"/>
          <w:color w:val="000000" w:themeColor="text1"/>
          <w:sz w:val="32"/>
          <w:szCs w:val="32"/>
        </w:rPr>
        <w:t>3</w:t>
      </w:r>
      <w:r w:rsidRPr="006E44A4">
        <w:rPr>
          <w:rFonts w:ascii="TH SarabunPSK" w:hAnsi="TH SarabunPSK" w:cs="TH SarabunPSK"/>
          <w:color w:val="000000" w:themeColor="text1"/>
          <w:sz w:val="32"/>
          <w:szCs w:val="32"/>
          <w:cs/>
        </w:rPr>
        <w:t xml:space="preserve">01 </w:t>
      </w:r>
      <w:r w:rsidRPr="006E44A4">
        <w:rPr>
          <w:rFonts w:ascii="TH SarabunPSK" w:hAnsi="TH SarabunPSK" w:cs="TH SarabunPSK"/>
          <w:color w:val="000000" w:themeColor="text1"/>
          <w:sz w:val="32"/>
          <w:szCs w:val="32"/>
        </w:rPr>
        <w:t>Physiology</w:t>
      </w:r>
      <w:r w:rsidRPr="006E44A4">
        <w:rPr>
          <w:rFonts w:ascii="TH SarabunPSK" w:hAnsi="TH SarabunPSK" w:cs="TH SarabunPSK"/>
          <w:color w:val="000000" w:themeColor="text1"/>
          <w:sz w:val="32"/>
          <w:szCs w:val="32"/>
          <w:cs/>
        </w:rPr>
        <w:t xml:space="preserve"> </w:t>
      </w:r>
      <w:r w:rsidR="00D677CE" w:rsidRPr="006E44A4">
        <w:rPr>
          <w:rFonts w:ascii="TH SarabunPSK" w:hAnsi="TH SarabunPSK" w:cs="TH SarabunPSK"/>
          <w:color w:val="000000" w:themeColor="text1"/>
          <w:sz w:val="32"/>
          <w:szCs w:val="32"/>
          <w:cs/>
        </w:rPr>
        <w:t xml:space="preserve"> </w:t>
      </w:r>
    </w:p>
    <w:p w14:paraId="5106F71B" w14:textId="42EF7A08" w:rsidR="009E75FB" w:rsidRPr="006E44A4" w:rsidRDefault="007153CB" w:rsidP="002A78BC">
      <w:pPr>
        <w:tabs>
          <w:tab w:val="left" w:pos="1418"/>
        </w:tabs>
        <w:spacing w:after="0" w:line="240" w:lineRule="auto"/>
        <w:ind w:left="1418" w:right="-141" w:hanging="1418"/>
        <w:rPr>
          <w:rFonts w:ascii="TH SarabunPSK" w:hAnsi="TH SarabunPSK" w:cs="TH SarabunPSK"/>
          <w:color w:val="000000" w:themeColor="text1"/>
          <w:sz w:val="32"/>
          <w:szCs w:val="32"/>
        </w:rPr>
      </w:pPr>
      <w:r w:rsidRPr="006E44A4">
        <w:rPr>
          <w:rFonts w:ascii="TH SarabunPSK" w:hAnsi="TH SarabunPSK" w:cs="TH SarabunPSK"/>
          <w:b/>
          <w:bCs/>
          <w:color w:val="000000" w:themeColor="text1"/>
          <w:sz w:val="32"/>
          <w:szCs w:val="32"/>
          <w:cs/>
        </w:rPr>
        <w:t xml:space="preserve">                    </w:t>
      </w:r>
      <w:r w:rsidR="009E75FB" w:rsidRPr="006E44A4">
        <w:rPr>
          <w:rFonts w:ascii="TH SarabunPSK" w:hAnsi="TH SarabunPSK" w:cs="TH SarabunPSK"/>
          <w:color w:val="000000" w:themeColor="text1"/>
          <w:sz w:val="32"/>
          <w:szCs w:val="32"/>
        </w:rPr>
        <w:t>SCI15 1</w:t>
      </w:r>
      <w:r w:rsidRPr="006E44A4">
        <w:rPr>
          <w:rFonts w:ascii="TH SarabunPSK" w:hAnsi="TH SarabunPSK" w:cs="TH SarabunPSK"/>
          <w:color w:val="000000" w:themeColor="text1"/>
          <w:sz w:val="32"/>
          <w:szCs w:val="32"/>
        </w:rPr>
        <w:t>3</w:t>
      </w:r>
      <w:r w:rsidR="009E75FB" w:rsidRPr="006E44A4">
        <w:rPr>
          <w:rFonts w:ascii="TH SarabunPSK" w:hAnsi="TH SarabunPSK" w:cs="TH SarabunPSK"/>
          <w:color w:val="000000" w:themeColor="text1"/>
          <w:sz w:val="32"/>
          <w:szCs w:val="32"/>
        </w:rPr>
        <w:t>02</w:t>
      </w:r>
      <w:r w:rsidR="009E75FB" w:rsidRPr="006E44A4">
        <w:rPr>
          <w:rFonts w:ascii="TH SarabunPSK" w:hAnsi="TH SarabunPSK" w:cs="TH SarabunPSK"/>
          <w:color w:val="000000" w:themeColor="text1"/>
          <w:sz w:val="32"/>
          <w:szCs w:val="32"/>
          <w:cs/>
        </w:rPr>
        <w:t xml:space="preserve"> </w:t>
      </w:r>
      <w:r w:rsidR="009E75FB" w:rsidRPr="006E44A4">
        <w:rPr>
          <w:rFonts w:ascii="TH SarabunPSK" w:hAnsi="TH SarabunPSK" w:cs="TH SarabunPSK"/>
          <w:color w:val="000000" w:themeColor="text1"/>
          <w:sz w:val="32"/>
          <w:szCs w:val="32"/>
        </w:rPr>
        <w:t>Physiology Laboratory</w:t>
      </w:r>
      <w:r w:rsidR="001216D4" w:rsidRPr="006E44A4">
        <w:rPr>
          <w:rFonts w:ascii="TH SarabunPSK" w:hAnsi="TH SarabunPSK" w:cs="TH SarabunPSK"/>
          <w:color w:val="000000" w:themeColor="text1"/>
          <w:sz w:val="32"/>
          <w:szCs w:val="32"/>
          <w:cs/>
        </w:rPr>
        <w:t xml:space="preserve"> </w:t>
      </w:r>
      <w:r w:rsidR="009E75FB" w:rsidRPr="006E44A4">
        <w:rPr>
          <w:rFonts w:ascii="TH SarabunPSK" w:hAnsi="TH SarabunPSK" w:cs="TH SarabunPSK"/>
          <w:color w:val="000000" w:themeColor="text1"/>
          <w:sz w:val="32"/>
          <w:szCs w:val="32"/>
          <w:cs/>
        </w:rPr>
        <w:t xml:space="preserve"> </w:t>
      </w:r>
      <w:r w:rsidR="006E44A4" w:rsidRPr="006E44A4">
        <w:rPr>
          <w:rFonts w:ascii="TH SarabunPSK" w:hAnsi="TH SarabunPSK" w:cs="TH SarabunPSK"/>
          <w:color w:val="000000" w:themeColor="text1"/>
          <w:sz w:val="32"/>
          <w:szCs w:val="32"/>
        </w:rPr>
        <w:t>SCI</w:t>
      </w:r>
      <w:r w:rsidR="006E44A4" w:rsidRPr="006E44A4">
        <w:rPr>
          <w:rFonts w:ascii="TH SarabunPSK" w:hAnsi="TH SarabunPSK" w:cs="TH SarabunPSK"/>
          <w:color w:val="000000" w:themeColor="text1"/>
          <w:sz w:val="32"/>
          <w:szCs w:val="32"/>
          <w:cs/>
        </w:rPr>
        <w:t xml:space="preserve">09 2203 </w:t>
      </w:r>
      <w:r w:rsidR="009E75FB" w:rsidRPr="006E44A4">
        <w:rPr>
          <w:rFonts w:ascii="TH SarabunPSK" w:hAnsi="TH SarabunPSK" w:cs="TH SarabunPSK"/>
          <w:color w:val="000000" w:themeColor="text1"/>
          <w:sz w:val="32"/>
          <w:szCs w:val="32"/>
          <w:cs/>
        </w:rPr>
        <w:t xml:space="preserve"> ชีวเคมีและชีวเคมีคลินิก </w:t>
      </w:r>
      <w:r w:rsidR="006E44A4" w:rsidRPr="006E44A4">
        <w:rPr>
          <w:rFonts w:ascii="TH SarabunPSK" w:hAnsi="TH SarabunPSK" w:cs="TH SarabunPSK"/>
          <w:color w:val="000000" w:themeColor="text1"/>
          <w:sz w:val="32"/>
          <w:szCs w:val="32"/>
        </w:rPr>
        <w:t>SCI</w:t>
      </w:r>
      <w:r w:rsidR="006E44A4" w:rsidRPr="006E44A4">
        <w:rPr>
          <w:rFonts w:ascii="TH SarabunPSK" w:hAnsi="TH SarabunPSK" w:cs="TH SarabunPSK"/>
          <w:color w:val="000000" w:themeColor="text1"/>
          <w:sz w:val="32"/>
          <w:szCs w:val="32"/>
          <w:cs/>
        </w:rPr>
        <w:t xml:space="preserve">09 2206 </w:t>
      </w:r>
      <w:r w:rsidR="009E75FB" w:rsidRPr="006E44A4">
        <w:rPr>
          <w:rFonts w:ascii="TH SarabunPSK" w:hAnsi="TH SarabunPSK" w:cs="TH SarabunPSK"/>
          <w:color w:val="000000" w:themeColor="text1"/>
          <w:sz w:val="32"/>
          <w:szCs w:val="32"/>
          <w:cs/>
        </w:rPr>
        <w:t xml:space="preserve"> ปฏ</w:t>
      </w:r>
      <w:r w:rsidR="00D677CE" w:rsidRPr="006E44A4">
        <w:rPr>
          <w:rFonts w:ascii="TH SarabunPSK" w:hAnsi="TH SarabunPSK" w:cs="TH SarabunPSK"/>
          <w:color w:val="000000" w:themeColor="text1"/>
          <w:sz w:val="32"/>
          <w:szCs w:val="32"/>
          <w:cs/>
        </w:rPr>
        <w:t>ิบัติการชีวเคมีและชีวเคมีคลีนิก</w:t>
      </w:r>
    </w:p>
    <w:p w14:paraId="1342B93A" w14:textId="77777777" w:rsidR="009E75FB" w:rsidRPr="00E01A6D" w:rsidRDefault="009E75FB"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Principles of basic pharmacology, pharmacokinetic, drug</w:t>
      </w:r>
      <w:r w:rsidRPr="00E01A6D">
        <w:rPr>
          <w:rFonts w:ascii="TH SarabunPSK" w:hAnsi="TH SarabunPSK" w:cs="TH SarabunPSK"/>
          <w:color w:val="000000" w:themeColor="text1"/>
          <w:sz w:val="32"/>
          <w:szCs w:val="32"/>
          <w:cs/>
        </w:rPr>
        <w:t>-</w:t>
      </w:r>
      <w:r w:rsidRPr="00E01A6D">
        <w:rPr>
          <w:rFonts w:ascii="TH SarabunPSK" w:hAnsi="TH SarabunPSK" w:cs="TH SarabunPSK"/>
          <w:color w:val="000000" w:themeColor="text1"/>
          <w:sz w:val="32"/>
          <w:szCs w:val="32"/>
        </w:rPr>
        <w:t>drug interaction, food</w:t>
      </w:r>
      <w:r w:rsidRPr="00E01A6D">
        <w:rPr>
          <w:rFonts w:ascii="TH SarabunPSK" w:hAnsi="TH SarabunPSK" w:cs="TH SarabunPSK"/>
          <w:color w:val="000000" w:themeColor="text1"/>
          <w:sz w:val="32"/>
          <w:szCs w:val="32"/>
          <w:cs/>
        </w:rPr>
        <w:t>-</w:t>
      </w:r>
      <w:r w:rsidRPr="00E01A6D">
        <w:rPr>
          <w:rFonts w:ascii="TH SarabunPSK" w:hAnsi="TH SarabunPSK" w:cs="TH SarabunPSK"/>
          <w:color w:val="000000" w:themeColor="text1"/>
          <w:sz w:val="32"/>
          <w:szCs w:val="32"/>
        </w:rPr>
        <w:t>drug interaction, drugs that affect immunologic system, drug toxicity and antidote, principle of drug prescription for pathological disorders, concept of rational drug prescription, problems of pharmacological treatment, solution and prevention</w:t>
      </w:r>
      <w:r w:rsidRPr="00E01A6D">
        <w:rPr>
          <w:rFonts w:ascii="TH SarabunPSK" w:hAnsi="TH SarabunPSK" w:cs="TH SarabunPSK"/>
          <w:color w:val="000000" w:themeColor="text1"/>
          <w:sz w:val="32"/>
          <w:szCs w:val="32"/>
          <w:cs/>
        </w:rPr>
        <w:t xml:space="preserve">. </w:t>
      </w:r>
    </w:p>
    <w:p w14:paraId="01C8A790" w14:textId="77777777" w:rsidR="009E75FB" w:rsidRPr="00EB0B2F" w:rsidRDefault="009E75FB"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09D0E95A" w14:textId="77777777" w:rsidR="009E75FB" w:rsidRPr="00E01A6D" w:rsidRDefault="009E75FB"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Learners have knowledge and ability in fundamentals of Pharmacology, Basic concepts in pharmacology, Pharmacokinetics, Interaction with drugs, liquids, nutrients, drugs that affect the immune system, Poison and antidote, Principles of drug selection in various diseases according to the pathological group of the body, Problems arising from drug use, Solutions and prevention, Research and drug information systems and apply them to be effective benefits, It is an important force in public health and medicine for the nation</w:t>
      </w:r>
      <w:r w:rsidRPr="00E01A6D">
        <w:rPr>
          <w:rFonts w:ascii="TH SarabunPSK" w:hAnsi="TH SarabunPSK" w:cs="TH SarabunPSK"/>
          <w:color w:val="000000" w:themeColor="text1"/>
          <w:sz w:val="32"/>
          <w:szCs w:val="32"/>
          <w:cs/>
        </w:rPr>
        <w:t>.</w:t>
      </w:r>
    </w:p>
    <w:p w14:paraId="2E94D15A" w14:textId="77777777" w:rsidR="009E75FB" w:rsidRPr="00E01A6D" w:rsidRDefault="009E75FB"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Learners have skills in searching for knowledge, have the analytical ability, synthesize various content and apply it to research, and solving national research problems</w:t>
      </w:r>
      <w:r w:rsidRPr="00E01A6D">
        <w:rPr>
          <w:rFonts w:ascii="TH SarabunPSK" w:hAnsi="TH SarabunPSK" w:cs="TH SarabunPSK"/>
          <w:color w:val="000000" w:themeColor="text1"/>
          <w:sz w:val="32"/>
          <w:szCs w:val="32"/>
          <w:cs/>
        </w:rPr>
        <w:t>.</w:t>
      </w:r>
    </w:p>
    <w:p w14:paraId="1E30483F" w14:textId="77777777" w:rsidR="009E75FB" w:rsidRPr="00E01A6D" w:rsidRDefault="009E75FB"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The students have virtue ethics, code of conduct Knowledgeable in drug application for nurses and ethics in drug use for nurses, realize the value of life, have a social responsibility, able to develop substances with medicinal properties by medical biotechnology, as well as to adapt and transfer to the application for a benefit to the country</w:t>
      </w:r>
      <w:r w:rsidRPr="00E01A6D">
        <w:rPr>
          <w:rFonts w:ascii="TH SarabunPSK" w:hAnsi="TH SarabunPSK" w:cs="TH SarabunPSK"/>
          <w:color w:val="000000" w:themeColor="text1"/>
          <w:sz w:val="32"/>
          <w:szCs w:val="32"/>
          <w:cs/>
        </w:rPr>
        <w:t>.</w:t>
      </w:r>
    </w:p>
    <w:p w14:paraId="3D506C52" w14:textId="77777777" w:rsidR="00C14F12" w:rsidRDefault="00C14F12"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5158564C" w14:textId="77777777" w:rsidR="00E57E79" w:rsidRDefault="00E57E79" w:rsidP="002A78BC">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2101</w:t>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กายวิภาคศาสตร์และสรีรวิทยาของมนุษย์พื้นฐาน</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3</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3</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0</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6</w:t>
      </w:r>
      <w:r w:rsidRPr="00E01A6D">
        <w:rPr>
          <w:rFonts w:ascii="TH SarabunPSK" w:hAnsi="TH SarabunPSK" w:cs="TH SarabunPSK"/>
          <w:b/>
          <w:bCs/>
          <w:color w:val="000000" w:themeColor="text1"/>
          <w:sz w:val="32"/>
          <w:szCs w:val="32"/>
          <w:cs/>
        </w:rPr>
        <w:t>)</w:t>
      </w:r>
    </w:p>
    <w:p w14:paraId="44F3954C" w14:textId="77777777" w:rsidR="00C14F12" w:rsidRPr="00C14F12" w:rsidRDefault="00C14F12" w:rsidP="002A78BC">
      <w:pPr>
        <w:tabs>
          <w:tab w:val="left" w:pos="1418"/>
        </w:tabs>
        <w:spacing w:after="0" w:line="240" w:lineRule="auto"/>
        <w:ind w:left="1418" w:right="-141"/>
        <w:jc w:val="thaiDistribute"/>
        <w:rPr>
          <w:rFonts w:ascii="TH SarabunPSK" w:hAnsi="TH SarabunPSK" w:cs="TH SarabunPSK"/>
          <w:color w:val="000000" w:themeColor="text1"/>
          <w:sz w:val="32"/>
          <w:szCs w:val="32"/>
        </w:rPr>
      </w:pPr>
      <w:r w:rsidRPr="00C14F12">
        <w:rPr>
          <w:rFonts w:ascii="TH SarabunPSK" w:hAnsi="TH SarabunPSK" w:cs="TH SarabunPSK" w:hint="cs"/>
          <w:color w:val="000000" w:themeColor="text1"/>
          <w:sz w:val="32"/>
          <w:szCs w:val="32"/>
          <w:cs/>
        </w:rPr>
        <w:t>(</w:t>
      </w:r>
      <w:r w:rsidRPr="00C14F12">
        <w:rPr>
          <w:rFonts w:ascii="TH SarabunPSK" w:hAnsi="TH SarabunPSK" w:cs="TH SarabunPSK"/>
          <w:color w:val="000000" w:themeColor="text1"/>
          <w:sz w:val="32"/>
          <w:szCs w:val="32"/>
        </w:rPr>
        <w:t>Basic Human Anatomy and Physiology</w:t>
      </w:r>
      <w:r w:rsidRPr="00C14F12">
        <w:rPr>
          <w:rFonts w:ascii="TH SarabunPSK" w:hAnsi="TH SarabunPSK" w:cs="TH SarabunPSK" w:hint="cs"/>
          <w:color w:val="000000" w:themeColor="text1"/>
          <w:sz w:val="32"/>
          <w:szCs w:val="32"/>
          <w:cs/>
        </w:rPr>
        <w:t>)</w:t>
      </w:r>
    </w:p>
    <w:p w14:paraId="4FB36FD5" w14:textId="77777777" w:rsidR="00E57E79" w:rsidRPr="00E01A6D" w:rsidRDefault="00E57E79" w:rsidP="002A78BC">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Pr="00E01A6D">
        <w:rPr>
          <w:rFonts w:ascii="TH SarabunPSK" w:hAnsi="TH SarabunPSK" w:cs="TH SarabunPSK"/>
          <w:color w:val="000000" w:themeColor="text1"/>
          <w:sz w:val="32"/>
          <w:szCs w:val="32"/>
        </w:rPr>
        <w:tab/>
      </w:r>
      <w:r w:rsidR="00C14F12">
        <w:rPr>
          <w:rFonts w:ascii="TH SarabunPSK" w:hAnsi="TH SarabunPSK" w:cs="TH SarabunPSK"/>
          <w:color w:val="000000" w:themeColor="text1"/>
          <w:sz w:val="32"/>
          <w:szCs w:val="32"/>
          <w:cs/>
        </w:rPr>
        <w:t>ไม่มี</w:t>
      </w:r>
    </w:p>
    <w:p w14:paraId="31D61572"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ศึกษาลักษณะโครงสร้าง ชนิดของเซลล์และเนื้อเยื่อพื้นฐาน ของอวัยวะในระบบต่าง</w:t>
      </w:r>
      <w:r w:rsidR="00085100"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ๆ ของร่างกาย ได้แก่ ระบบกระดูก ระบบกล้ามเนื้อ อวัยวะรับสัมผัสพิเศษ ระบบประสาท ระบบทางเดินหายใจ ระบบไหลเวียนเลือด ระบบทางเดินอาหาร ระบบทางเดินปัสสาวะ ระบบสืบพันธุ์  ระบบต่อมไร้ท่อ และศึกษาหน้าที่และกลไกการทำงานพื้นฐานของระบบต่าง</w:t>
      </w:r>
      <w:r w:rsidR="00085100"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ๆ ในร่างกาย ได้แก่ การควบคุมอุณหภูมิกาย กลไกหายใจ การทำงานของหัวใจและการไหลเวียนเลือด การย่อยอาหารและเมทาบอลิซึม การขับถ่ายปัสสาวะ การควบคุมการทำงานของร่างกายโดยฮอร์โมน การสืบพันธุ์ การทำงานของกล้ามเนื้อ ประสาทรับความรู้สึก ประสาทยนต์ ประสาทอัตโนมัติ และระบบประสาท</w:t>
      </w:r>
      <w:r w:rsidR="006C3534">
        <w:rPr>
          <w:rFonts w:ascii="TH SarabunPSK" w:hAnsi="TH SarabunPSK" w:cs="TH SarabunPSK"/>
          <w:color w:val="000000" w:themeColor="text1"/>
          <w:sz w:val="32"/>
          <w:szCs w:val="32"/>
          <w:cs/>
        </w:rPr>
        <w:t>ที่เกี่ยวข้องกับการทำงานขั้นสูง</w:t>
      </w:r>
    </w:p>
    <w:p w14:paraId="7D0192CC" w14:textId="77777777" w:rsidR="00E57E79" w:rsidRPr="00EB0B2F" w:rsidRDefault="00EB0B2F"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cs/>
        </w:rPr>
        <w:t>ผลการเรียนรู้ที่คาดหวัง</w:t>
      </w:r>
    </w:p>
    <w:p w14:paraId="40699AE3"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2E67DD31"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1</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 xml:space="preserve">อธิบายความรูพื้นฐานดานกายวิภาคศาสตร์ โดยเนนการจำแนกลักษณะจำเพาะของโครงสร้างและอวัยวะในระบบต่างๆของร่างกาย </w:t>
      </w:r>
    </w:p>
    <w:p w14:paraId="619D7BC3"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2</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อธิบายความรูพื้นฐานทางดานสรีรวิทยา โดยเนนหนาที่และกลไกการทำงานพื้นฐานของระบบต่างๆ ในร่างกาย</w:t>
      </w:r>
    </w:p>
    <w:p w14:paraId="71A1D54F"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สามารถประยุกต์ใช้ความรูพื้นฐานดานกายวิภาคศาสตร์และสรีรวิทยาในงานสาธารณสุขศาสตร์</w:t>
      </w:r>
    </w:p>
    <w:p w14:paraId="68811FFF" w14:textId="77777777" w:rsidR="00E57E79" w:rsidRDefault="00E57E79" w:rsidP="00F3086E">
      <w:pPr>
        <w:spacing w:after="0" w:line="240" w:lineRule="auto"/>
        <w:ind w:right="-141"/>
        <w:jc w:val="thaiDistribute"/>
        <w:rPr>
          <w:rFonts w:ascii="TH SarabunPSK" w:hAnsi="TH SarabunPSK" w:cs="TH SarabunPSK"/>
          <w:color w:val="000000" w:themeColor="text1"/>
          <w:sz w:val="32"/>
          <w:szCs w:val="32"/>
        </w:rPr>
      </w:pPr>
    </w:p>
    <w:p w14:paraId="3CB573D8" w14:textId="77777777" w:rsidR="006C3534" w:rsidRDefault="006C3534" w:rsidP="00F3086E">
      <w:pPr>
        <w:spacing w:after="0" w:line="240" w:lineRule="auto"/>
        <w:ind w:right="-141"/>
        <w:jc w:val="thaiDistribute"/>
        <w:rPr>
          <w:rFonts w:ascii="TH SarabunPSK" w:hAnsi="TH SarabunPSK" w:cs="TH SarabunPSK"/>
          <w:color w:val="000000" w:themeColor="text1"/>
          <w:sz w:val="32"/>
          <w:szCs w:val="32"/>
        </w:rPr>
      </w:pPr>
    </w:p>
    <w:p w14:paraId="182A0920" w14:textId="77777777" w:rsidR="00E57E79" w:rsidRPr="00E01A6D" w:rsidRDefault="00E57E79" w:rsidP="002A78BC">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SCI15 2101</w:t>
      </w:r>
      <w:r w:rsidRPr="00E01A6D">
        <w:rPr>
          <w:rFonts w:ascii="TH SarabunPSK" w:hAnsi="TH SarabunPSK" w:cs="TH SarabunPSK"/>
          <w:b/>
          <w:bCs/>
          <w:color w:val="000000" w:themeColor="text1"/>
          <w:sz w:val="32"/>
          <w:szCs w:val="32"/>
        </w:rPr>
        <w:tab/>
        <w:t>Basic Human Anatomy and Physiology</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3</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3</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0</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6</w:t>
      </w:r>
      <w:r w:rsidRPr="00E01A6D">
        <w:rPr>
          <w:rFonts w:ascii="TH SarabunPSK" w:hAnsi="TH SarabunPSK" w:cs="TH SarabunPSK"/>
          <w:b/>
          <w:bCs/>
          <w:color w:val="000000" w:themeColor="text1"/>
          <w:sz w:val="32"/>
          <w:szCs w:val="32"/>
          <w:cs/>
        </w:rPr>
        <w:t>)</w:t>
      </w:r>
    </w:p>
    <w:p w14:paraId="1FACDA6F" w14:textId="77777777" w:rsidR="00E57E79" w:rsidRPr="00E01A6D" w:rsidRDefault="00E57E79" w:rsidP="002A78BC">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None</w:t>
      </w:r>
    </w:p>
    <w:p w14:paraId="45448494"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Study the basic principles of structures, types of cells, tissues, and organs of the body systems such as skeletal system, muscular system, special sense organs, nervous system, respiratory system, cardiovascular system, digestive system , urinary system, reproductive system, endocrine system, and study the basic principles of functions and mechanisms in body systems such as body temperature regulation, mechanism of breathing, actions of heart and blood perfusion, mechanism of digestion and metabolism, urination, hormonal control of the body, reproduction, mechanism of actions of muscles, sensory nerves, motor nerves, autonomic nerves, and higher brain function</w:t>
      </w:r>
      <w:r w:rsidRPr="00E01A6D">
        <w:rPr>
          <w:rFonts w:ascii="TH SarabunPSK" w:hAnsi="TH SarabunPSK" w:cs="TH SarabunPSK"/>
          <w:color w:val="000000" w:themeColor="text1"/>
          <w:sz w:val="32"/>
          <w:szCs w:val="32"/>
          <w:cs/>
        </w:rPr>
        <w:t>.</w:t>
      </w:r>
    </w:p>
    <w:p w14:paraId="709EFAB4" w14:textId="77777777" w:rsidR="00E57E79" w:rsidRPr="00EB0B2F" w:rsidRDefault="00EB0B2F"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1E04BC89"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36C19209"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1</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explain basic knowledge in anatomy emphasizing on identification and specification of the structures and organs of the body systems</w:t>
      </w:r>
    </w:p>
    <w:p w14:paraId="3B0C3AF0"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2</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 xml:space="preserve">explain basic knowledge in physiology emphasizing on principles of functions and mechanisms of the body systems </w:t>
      </w:r>
    </w:p>
    <w:p w14:paraId="5F3DD098" w14:textId="77777777" w:rsidR="00C14F12"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 xml:space="preserve">able to apply the basic knowledge on anatomy and physiology in public health field </w:t>
      </w:r>
      <w:r w:rsidR="00C14F12">
        <w:rPr>
          <w:rFonts w:ascii="TH SarabunPSK" w:hAnsi="TH SarabunPSK" w:cs="TH SarabunPSK"/>
          <w:color w:val="000000" w:themeColor="text1"/>
          <w:sz w:val="32"/>
          <w:szCs w:val="32"/>
          <w:cs/>
        </w:rPr>
        <w:br w:type="page"/>
      </w:r>
    </w:p>
    <w:p w14:paraId="61783507" w14:textId="77777777" w:rsidR="00E57E79" w:rsidRDefault="00E57E79" w:rsidP="002A78BC">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2102</w:t>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ปฏิบัติการกายวิภาคศาสตร์และสรีรวิทยาของมนุษย์พื้นฐาน</w:t>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0</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3</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w:t>
      </w:r>
    </w:p>
    <w:p w14:paraId="5B973744" w14:textId="77777777" w:rsidR="00C14F12" w:rsidRPr="00C14F12" w:rsidRDefault="00C14F12" w:rsidP="002A78BC">
      <w:pPr>
        <w:tabs>
          <w:tab w:val="left" w:pos="1418"/>
        </w:tabs>
        <w:spacing w:after="0" w:line="240" w:lineRule="auto"/>
        <w:ind w:left="1418" w:right="-141"/>
        <w:jc w:val="thaiDistribute"/>
        <w:rPr>
          <w:rFonts w:ascii="TH SarabunPSK" w:hAnsi="TH SarabunPSK" w:cs="TH SarabunPSK"/>
          <w:color w:val="000000" w:themeColor="text1"/>
          <w:sz w:val="32"/>
          <w:szCs w:val="32"/>
        </w:rPr>
      </w:pPr>
      <w:r w:rsidRPr="00C14F12">
        <w:rPr>
          <w:rFonts w:ascii="TH SarabunPSK" w:hAnsi="TH SarabunPSK" w:cs="TH SarabunPSK" w:hint="cs"/>
          <w:color w:val="000000" w:themeColor="text1"/>
          <w:sz w:val="32"/>
          <w:szCs w:val="32"/>
          <w:cs/>
        </w:rPr>
        <w:t>(</w:t>
      </w:r>
      <w:r w:rsidRPr="00C14F12">
        <w:rPr>
          <w:rFonts w:ascii="TH SarabunPSK" w:hAnsi="TH SarabunPSK" w:cs="TH SarabunPSK"/>
          <w:color w:val="000000" w:themeColor="text1"/>
          <w:sz w:val="32"/>
          <w:szCs w:val="32"/>
        </w:rPr>
        <w:t>Basic Human Anatomy and Physiology Laboratory</w:t>
      </w:r>
      <w:r w:rsidRPr="00C14F12">
        <w:rPr>
          <w:rFonts w:ascii="TH SarabunPSK" w:hAnsi="TH SarabunPSK" w:cs="TH SarabunPSK" w:hint="cs"/>
          <w:color w:val="000000" w:themeColor="text1"/>
          <w:sz w:val="32"/>
          <w:szCs w:val="32"/>
          <w:cs/>
        </w:rPr>
        <w:t>)</w:t>
      </w:r>
    </w:p>
    <w:p w14:paraId="533010DB" w14:textId="77777777" w:rsidR="00E57E79" w:rsidRPr="00E01A6D" w:rsidRDefault="00E57E79" w:rsidP="002A78BC">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SCI15 2101</w:t>
      </w:r>
      <w:r w:rsidRPr="00E01A6D">
        <w:rPr>
          <w:rFonts w:ascii="TH SarabunPSK" w:hAnsi="TH SarabunPSK" w:cs="TH SarabunPSK"/>
          <w:color w:val="000000" w:themeColor="text1"/>
          <w:sz w:val="32"/>
          <w:szCs w:val="32"/>
          <w:cs/>
        </w:rPr>
        <w:t xml:space="preserve"> กายวิภาคศาสตร์และสรีรวิ</w:t>
      </w:r>
      <w:r w:rsidR="006C3534">
        <w:rPr>
          <w:rFonts w:ascii="TH SarabunPSK" w:hAnsi="TH SarabunPSK" w:cs="TH SarabunPSK"/>
          <w:color w:val="000000" w:themeColor="text1"/>
          <w:sz w:val="32"/>
          <w:szCs w:val="32"/>
          <w:cs/>
        </w:rPr>
        <w:t xml:space="preserve">ทยาของมนุษย์ </w:t>
      </w:r>
      <w:r w:rsidR="00F3086E">
        <w:rPr>
          <w:rFonts w:ascii="TH SarabunPSK" w:hAnsi="TH SarabunPSK" w:cs="TH SarabunPSK"/>
          <w:color w:val="000000" w:themeColor="text1"/>
          <w:sz w:val="32"/>
          <w:szCs w:val="32"/>
          <w:cs/>
        </w:rPr>
        <w:t xml:space="preserve"> </w:t>
      </w:r>
      <w:r w:rsidR="006C3534">
        <w:rPr>
          <w:rFonts w:ascii="TH SarabunPSK" w:hAnsi="TH SarabunPSK" w:cs="TH SarabunPSK"/>
          <w:color w:val="000000" w:themeColor="text1"/>
          <w:sz w:val="32"/>
          <w:szCs w:val="32"/>
          <w:cs/>
        </w:rPr>
        <w:t>หรือศึกษาควบคู่กัน</w:t>
      </w:r>
    </w:p>
    <w:p w14:paraId="760383A3"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ปฏิบัติการกายวิภาคศาสตร์เพื่อความเข้าใจความรูพื้นฐานทางมหกายวิภาคศาสตร์ของระบบต่าง</w:t>
      </w:r>
      <w:r w:rsidR="00085100"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ๆ ของร่างกาย ได้แก่ ระบบกระดูก ระบบกล้ามเนื้อ ระบบอวัยวะรับสัมผัสพิเศษ ระบบประสาท ระบบทางเดินหายใจ ระบบไหลเวียนเลือด ระบบทางเดินอาหาร ระบบทางเดินปัสสาวะ ระบบสืบพันธุ์  ระบบต่อมไร้ท่อ และปฏิบัติการสรีรวิทยาเพื่อความเข้าใจความรูพื้นฐานทางด้านการควบคุมอุณหภูมิกาย การทดสอบการทำงานของปอด การวัดอัตราชีพจรและความดันเลือด การทดสอบสมรรถภาพทางกาย การย่อยอาหารและการทำงานของน้ำย่อย การหดตัวของกล้ามเนื้อโครงร่าง ปฏิกิริยารีเฟล็กซ์ และความรู้สึก</w:t>
      </w:r>
    </w:p>
    <w:p w14:paraId="7FDDFB7F" w14:textId="77777777" w:rsidR="00E57E79" w:rsidRPr="00EB0B2F" w:rsidRDefault="00EB0B2F"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cs/>
        </w:rPr>
        <w:t>ผลการเรียนรู้ที่คาดหวัง</w:t>
      </w:r>
    </w:p>
    <w:p w14:paraId="02063DF0"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4482CAF9"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1</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อธิบายความสัมพันธ์ของลักษณะโครงสร้างและหน้าที่ของอวัยวะในระบบต่าง</w:t>
      </w:r>
      <w:r w:rsidR="00085100"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 xml:space="preserve">ๆ ของร่างกาย และความสัมพันธ์ของการทำงานของระบบอวัยวะที่เกี่ยวข้องกัน </w:t>
      </w:r>
    </w:p>
    <w:p w14:paraId="68B1816E"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2</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ตรวจสอบการทำงานพื้นฐานของอวัยวะในระบบต่าง</w:t>
      </w:r>
      <w:r w:rsidR="00085100"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ๆ ของร่างกาย ในงานสาธารณสุขศาสตร์</w:t>
      </w:r>
    </w:p>
    <w:p w14:paraId="7CBF5B08" w14:textId="77777777" w:rsidR="00E57E79" w:rsidRDefault="00E57E79" w:rsidP="00F3086E">
      <w:pPr>
        <w:spacing w:after="0" w:line="240" w:lineRule="auto"/>
        <w:ind w:right="-141" w:firstLine="720"/>
        <w:jc w:val="thaiDistribute"/>
        <w:rPr>
          <w:rFonts w:ascii="TH SarabunPSK" w:hAnsi="TH SarabunPSK" w:cs="TH SarabunPSK"/>
          <w:color w:val="000000" w:themeColor="text1"/>
          <w:sz w:val="32"/>
          <w:szCs w:val="32"/>
        </w:rPr>
      </w:pPr>
    </w:p>
    <w:p w14:paraId="54144EB2" w14:textId="77777777" w:rsidR="00C14F12" w:rsidRPr="00E01A6D" w:rsidRDefault="00C14F12" w:rsidP="00F3086E">
      <w:pPr>
        <w:spacing w:after="0" w:line="240" w:lineRule="auto"/>
        <w:ind w:right="-141" w:firstLine="720"/>
        <w:jc w:val="thaiDistribute"/>
        <w:rPr>
          <w:rFonts w:ascii="TH SarabunPSK" w:hAnsi="TH SarabunPSK" w:cs="TH SarabunPSK"/>
          <w:color w:val="000000" w:themeColor="text1"/>
          <w:sz w:val="32"/>
          <w:szCs w:val="32"/>
        </w:rPr>
      </w:pPr>
    </w:p>
    <w:p w14:paraId="2A1BE832" w14:textId="77777777" w:rsidR="00E57E79" w:rsidRPr="00E01A6D" w:rsidRDefault="00E57E79" w:rsidP="002A78BC">
      <w:pPr>
        <w:tabs>
          <w:tab w:val="left" w:pos="1418"/>
        </w:tabs>
        <w:spacing w:after="0" w:line="240" w:lineRule="auto"/>
        <w:ind w:right="-141"/>
        <w:jc w:val="thaiDistribute"/>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SCI15 2102</w:t>
      </w:r>
      <w:r w:rsidRPr="00E01A6D">
        <w:rPr>
          <w:rFonts w:ascii="TH SarabunPSK" w:hAnsi="TH SarabunPSK" w:cs="TH SarabunPSK"/>
          <w:b/>
          <w:bCs/>
          <w:color w:val="000000" w:themeColor="text1"/>
          <w:sz w:val="32"/>
          <w:szCs w:val="32"/>
        </w:rPr>
        <w:tab/>
        <w:t>Basic Human Anatomy and Physiology Laboratory</w:t>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0</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3</w:t>
      </w:r>
      <w:r w:rsidRPr="00E01A6D">
        <w:rPr>
          <w:rFonts w:ascii="TH SarabunPSK" w:hAnsi="TH SarabunPSK" w:cs="TH SarabunPSK"/>
          <w:b/>
          <w:bCs/>
          <w:color w:val="000000" w:themeColor="text1"/>
          <w:sz w:val="32"/>
          <w:szCs w:val="32"/>
          <w:cs/>
        </w:rPr>
        <w:t>-</w:t>
      </w:r>
      <w:r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w:t>
      </w:r>
    </w:p>
    <w:p w14:paraId="0BA77E5D" w14:textId="77777777" w:rsidR="00E57E79" w:rsidRPr="00E01A6D" w:rsidRDefault="00E57E79" w:rsidP="002A78BC">
      <w:pPr>
        <w:tabs>
          <w:tab w:val="left" w:pos="1418"/>
        </w:tabs>
        <w:spacing w:after="0" w:line="240" w:lineRule="auto"/>
        <w:ind w:right="-141"/>
        <w:jc w:val="thaiDistribute"/>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w:t>
      </w:r>
      <w:r w:rsidRPr="00C14F12">
        <w:rPr>
          <w:rFonts w:ascii="TH SarabunPSK" w:hAnsi="TH SarabunPSK" w:cs="TH SarabunPSK"/>
          <w:b/>
          <w:bCs/>
          <w:color w:val="000000" w:themeColor="text1"/>
          <w:sz w:val="32"/>
          <w:szCs w:val="32"/>
        </w:rPr>
        <w: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SCI15 2101 Human Anato</w:t>
      </w:r>
      <w:r w:rsidR="006C3534">
        <w:rPr>
          <w:rFonts w:ascii="TH SarabunPSK" w:hAnsi="TH SarabunPSK" w:cs="TH SarabunPSK"/>
          <w:color w:val="000000" w:themeColor="text1"/>
          <w:sz w:val="32"/>
          <w:szCs w:val="32"/>
        </w:rPr>
        <w:t xml:space="preserve">my and Physiology </w:t>
      </w:r>
      <w:r w:rsidR="002A78BC">
        <w:rPr>
          <w:rFonts w:ascii="TH SarabunPSK" w:hAnsi="TH SarabunPSK" w:cs="TH SarabunPSK"/>
          <w:color w:val="000000" w:themeColor="text1"/>
          <w:sz w:val="32"/>
          <w:szCs w:val="32"/>
          <w:cs/>
        </w:rPr>
        <w:t xml:space="preserve"> </w:t>
      </w:r>
      <w:r w:rsidR="006C3534">
        <w:rPr>
          <w:rFonts w:ascii="TH SarabunPSK" w:hAnsi="TH SarabunPSK" w:cs="TH SarabunPSK"/>
          <w:color w:val="000000" w:themeColor="text1"/>
          <w:sz w:val="32"/>
          <w:szCs w:val="32"/>
        </w:rPr>
        <w:t>or concurrent</w:t>
      </w:r>
    </w:p>
    <w:p w14:paraId="33A7721A"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Anatomy laboratory to understand basic knowledge of gross anatomy of body systems such as skeletal system, muscular system, special sense organs, nervous system, respiratory system, cardiovascular system, digestive system, urinary system, reproductive system, endocrine system, and physiology laboratory to understand basic knowledge of body temperature regulation, lung function test, pulse and blood pressure measurement, physical fitness test, digestion and digestive enzyme activities, skeletal muscle contraction, reflex, and sensation</w:t>
      </w:r>
      <w:r w:rsidRPr="00E01A6D">
        <w:rPr>
          <w:rFonts w:ascii="TH SarabunPSK" w:hAnsi="TH SarabunPSK" w:cs="TH SarabunPSK"/>
          <w:color w:val="000000" w:themeColor="text1"/>
          <w:sz w:val="32"/>
          <w:szCs w:val="32"/>
          <w:cs/>
        </w:rPr>
        <w:t>.</w:t>
      </w:r>
    </w:p>
    <w:p w14:paraId="39D131C0" w14:textId="77777777" w:rsidR="00E57E79" w:rsidRPr="00EB0B2F" w:rsidRDefault="00EB0B2F"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296E7894"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0E1499D7"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1</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 xml:space="preserve">describe relationship between structures and functions of body systems and relationship of functions of related body systems </w:t>
      </w:r>
    </w:p>
    <w:p w14:paraId="475E78F0"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2</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do the basic physical examination of body systems in the public health field</w:t>
      </w:r>
    </w:p>
    <w:p w14:paraId="0E5272FF" w14:textId="77777777" w:rsidR="001C5ADE" w:rsidRDefault="001C5ADE" w:rsidP="00F3086E">
      <w:pPr>
        <w:spacing w:after="0" w:line="240" w:lineRule="auto"/>
        <w:ind w:right="-141"/>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0C125205" w14:textId="77777777" w:rsidR="00E57E79" w:rsidRDefault="00E57E79"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w:t>
      </w:r>
      <w:r w:rsidRPr="00E01A6D">
        <w:rPr>
          <w:rFonts w:ascii="TH SarabunPSK" w:hAnsi="TH SarabunPSK" w:cs="TH SarabunPSK" w:hint="cs"/>
          <w:b/>
          <w:bCs/>
          <w:color w:val="000000" w:themeColor="text1"/>
          <w:sz w:val="32"/>
          <w:szCs w:val="32"/>
          <w:cs/>
        </w:rPr>
        <w:t xml:space="preserve">15 </w:t>
      </w:r>
      <w:r w:rsidRPr="00E01A6D">
        <w:rPr>
          <w:rFonts w:ascii="TH SarabunPSK" w:hAnsi="TH SarabunPSK" w:cs="TH SarabunPSK"/>
          <w:b/>
          <w:bCs/>
          <w:color w:val="000000" w:themeColor="text1"/>
          <w:sz w:val="32"/>
          <w:szCs w:val="32"/>
        </w:rPr>
        <w:t>2103</w:t>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คัพภะวิทยา</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3(2-3-5)</w:t>
      </w:r>
    </w:p>
    <w:p w14:paraId="35E131D4" w14:textId="77777777" w:rsidR="001C5ADE" w:rsidRPr="001C5ADE" w:rsidRDefault="001C5ADE" w:rsidP="002A78BC">
      <w:pPr>
        <w:tabs>
          <w:tab w:val="left" w:pos="1418"/>
        </w:tabs>
        <w:spacing w:after="0" w:line="240" w:lineRule="auto"/>
        <w:ind w:left="1418" w:right="-141"/>
        <w:rPr>
          <w:rFonts w:ascii="TH SarabunPSK" w:hAnsi="TH SarabunPSK" w:cs="TH SarabunPSK"/>
          <w:color w:val="000000" w:themeColor="text1"/>
          <w:sz w:val="32"/>
          <w:szCs w:val="32"/>
        </w:rPr>
      </w:pPr>
      <w:r w:rsidRPr="001C5ADE">
        <w:rPr>
          <w:rFonts w:ascii="TH SarabunPSK" w:hAnsi="TH SarabunPSK" w:cs="TH SarabunPSK" w:hint="cs"/>
          <w:color w:val="000000" w:themeColor="text1"/>
          <w:sz w:val="32"/>
          <w:szCs w:val="32"/>
          <w:cs/>
        </w:rPr>
        <w:t>(</w:t>
      </w:r>
      <w:r w:rsidRPr="001C5ADE">
        <w:rPr>
          <w:rFonts w:ascii="TH SarabunPSK" w:hAnsi="TH SarabunPSK" w:cs="TH SarabunPSK"/>
          <w:color w:val="000000" w:themeColor="text1"/>
          <w:sz w:val="32"/>
          <w:szCs w:val="32"/>
        </w:rPr>
        <w:t>Embryology</w:t>
      </w:r>
      <w:r w:rsidRPr="001C5ADE">
        <w:rPr>
          <w:rFonts w:ascii="TH SarabunPSK" w:hAnsi="TH SarabunPSK" w:cs="TH SarabunPSK" w:hint="cs"/>
          <w:color w:val="000000" w:themeColor="text1"/>
          <w:sz w:val="32"/>
          <w:szCs w:val="32"/>
          <w:cs/>
        </w:rPr>
        <w:t>)</w:t>
      </w:r>
    </w:p>
    <w:p w14:paraId="1B416BB5" w14:textId="77777777" w:rsidR="00E57E79" w:rsidRPr="00E01A6D" w:rsidRDefault="00E57E79"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ไม่มี</w:t>
      </w:r>
    </w:p>
    <w:p w14:paraId="37CDC27D" w14:textId="77777777" w:rsidR="00E57E79" w:rsidRPr="00E01A6D" w:rsidRDefault="00F3086E" w:rsidP="00F3086E">
      <w:pPr>
        <w:spacing w:after="0" w:line="240" w:lineRule="auto"/>
        <w:ind w:right="-141"/>
        <w:jc w:val="thaiDistribute"/>
        <w:rPr>
          <w:rFonts w:ascii="TH SarabunPSK" w:hAnsi="TH SarabunPSK" w:cs="TH SarabunPSK"/>
          <w:b/>
          <w:bCs/>
          <w:color w:val="000000" w:themeColor="text1"/>
          <w:sz w:val="32"/>
          <w:szCs w:val="32"/>
          <w:cs/>
        </w:rPr>
      </w:pPr>
      <w:r>
        <w:rPr>
          <w:rFonts w:ascii="TH SarabunPSK" w:hAnsi="TH SarabunPSK" w:cs="TH SarabunPSK"/>
          <w:color w:val="000000" w:themeColor="text1"/>
          <w:sz w:val="32"/>
          <w:szCs w:val="32"/>
          <w:cs/>
        </w:rPr>
        <w:tab/>
      </w:r>
      <w:r w:rsidR="00E57E79" w:rsidRPr="00E01A6D">
        <w:rPr>
          <w:rFonts w:ascii="TH SarabunPSK" w:hAnsi="TH SarabunPSK" w:cs="TH SarabunPSK" w:hint="cs"/>
          <w:color w:val="000000" w:themeColor="text1"/>
          <w:sz w:val="32"/>
          <w:szCs w:val="32"/>
          <w:cs/>
        </w:rPr>
        <w:t>การกำเนิดตัวอ่อน การเจริญเติบโต และการเปลี่ยนแปลงของอวัยวะระบบต่าง</w:t>
      </w:r>
      <w:r w:rsidR="00085100" w:rsidRPr="00E01A6D">
        <w:rPr>
          <w:rFonts w:ascii="TH SarabunPSK" w:hAnsi="TH SarabunPSK" w:cs="TH SarabunPSK" w:hint="cs"/>
          <w:color w:val="000000" w:themeColor="text1"/>
          <w:sz w:val="32"/>
          <w:szCs w:val="32"/>
          <w:cs/>
        </w:rPr>
        <w:t xml:space="preserve"> </w:t>
      </w:r>
      <w:r w:rsidR="00E57E79" w:rsidRPr="00E01A6D">
        <w:rPr>
          <w:rFonts w:ascii="TH SarabunPSK" w:hAnsi="TH SarabunPSK" w:cs="TH SarabunPSK" w:hint="cs"/>
          <w:color w:val="000000" w:themeColor="text1"/>
          <w:sz w:val="32"/>
          <w:szCs w:val="32"/>
          <w:cs/>
        </w:rPr>
        <w:t>ๆ ของเด็กในครรภ์ในภาวะปกติ นับตั้งแต่เริ่มปฏิสนธิไปจนถึงระยะครรภ์ครบกำหนด ความสัมพันธ์ระหว่างแม่และเด็กในครรภ์ รวมถึงหน้าที่ของรกและสายสะดือ และ</w:t>
      </w:r>
      <w:r w:rsidR="00E57E79" w:rsidRPr="00E01A6D">
        <w:rPr>
          <w:rFonts w:ascii="TH SarabunPSK" w:hAnsi="TH SarabunPSK" w:cs="TH SarabunPSK"/>
          <w:color w:val="000000" w:themeColor="text1"/>
          <w:sz w:val="32"/>
          <w:szCs w:val="32"/>
          <w:cs/>
        </w:rPr>
        <w:t>โรค</w:t>
      </w:r>
      <w:r w:rsidR="00E57E79" w:rsidRPr="00E01A6D">
        <w:rPr>
          <w:rFonts w:ascii="TH SarabunPSK" w:hAnsi="TH SarabunPSK" w:cs="TH SarabunPSK" w:hint="cs"/>
          <w:color w:val="000000" w:themeColor="text1"/>
          <w:sz w:val="32"/>
          <w:szCs w:val="32"/>
          <w:cs/>
        </w:rPr>
        <w:t>ต่าง</w:t>
      </w:r>
      <w:r w:rsidR="00085100" w:rsidRPr="00E01A6D">
        <w:rPr>
          <w:rFonts w:ascii="TH SarabunPSK" w:hAnsi="TH SarabunPSK" w:cs="TH SarabunPSK" w:hint="cs"/>
          <w:color w:val="000000" w:themeColor="text1"/>
          <w:sz w:val="32"/>
          <w:szCs w:val="32"/>
          <w:cs/>
        </w:rPr>
        <w:t xml:space="preserve"> </w:t>
      </w:r>
      <w:r w:rsidR="00E57E79" w:rsidRPr="00E01A6D">
        <w:rPr>
          <w:rFonts w:ascii="TH SarabunPSK" w:hAnsi="TH SarabunPSK" w:cs="TH SarabunPSK" w:hint="cs"/>
          <w:color w:val="000000" w:themeColor="text1"/>
          <w:sz w:val="32"/>
          <w:szCs w:val="32"/>
          <w:cs/>
        </w:rPr>
        <w:t>ๆ</w:t>
      </w:r>
      <w:r w:rsidR="00085100" w:rsidRPr="00E01A6D">
        <w:rPr>
          <w:rFonts w:ascii="TH SarabunPSK" w:hAnsi="TH SarabunPSK" w:cs="TH SarabunPSK" w:hint="cs"/>
          <w:color w:val="000000" w:themeColor="text1"/>
          <w:sz w:val="32"/>
          <w:szCs w:val="32"/>
          <w:cs/>
        </w:rPr>
        <w:t xml:space="preserve"> </w:t>
      </w:r>
      <w:r w:rsidR="00E57E79" w:rsidRPr="00E01A6D">
        <w:rPr>
          <w:rFonts w:ascii="TH SarabunPSK" w:hAnsi="TH SarabunPSK" w:cs="TH SarabunPSK"/>
          <w:color w:val="000000" w:themeColor="text1"/>
          <w:sz w:val="32"/>
          <w:szCs w:val="32"/>
          <w:cs/>
        </w:rPr>
        <w:t>ที่เกิดขึ้นจากการเจริญพัฒนาที่ผิดปกติของตัวอ่อน</w:t>
      </w:r>
    </w:p>
    <w:p w14:paraId="6BAB170A" w14:textId="77777777" w:rsidR="00E57E79" w:rsidRPr="00EB0B2F" w:rsidRDefault="00EB0B2F"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cs/>
        </w:rPr>
        <w:t>ผลการเรียนรู้ที่คาดหวัง</w:t>
      </w:r>
    </w:p>
    <w:p w14:paraId="1D9FCE79"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16C0CAE8" w14:textId="77777777" w:rsidR="00E57E79" w:rsidRPr="00E01A6D" w:rsidRDefault="00E57E79" w:rsidP="00F3086E">
      <w:pPr>
        <w:pStyle w:val="ListParagraph"/>
        <w:numPr>
          <w:ilvl w:val="0"/>
          <w:numId w:val="11"/>
        </w:numPr>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hint="cs"/>
          <w:color w:val="000000" w:themeColor="text1"/>
          <w:sz w:val="32"/>
          <w:szCs w:val="32"/>
          <w:cs/>
        </w:rPr>
        <w:t>อธิบายความหมายและกระบวนการกำเนิดตัวอ่อนตั้งแต่ปฏิสนธิ</w:t>
      </w:r>
      <w:r w:rsidRPr="00E01A6D">
        <w:rPr>
          <w:rFonts w:cs="TH SarabunPSK"/>
          <w:color w:val="000000" w:themeColor="text1"/>
          <w:sz w:val="32"/>
          <w:szCs w:val="32"/>
          <w:cs/>
        </w:rPr>
        <w:t>จนถึงระยะครรภ์ครบกำหนด</w:t>
      </w:r>
      <w:r w:rsidRPr="00E01A6D">
        <w:rPr>
          <w:rFonts w:cs="TH SarabunPSK" w:hint="cs"/>
          <w:color w:val="000000" w:themeColor="text1"/>
          <w:sz w:val="32"/>
          <w:szCs w:val="32"/>
          <w:cs/>
        </w:rPr>
        <w:t>ได้</w:t>
      </w:r>
    </w:p>
    <w:p w14:paraId="7D34DCAD" w14:textId="77777777" w:rsidR="00E57E79" w:rsidRPr="00E01A6D" w:rsidRDefault="00E57E79" w:rsidP="00F3086E">
      <w:pPr>
        <w:pStyle w:val="ListParagraph"/>
        <w:numPr>
          <w:ilvl w:val="0"/>
          <w:numId w:val="11"/>
        </w:numPr>
        <w:tabs>
          <w:tab w:val="left" w:pos="993"/>
        </w:tabs>
        <w:spacing w:after="0" w:line="240" w:lineRule="auto"/>
        <w:ind w:left="0" w:right="-141" w:firstLine="567"/>
        <w:rPr>
          <w:rFonts w:cs="TH SarabunPSK"/>
          <w:color w:val="000000" w:themeColor="text1"/>
          <w:sz w:val="32"/>
          <w:szCs w:val="32"/>
        </w:rPr>
      </w:pPr>
      <w:r w:rsidRPr="00E01A6D">
        <w:rPr>
          <w:rFonts w:cs="TH SarabunPSK" w:hint="cs"/>
          <w:color w:val="000000" w:themeColor="text1"/>
          <w:sz w:val="32"/>
          <w:szCs w:val="32"/>
          <w:cs/>
        </w:rPr>
        <w:t>อธิบาย</w:t>
      </w:r>
      <w:r w:rsidRPr="00E01A6D">
        <w:rPr>
          <w:rFonts w:cs="TH SarabunPSK"/>
          <w:color w:val="000000" w:themeColor="text1"/>
          <w:sz w:val="32"/>
          <w:szCs w:val="32"/>
          <w:cs/>
        </w:rPr>
        <w:t>ความสัมพันธ์ระหว่างแม่และเด็กในครรภ์ ร่วมทั้งหน้าที่ของร</w:t>
      </w:r>
      <w:r w:rsidRPr="00E01A6D">
        <w:rPr>
          <w:rFonts w:cs="TH SarabunPSK" w:hint="cs"/>
          <w:color w:val="000000" w:themeColor="text1"/>
          <w:sz w:val="32"/>
          <w:szCs w:val="32"/>
          <w:cs/>
        </w:rPr>
        <w:t>ก</w:t>
      </w:r>
      <w:r w:rsidRPr="00E01A6D">
        <w:rPr>
          <w:rFonts w:cs="TH SarabunPSK"/>
          <w:color w:val="000000" w:themeColor="text1"/>
          <w:sz w:val="32"/>
          <w:szCs w:val="32"/>
          <w:cs/>
        </w:rPr>
        <w:t>และสายสะดือ</w:t>
      </w:r>
    </w:p>
    <w:p w14:paraId="7002D41A" w14:textId="77777777" w:rsidR="00E57E79" w:rsidRPr="00E01A6D" w:rsidRDefault="00E57E79" w:rsidP="00F3086E">
      <w:pPr>
        <w:pStyle w:val="ListParagraph"/>
        <w:numPr>
          <w:ilvl w:val="0"/>
          <w:numId w:val="11"/>
        </w:numPr>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hint="cs"/>
          <w:color w:val="000000" w:themeColor="text1"/>
          <w:sz w:val="32"/>
          <w:szCs w:val="32"/>
          <w:cs/>
        </w:rPr>
        <w:t>อธิบายการเจริญพัฒนาและการเปลี่ยนแปลงของอวัยวะในระบบต่าง</w:t>
      </w:r>
      <w:r w:rsidR="00085100" w:rsidRPr="00E01A6D">
        <w:rPr>
          <w:rFonts w:cs="TH SarabunPSK" w:hint="cs"/>
          <w:color w:val="000000" w:themeColor="text1"/>
          <w:sz w:val="32"/>
          <w:szCs w:val="32"/>
          <w:cs/>
        </w:rPr>
        <w:t xml:space="preserve"> </w:t>
      </w:r>
      <w:r w:rsidRPr="00E01A6D">
        <w:rPr>
          <w:rFonts w:cs="TH SarabunPSK" w:hint="cs"/>
          <w:color w:val="000000" w:themeColor="text1"/>
          <w:sz w:val="32"/>
          <w:szCs w:val="32"/>
          <w:cs/>
        </w:rPr>
        <w:t>ๆ ของมนุษย์ได้</w:t>
      </w:r>
    </w:p>
    <w:p w14:paraId="378FE201" w14:textId="77777777" w:rsidR="00E57E79" w:rsidRPr="00E01A6D" w:rsidRDefault="00E57E79" w:rsidP="00F3086E">
      <w:pPr>
        <w:pStyle w:val="ListParagraph"/>
        <w:numPr>
          <w:ilvl w:val="0"/>
          <w:numId w:val="11"/>
        </w:numPr>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hint="cs"/>
          <w:color w:val="000000" w:themeColor="text1"/>
          <w:sz w:val="32"/>
          <w:szCs w:val="32"/>
          <w:cs/>
        </w:rPr>
        <w:t>อธิบายความผิดปกติของเด็กในครรภ์โดยใช้</w:t>
      </w:r>
      <w:r w:rsidRPr="00E01A6D">
        <w:rPr>
          <w:rFonts w:cs="TH SarabunPSK"/>
          <w:color w:val="000000" w:themeColor="text1"/>
          <w:sz w:val="32"/>
          <w:szCs w:val="32"/>
          <w:cs/>
        </w:rPr>
        <w:t>ความรูพื้นฐานดาน</w:t>
      </w:r>
      <w:r w:rsidRPr="00E01A6D">
        <w:rPr>
          <w:rFonts w:cs="TH SarabunPSK" w:hint="cs"/>
          <w:color w:val="000000" w:themeColor="text1"/>
          <w:sz w:val="32"/>
          <w:szCs w:val="32"/>
          <w:cs/>
        </w:rPr>
        <w:t>คัพภะวิทยา</w:t>
      </w:r>
    </w:p>
    <w:p w14:paraId="25DE243F" w14:textId="77777777" w:rsidR="003B0035" w:rsidRDefault="003B0035" w:rsidP="00F3086E">
      <w:pPr>
        <w:spacing w:after="0" w:line="240" w:lineRule="auto"/>
        <w:ind w:right="-141" w:firstLine="720"/>
        <w:jc w:val="thaiDistribute"/>
        <w:rPr>
          <w:rFonts w:ascii="TH SarabunPSK" w:hAnsi="TH SarabunPSK" w:cs="TH SarabunPSK"/>
          <w:color w:val="000000" w:themeColor="text1"/>
          <w:sz w:val="32"/>
          <w:szCs w:val="32"/>
        </w:rPr>
      </w:pPr>
    </w:p>
    <w:p w14:paraId="56213D3B" w14:textId="77777777" w:rsidR="001C5ADE" w:rsidRPr="00E01A6D" w:rsidRDefault="001C5ADE" w:rsidP="00F3086E">
      <w:pPr>
        <w:spacing w:after="0" w:line="240" w:lineRule="auto"/>
        <w:ind w:right="-141" w:firstLine="720"/>
        <w:jc w:val="thaiDistribute"/>
        <w:rPr>
          <w:rFonts w:ascii="TH SarabunPSK" w:hAnsi="TH SarabunPSK" w:cs="TH SarabunPSK"/>
          <w:color w:val="000000" w:themeColor="text1"/>
          <w:sz w:val="32"/>
          <w:szCs w:val="32"/>
        </w:rPr>
      </w:pPr>
    </w:p>
    <w:p w14:paraId="5436F10D" w14:textId="77777777" w:rsidR="00E57E79" w:rsidRPr="00E01A6D" w:rsidRDefault="00E57E79"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hint="cs"/>
          <w:b/>
          <w:bCs/>
          <w:color w:val="000000" w:themeColor="text1"/>
          <w:sz w:val="32"/>
          <w:szCs w:val="32"/>
          <w:cs/>
        </w:rPr>
        <w:t>15 2</w:t>
      </w:r>
      <w:r w:rsidRPr="00E01A6D">
        <w:rPr>
          <w:rFonts w:ascii="TH SarabunPSK" w:hAnsi="TH SarabunPSK" w:cs="TH SarabunPSK"/>
          <w:b/>
          <w:bCs/>
          <w:color w:val="000000" w:themeColor="text1"/>
          <w:sz w:val="32"/>
          <w:szCs w:val="32"/>
        </w:rPr>
        <w:t>103</w:t>
      </w:r>
      <w:r w:rsidRPr="00E01A6D">
        <w:rPr>
          <w:rFonts w:ascii="TH SarabunPSK" w:hAnsi="TH SarabunPSK" w:cs="TH SarabunPSK"/>
          <w:color w:val="000000" w:themeColor="text1"/>
          <w:sz w:val="32"/>
          <w:szCs w:val="32"/>
          <w:cs/>
        </w:rPr>
        <w:tab/>
      </w:r>
      <w:r w:rsidRPr="00E01A6D">
        <w:rPr>
          <w:rFonts w:ascii="TH SarabunPSK" w:hAnsi="TH SarabunPSK" w:cs="TH SarabunPSK"/>
          <w:b/>
          <w:bCs/>
          <w:color w:val="000000" w:themeColor="text1"/>
          <w:sz w:val="32"/>
          <w:szCs w:val="32"/>
        </w:rPr>
        <w:t>Embryology</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3(2-3-5)</w:t>
      </w:r>
    </w:p>
    <w:p w14:paraId="5ACA59C9" w14:textId="77777777" w:rsidR="00E57E79" w:rsidRPr="00E01A6D" w:rsidRDefault="00E57E79"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Pr="00E01A6D">
        <w:rPr>
          <w:rFonts w:ascii="TH SarabunPSK" w:hAnsi="TH SarabunPSK" w:cs="TH SarabunPSK"/>
          <w:color w:val="000000" w:themeColor="text1"/>
          <w:sz w:val="32"/>
          <w:szCs w:val="32"/>
          <w:cs/>
        </w:rPr>
        <w:tab/>
      </w:r>
      <w:r w:rsidRPr="00E01A6D">
        <w:rPr>
          <w:rFonts w:ascii="TH SarabunPSK" w:hAnsi="TH SarabunPSK" w:cs="TH SarabunPSK"/>
          <w:color w:val="000000" w:themeColor="text1"/>
          <w:sz w:val="32"/>
          <w:szCs w:val="32"/>
        </w:rPr>
        <w:t>None</w:t>
      </w:r>
    </w:p>
    <w:p w14:paraId="1FE35A99"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Beginning of life and development of embryo, development of fetus organs from fertilization till birth, relationship of mother and baby during pregnancy including function of placenta and umbilical cord and congenital anomalies</w:t>
      </w:r>
      <w:r w:rsidRPr="00E01A6D">
        <w:rPr>
          <w:rFonts w:ascii="TH SarabunPSK" w:hAnsi="TH SarabunPSK" w:cs="TH SarabunPSK"/>
          <w:color w:val="000000" w:themeColor="text1"/>
          <w:sz w:val="32"/>
          <w:szCs w:val="32"/>
          <w:cs/>
        </w:rPr>
        <w:t xml:space="preserve"> </w:t>
      </w:r>
    </w:p>
    <w:p w14:paraId="70176C9B" w14:textId="77777777" w:rsidR="00E57E79" w:rsidRPr="00EB0B2F" w:rsidRDefault="00E57E79"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4DAE6C05"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3772E371" w14:textId="77777777" w:rsidR="00E57E79" w:rsidRPr="00E01A6D" w:rsidRDefault="00E57E79" w:rsidP="00F3086E">
      <w:pPr>
        <w:pStyle w:val="ListParagraph"/>
        <w:numPr>
          <w:ilvl w:val="0"/>
          <w:numId w:val="12"/>
        </w:numPr>
        <w:tabs>
          <w:tab w:val="left" w:pos="993"/>
          <w:tab w:val="left" w:pos="1134"/>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Describe meaning and mechanism of development of embryo since fertilization until birth</w:t>
      </w:r>
      <w:r w:rsidRPr="00E01A6D">
        <w:rPr>
          <w:rFonts w:cs="TH SarabunPSK"/>
          <w:color w:val="000000" w:themeColor="text1"/>
          <w:sz w:val="32"/>
          <w:szCs w:val="32"/>
          <w:cs/>
        </w:rPr>
        <w:t>.</w:t>
      </w:r>
    </w:p>
    <w:p w14:paraId="4D8C47E8" w14:textId="77777777" w:rsidR="00E57E79" w:rsidRPr="00E01A6D" w:rsidRDefault="00E57E79" w:rsidP="00F3086E">
      <w:pPr>
        <w:pStyle w:val="ListParagraph"/>
        <w:numPr>
          <w:ilvl w:val="0"/>
          <w:numId w:val="12"/>
        </w:numPr>
        <w:tabs>
          <w:tab w:val="left" w:pos="993"/>
          <w:tab w:val="left" w:pos="1134"/>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 xml:space="preserve">Describe the relationship between mother and baby during relationship of mother and baby during pregnancy including function of placenta and umbilical cord </w:t>
      </w:r>
    </w:p>
    <w:p w14:paraId="19AF71AA" w14:textId="77777777" w:rsidR="00E57E79" w:rsidRPr="00E01A6D" w:rsidRDefault="00E57E79" w:rsidP="00F3086E">
      <w:pPr>
        <w:pStyle w:val="ListParagraph"/>
        <w:numPr>
          <w:ilvl w:val="0"/>
          <w:numId w:val="12"/>
        </w:numPr>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Describe development of fetal organs</w:t>
      </w:r>
    </w:p>
    <w:p w14:paraId="7AA84D30" w14:textId="77777777" w:rsidR="00E57E79" w:rsidRPr="00E01A6D" w:rsidRDefault="00E57E79" w:rsidP="00F3086E">
      <w:pPr>
        <w:pStyle w:val="ListParagraph"/>
        <w:numPr>
          <w:ilvl w:val="0"/>
          <w:numId w:val="12"/>
        </w:numPr>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Describe the anomality of fetus by using basic knowledge of em</w:t>
      </w:r>
      <w:r w:rsidR="00EF13C8">
        <w:rPr>
          <w:rFonts w:cs="TH SarabunPSK"/>
          <w:color w:val="000000" w:themeColor="text1"/>
          <w:sz w:val="32"/>
          <w:szCs w:val="32"/>
        </w:rPr>
        <w:t>bryology</w:t>
      </w:r>
    </w:p>
    <w:p w14:paraId="25A620C0" w14:textId="77777777" w:rsidR="001C5ADE" w:rsidRDefault="001C5ADE" w:rsidP="00F3086E">
      <w:pPr>
        <w:spacing w:after="0" w:line="240" w:lineRule="auto"/>
        <w:ind w:right="-141"/>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71433865" w14:textId="77777777" w:rsidR="00CA3C00" w:rsidRDefault="00CA3C00"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2502</w:t>
      </w:r>
      <w:r w:rsidR="001C5ADE">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หลักเภสัชวิทยาทางการแพทย์</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3(3-0-6)</w:t>
      </w:r>
    </w:p>
    <w:p w14:paraId="3AD761F1" w14:textId="77777777" w:rsidR="001C5ADE" w:rsidRPr="001C5ADE" w:rsidRDefault="001C5ADE" w:rsidP="002A78BC">
      <w:pPr>
        <w:tabs>
          <w:tab w:val="left" w:pos="1418"/>
        </w:tabs>
        <w:spacing w:after="0" w:line="240" w:lineRule="auto"/>
        <w:ind w:left="1418" w:right="-141"/>
        <w:rPr>
          <w:rFonts w:ascii="TH SarabunPSK" w:hAnsi="TH SarabunPSK" w:cs="TH SarabunPSK"/>
          <w:color w:val="000000" w:themeColor="text1"/>
          <w:sz w:val="32"/>
          <w:szCs w:val="32"/>
        </w:rPr>
      </w:pPr>
      <w:r w:rsidRPr="001C5ADE">
        <w:rPr>
          <w:rFonts w:ascii="TH SarabunPSK" w:hAnsi="TH SarabunPSK" w:cs="TH SarabunPSK" w:hint="cs"/>
          <w:color w:val="000000" w:themeColor="text1"/>
          <w:sz w:val="32"/>
          <w:szCs w:val="32"/>
          <w:cs/>
        </w:rPr>
        <w:t>(</w:t>
      </w:r>
      <w:r w:rsidRPr="001C5ADE">
        <w:rPr>
          <w:rFonts w:ascii="TH SarabunPSK" w:hAnsi="TH SarabunPSK" w:cs="TH SarabunPSK"/>
          <w:color w:val="000000" w:themeColor="text1"/>
          <w:sz w:val="32"/>
          <w:szCs w:val="32"/>
        </w:rPr>
        <w:t>Principles of Medical Pharmacology</w:t>
      </w:r>
      <w:r w:rsidRPr="001C5ADE">
        <w:rPr>
          <w:rFonts w:ascii="TH SarabunPSK" w:hAnsi="TH SarabunPSK" w:cs="TH SarabunPSK" w:hint="cs"/>
          <w:color w:val="000000" w:themeColor="text1"/>
          <w:sz w:val="32"/>
          <w:szCs w:val="32"/>
          <w:cs/>
        </w:rPr>
        <w:t>)</w:t>
      </w:r>
    </w:p>
    <w:p w14:paraId="73D54013" w14:textId="77777777" w:rsidR="00CA3C00" w:rsidRPr="00E01A6D" w:rsidRDefault="00CA3C00"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1C5ADE">
        <w:rPr>
          <w:rFonts w:ascii="TH SarabunPSK" w:hAnsi="TH SarabunPSK" w:cs="TH SarabunPSK"/>
          <w:color w:val="000000" w:themeColor="text1"/>
          <w:sz w:val="32"/>
          <w:szCs w:val="32"/>
          <w:cs/>
        </w:rPr>
        <w:t>ไม่มี</w:t>
      </w:r>
    </w:p>
    <w:p w14:paraId="57081DD3" w14:textId="77777777" w:rsidR="00CA3C00" w:rsidRPr="00E01A6D" w:rsidRDefault="00CA3C00"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หลักเภสัชวิทยาเบื้องต้น  เภสัชจลศาสตร์ เภสัชพลศาสตร์ ปฏิกิริยาต่อกันของยา อาการอันไม่พึงประสงค์ของยา พิษวิทยาของยา การตรวจวัดและประมวลผลระดับยาและสารพิษในกระแสเลือด การพัฒนายาและกฎระเบียบที่เกี่ยวข้อง บัญชียาหลักแห่งชาติและนโยบายด้านยาแห่งชาติ การติดตามการใช้ยา การใช้ยาอย่างสมเหตุผล การเขียนใบสั่งยา เภสัชวิทยาของสารสื่อเฉพาะที่  ยาต้านจุลชีพและปรสิต ยาต้านมะเร็ง</w:t>
      </w:r>
    </w:p>
    <w:p w14:paraId="6D6D0A7B" w14:textId="77777777" w:rsidR="00CA3C00" w:rsidRPr="00EB0B2F" w:rsidRDefault="001C5ADE"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ผลการเรียนรู้ที่คาดหวัง</w:t>
      </w:r>
    </w:p>
    <w:p w14:paraId="0B3800EE" w14:textId="77777777" w:rsidR="00CA3C00" w:rsidRPr="00E01A6D" w:rsidRDefault="00CA3C00"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นักศึกษาได้เรียนรู้หลักการ หลักเภสัชวิทยาเบื้องต้น  เภสัชจลศาสตร์ เภสัชพลศาสตร์ ปฏิกิริยาต่อกันของยา อาการอันไม่พึงประสงค์ของยา การตรวจวัดและประมวลผลระดับยาและสารพิษในกระแสเลือดการพัฒนายาและกฎระเบียบที่เกี่ยวข้อง บัญชียาหลักแห่งชาติและนโยบายด้านยาแห่งชาติ การติดตามการใช้ยา การใช้ยาอย่างสมเหตุผล การเขียนใบสั่งยา เภสัชวิทยาของสารสื่อเฉพาะ</w:t>
      </w:r>
      <w:r w:rsidR="00EF13C8">
        <w:rPr>
          <w:rFonts w:ascii="TH SarabunPSK" w:hAnsi="TH SarabunPSK" w:cs="TH SarabunPSK"/>
          <w:color w:val="000000" w:themeColor="text1"/>
          <w:sz w:val="32"/>
          <w:szCs w:val="32"/>
          <w:cs/>
        </w:rPr>
        <w:t>ที่  ยาต้านจุลชีพ ยาต้านมะเร็ง</w:t>
      </w:r>
    </w:p>
    <w:p w14:paraId="7E8861D4" w14:textId="77777777" w:rsidR="00CA3C00" w:rsidRPr="00E01A6D" w:rsidRDefault="00CA3C00"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นักศึกษาอธิบาย หลักการทางเภสัชจลศาสตร์ เภสัชพลศาสตร์ การติดตามและสังเกตอาการอันไม่พึงประสงค์ของยา หลักการใช้ยาตามบัญชียาหลักแห่งชาติและการติดตามการใช้ยา การใช้ยาอย่างสมเหตุผล การเขียนใบสั่งยา หลักการใช้ยาของสารสื่อเฉพาะที่  หลักการใช้ยาต้านจุลชีพ หลักการใช้ยาต้านมะเร็ง</w:t>
      </w:r>
    </w:p>
    <w:p w14:paraId="511E0B22" w14:textId="77777777" w:rsidR="00CA3C00" w:rsidRPr="00E01A6D" w:rsidRDefault="00CA3C00"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นักศึกษาสามารถวิเคราะห์ก</w:t>
      </w:r>
      <w:r w:rsidR="00EF13C8">
        <w:rPr>
          <w:rFonts w:ascii="TH SarabunPSK" w:hAnsi="TH SarabunPSK" w:cs="TH SarabunPSK"/>
          <w:color w:val="000000" w:themeColor="text1"/>
          <w:sz w:val="32"/>
          <w:szCs w:val="32"/>
          <w:cs/>
        </w:rPr>
        <w:t>รณีศึกษาทาง การใช้ยาต้านมะเร็ง</w:t>
      </w:r>
    </w:p>
    <w:p w14:paraId="089E00C8" w14:textId="77777777" w:rsidR="00CA3C00" w:rsidRPr="00E01A6D" w:rsidRDefault="00CA3C00" w:rsidP="00F3086E">
      <w:pPr>
        <w:spacing w:after="0" w:line="240" w:lineRule="auto"/>
        <w:ind w:right="-141" w:firstLine="720"/>
        <w:rPr>
          <w:rFonts w:ascii="TH SarabunPSK" w:hAnsi="TH SarabunPSK" w:cs="TH SarabunPSK"/>
          <w:color w:val="000000" w:themeColor="text1"/>
          <w:sz w:val="32"/>
          <w:szCs w:val="32"/>
        </w:rPr>
      </w:pPr>
    </w:p>
    <w:p w14:paraId="30909B93" w14:textId="77777777" w:rsidR="00CA3C00" w:rsidRPr="00E01A6D" w:rsidRDefault="00CA3C00"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SCI15 25</w:t>
      </w:r>
      <w:r w:rsidRPr="00E01A6D">
        <w:rPr>
          <w:rFonts w:ascii="TH SarabunPSK" w:hAnsi="TH SarabunPSK" w:cs="TH SarabunPSK"/>
          <w:b/>
          <w:bCs/>
          <w:color w:val="000000" w:themeColor="text1"/>
          <w:sz w:val="32"/>
          <w:szCs w:val="32"/>
          <w:cs/>
        </w:rPr>
        <w:t>0</w:t>
      </w:r>
      <w:r w:rsidRPr="00E01A6D">
        <w:rPr>
          <w:rFonts w:ascii="TH SarabunPSK" w:hAnsi="TH SarabunPSK" w:cs="TH SarabunPSK"/>
          <w:b/>
          <w:bCs/>
          <w:color w:val="000000" w:themeColor="text1"/>
          <w:sz w:val="32"/>
          <w:szCs w:val="32"/>
        </w:rPr>
        <w:t>2</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Principles of Medical Pharmacology</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3(3-0-6)</w:t>
      </w:r>
    </w:p>
    <w:p w14:paraId="36AD229B" w14:textId="77777777" w:rsidR="00CA3C00" w:rsidRPr="00E01A6D" w:rsidRDefault="00CA3C00"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1C5ADE">
        <w:rPr>
          <w:rFonts w:ascii="TH SarabunPSK" w:hAnsi="TH SarabunPSK" w:cs="TH SarabunPSK"/>
          <w:color w:val="000000" w:themeColor="text1"/>
          <w:sz w:val="32"/>
          <w:szCs w:val="32"/>
        </w:rPr>
        <w:t>None</w:t>
      </w:r>
    </w:p>
    <w:p w14:paraId="2B1563BC" w14:textId="77777777" w:rsidR="00CA3C00" w:rsidRPr="00E01A6D" w:rsidRDefault="00CA3C00"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Principles of medical pharmacology,  pharmacokinetic, pharmacodynamic, drugs</w:t>
      </w:r>
      <w:r w:rsidRPr="00E01A6D">
        <w:rPr>
          <w:rFonts w:ascii="TH SarabunPSK" w:hAnsi="TH SarabunPSK" w:cs="TH SarabunPSK"/>
          <w:color w:val="000000" w:themeColor="text1"/>
          <w:sz w:val="32"/>
          <w:szCs w:val="32"/>
          <w:cs/>
        </w:rPr>
        <w:t>-</w:t>
      </w:r>
      <w:r w:rsidRPr="00E01A6D">
        <w:rPr>
          <w:rFonts w:ascii="TH SarabunPSK" w:hAnsi="TH SarabunPSK" w:cs="TH SarabunPSK"/>
          <w:color w:val="000000" w:themeColor="text1"/>
          <w:sz w:val="32"/>
          <w:szCs w:val="32"/>
        </w:rPr>
        <w:t>interaction, adverse drug effects, drug toxicology, measurement and analysis of drug and poisons, drug development and regulatory issues, national policies of drug and national list of essential medicines, phamarcovigilance, concept of rational drug prescription, prescription of medicines for prevention and treatment, General properties of autacoids, General properties of antimicrobials, antiparasitic agents, General properties of antineoplastic agents and immunosuppressants</w:t>
      </w:r>
      <w:r w:rsidRPr="00E01A6D">
        <w:rPr>
          <w:rFonts w:ascii="TH SarabunPSK" w:hAnsi="TH SarabunPSK" w:cs="TH SarabunPSK"/>
          <w:color w:val="000000" w:themeColor="text1"/>
          <w:sz w:val="32"/>
          <w:szCs w:val="32"/>
          <w:cs/>
        </w:rPr>
        <w:t>.</w:t>
      </w:r>
    </w:p>
    <w:p w14:paraId="6E9FEB73" w14:textId="77777777" w:rsidR="00CA3C00" w:rsidRPr="00EB0B2F" w:rsidRDefault="00CA3C00"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081897E9" w14:textId="77777777" w:rsidR="00CA3C00" w:rsidRPr="00E01A6D" w:rsidRDefault="00CA3C00"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Students learn the principles and introduction to Pharmacology, Pharmacokinetics Pharmacodynamics, Drug interactions, Adverse drug reactions, Measurement and processing of blood levels of drugs and toxins, drug development and related regulations, National List of Essential Medicines,  National Drug Policy, Drugs monitoring, and rational drug use, write a prescription, General properties of autacoids, antimicrobial drugs, anticancer drugs</w:t>
      </w:r>
      <w:r w:rsidRPr="00E01A6D">
        <w:rPr>
          <w:rFonts w:ascii="TH SarabunPSK" w:hAnsi="TH SarabunPSK" w:cs="TH SarabunPSK"/>
          <w:color w:val="000000" w:themeColor="text1"/>
          <w:sz w:val="32"/>
          <w:szCs w:val="32"/>
          <w:cs/>
        </w:rPr>
        <w:t>.</w:t>
      </w:r>
    </w:p>
    <w:p w14:paraId="3288864F" w14:textId="77777777" w:rsidR="00CA3C00" w:rsidRPr="00E01A6D" w:rsidRDefault="00CA3C00"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Students can explain Pharmacokinetic, principles pharmacodynamics, Follow</w:t>
      </w:r>
      <w:r w:rsidRPr="00E01A6D">
        <w:rPr>
          <w:rFonts w:ascii="TH SarabunPSK" w:hAnsi="TH SarabunPSK" w:cs="TH SarabunPSK"/>
          <w:color w:val="000000" w:themeColor="text1"/>
          <w:sz w:val="32"/>
          <w:szCs w:val="32"/>
          <w:cs/>
        </w:rPr>
        <w:t>-</w:t>
      </w:r>
      <w:r w:rsidRPr="00E01A6D">
        <w:rPr>
          <w:rFonts w:ascii="TH SarabunPSK" w:hAnsi="TH SarabunPSK" w:cs="TH SarabunPSK"/>
          <w:color w:val="000000" w:themeColor="text1"/>
          <w:sz w:val="32"/>
          <w:szCs w:val="32"/>
        </w:rPr>
        <w:t>up and observation of adverse drug reactions, Principles of drug use according to the National List of Essential Medicines and Drug monitoring, Rational drug use, write a prescription, Principles of autacoids using, Principles of antimicrobial using, Principles of anticancer using</w:t>
      </w:r>
      <w:r w:rsidRPr="00E01A6D">
        <w:rPr>
          <w:rFonts w:ascii="TH SarabunPSK" w:hAnsi="TH SarabunPSK" w:cs="TH SarabunPSK"/>
          <w:color w:val="000000" w:themeColor="text1"/>
          <w:sz w:val="32"/>
          <w:szCs w:val="32"/>
          <w:cs/>
        </w:rPr>
        <w:t>.</w:t>
      </w:r>
    </w:p>
    <w:p w14:paraId="3A95552C" w14:textId="77777777" w:rsidR="00FD0BE7" w:rsidRDefault="00CA3C00"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F3086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Students can analyze case studies on the use of anticancer drugs</w:t>
      </w:r>
      <w:r w:rsidRPr="00E01A6D">
        <w:rPr>
          <w:rFonts w:ascii="TH SarabunPSK" w:hAnsi="TH SarabunPSK" w:cs="TH SarabunPSK"/>
          <w:color w:val="000000" w:themeColor="text1"/>
          <w:sz w:val="32"/>
          <w:szCs w:val="32"/>
          <w:cs/>
        </w:rPr>
        <w:t>.</w:t>
      </w:r>
      <w:r w:rsidR="00FD0BE7">
        <w:rPr>
          <w:rFonts w:ascii="TH SarabunPSK" w:hAnsi="TH SarabunPSK" w:cs="TH SarabunPSK"/>
          <w:color w:val="000000" w:themeColor="text1"/>
          <w:sz w:val="32"/>
          <w:szCs w:val="32"/>
          <w:cs/>
        </w:rPr>
        <w:br w:type="page"/>
      </w:r>
    </w:p>
    <w:p w14:paraId="0DF155F9" w14:textId="77777777" w:rsidR="00E57E79" w:rsidRDefault="00E57E79"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2104</w:t>
      </w:r>
      <w:r w:rsidRPr="00E01A6D">
        <w:rPr>
          <w:rFonts w:ascii="TH SarabunPSK" w:hAnsi="TH SarabunPSK" w:cs="TH SarabunPSK"/>
          <w:b/>
          <w:bCs/>
          <w:color w:val="000000" w:themeColor="text1"/>
          <w:sz w:val="32"/>
          <w:szCs w:val="32"/>
          <w:cs/>
        </w:rPr>
        <w:tab/>
        <w:t>ระบบผิวหนังและเนื้อเยื่อเกี่ยวพัน 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3(2-3-5)</w:t>
      </w:r>
    </w:p>
    <w:p w14:paraId="7E7BF4E4" w14:textId="77777777" w:rsidR="00FD0BE7" w:rsidRPr="002E15F1" w:rsidRDefault="002E15F1" w:rsidP="002A78BC">
      <w:pPr>
        <w:tabs>
          <w:tab w:val="left" w:pos="1418"/>
        </w:tabs>
        <w:spacing w:after="0" w:line="240" w:lineRule="auto"/>
        <w:ind w:left="1418" w:right="-141"/>
        <w:rPr>
          <w:rFonts w:ascii="TH SarabunPSK" w:hAnsi="TH SarabunPSK" w:cs="TH SarabunPSK"/>
          <w:color w:val="000000" w:themeColor="text1"/>
          <w:sz w:val="32"/>
          <w:szCs w:val="32"/>
        </w:rPr>
      </w:pPr>
      <w:r w:rsidRPr="002E15F1">
        <w:rPr>
          <w:rFonts w:ascii="TH SarabunPSK" w:hAnsi="TH SarabunPSK" w:cs="TH SarabunPSK" w:hint="cs"/>
          <w:color w:val="000000" w:themeColor="text1"/>
          <w:sz w:val="32"/>
          <w:szCs w:val="32"/>
          <w:cs/>
        </w:rPr>
        <w:t>(</w:t>
      </w:r>
      <w:r w:rsidRPr="002E15F1">
        <w:rPr>
          <w:rFonts w:ascii="TH SarabunPSK" w:hAnsi="TH SarabunPSK" w:cs="TH SarabunPSK"/>
          <w:color w:val="000000" w:themeColor="text1"/>
          <w:sz w:val="32"/>
          <w:szCs w:val="32"/>
        </w:rPr>
        <w:t>Skin and Integumentary System I</w:t>
      </w:r>
      <w:r w:rsidRPr="002E15F1">
        <w:rPr>
          <w:rFonts w:ascii="TH SarabunPSK" w:hAnsi="TH SarabunPSK" w:cs="TH SarabunPSK" w:hint="cs"/>
          <w:color w:val="000000" w:themeColor="text1"/>
          <w:sz w:val="32"/>
          <w:szCs w:val="32"/>
          <w:cs/>
        </w:rPr>
        <w:t>)</w:t>
      </w:r>
    </w:p>
    <w:p w14:paraId="746EBAF2" w14:textId="77777777" w:rsidR="00E57E79" w:rsidRPr="00E01A6D" w:rsidRDefault="00E57E79"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2E15F1">
        <w:rPr>
          <w:rFonts w:ascii="TH SarabunPSK" w:hAnsi="TH SarabunPSK" w:cs="TH SarabunPSK"/>
          <w:color w:val="000000" w:themeColor="text1"/>
          <w:sz w:val="32"/>
          <w:szCs w:val="32"/>
          <w:cs/>
        </w:rPr>
        <w:t>ไม่มี</w:t>
      </w:r>
    </w:p>
    <w:p w14:paraId="5706DA50"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 xml:space="preserve">มหกายวิภาค จุลกายวิภาค </w:t>
      </w:r>
      <w:r w:rsidRPr="00E01A6D">
        <w:rPr>
          <w:rFonts w:ascii="TH SarabunPSK" w:hAnsi="TH SarabunPSK" w:cs="TH SarabunPSK"/>
          <w:color w:val="000000" w:themeColor="text1"/>
          <w:sz w:val="30"/>
          <w:szCs w:val="30"/>
          <w:cs/>
        </w:rPr>
        <w:t xml:space="preserve">กายวิภาคศาสตร์การเจริญพัฒนา </w:t>
      </w:r>
      <w:r w:rsidRPr="00E01A6D">
        <w:rPr>
          <w:rFonts w:ascii="TH SarabunPSK" w:hAnsi="TH SarabunPSK" w:cs="TH SarabunPSK"/>
          <w:color w:val="000000" w:themeColor="text1"/>
          <w:sz w:val="32"/>
          <w:szCs w:val="32"/>
          <w:cs/>
        </w:rPr>
        <w:t>สรีรวิทยาของระบบผิวหนังและเนื้อเยื่อเกี่ยวพัน   กลไกควบคุมการทำงานของระบบผิวหนังและเนื้อเยื่อเกี่ยวพัน หลักการทางเภสัชวิทยาของระบบผิวหนังและเนื้อเยื่อเกี่ยวพัน การประยุกต์ความรู้ทางวิทยาศาสตร์การแพทย์พื้นฐานเพื่ออธิบายโรคทางระบบผิวหนังและเนื้อเยื่อเกี่ยวพั</w:t>
      </w:r>
      <w:r w:rsidR="00EF13C8">
        <w:rPr>
          <w:rFonts w:ascii="TH SarabunPSK" w:hAnsi="TH SarabunPSK" w:cs="TH SarabunPSK"/>
          <w:color w:val="000000" w:themeColor="text1"/>
          <w:sz w:val="32"/>
          <w:szCs w:val="32"/>
          <w:cs/>
        </w:rPr>
        <w:t>น</w:t>
      </w:r>
    </w:p>
    <w:p w14:paraId="3CF20767" w14:textId="77777777" w:rsidR="00E57E79" w:rsidRPr="00EB0B2F" w:rsidRDefault="002E15F1"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ผลลัพธ์การเรียนรู้</w:t>
      </w:r>
    </w:p>
    <w:p w14:paraId="2C12DA2E" w14:textId="77777777" w:rsidR="00E57E79" w:rsidRPr="00E01A6D" w:rsidRDefault="00E57E79" w:rsidP="00F3086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6A48CF6E" w14:textId="77777777" w:rsidR="00E57E79" w:rsidRPr="00E01A6D" w:rsidRDefault="00E57E79" w:rsidP="00F3086E">
      <w:pPr>
        <w:numPr>
          <w:ilvl w:val="1"/>
          <w:numId w:val="13"/>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bookmarkStart w:id="2" w:name="_Hlk57712882"/>
      <w:r w:rsidRPr="00E01A6D">
        <w:rPr>
          <w:rFonts w:ascii="TH SarabunPSK" w:hAnsi="TH SarabunPSK" w:cs="TH SarabunPSK" w:hint="cs"/>
          <w:color w:val="000000" w:themeColor="text1"/>
          <w:sz w:val="32"/>
          <w:szCs w:val="32"/>
          <w:cs/>
        </w:rPr>
        <w:t>อธิบายความสัมพันธ์ระหว่างโครงสร้างและหน้าที่ของเซลล์ในระบบผิวหนังและเนื้อเยื่อเกี่ยวพันในระดับมหกายวิภาคและระดับจุลกายวิภาศาสตร์</w:t>
      </w:r>
    </w:p>
    <w:p w14:paraId="064A9C0F" w14:textId="77777777" w:rsidR="00E57E79" w:rsidRPr="00E01A6D" w:rsidRDefault="00E57E79" w:rsidP="00F3086E">
      <w:pPr>
        <w:numPr>
          <w:ilvl w:val="1"/>
          <w:numId w:val="13"/>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อธิบายการสร้างและการเจริญพัฒนาของระบบปกคลุมร่างกายและเนื้อเยื่อเกี่ยวพัน</w:t>
      </w:r>
    </w:p>
    <w:p w14:paraId="7751B0E8" w14:textId="77777777" w:rsidR="00E57E79" w:rsidRPr="00E01A6D" w:rsidRDefault="00E57E79" w:rsidP="00F3086E">
      <w:pPr>
        <w:numPr>
          <w:ilvl w:val="1"/>
          <w:numId w:val="13"/>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อธิบาย</w:t>
      </w:r>
      <w:r w:rsidRPr="00E01A6D">
        <w:rPr>
          <w:rFonts w:ascii="TH SarabunPSK" w:hAnsi="TH SarabunPSK" w:cs="TH SarabunPSK" w:hint="cs"/>
          <w:color w:val="000000" w:themeColor="text1"/>
          <w:sz w:val="32"/>
          <w:szCs w:val="32"/>
          <w:cs/>
        </w:rPr>
        <w:t>การกลไกและความสัมพันธ์ทางสรีรวิทยาของระบบ</w:t>
      </w:r>
      <w:r w:rsidRPr="00E01A6D">
        <w:rPr>
          <w:rFonts w:ascii="TH SarabunPSK" w:hAnsi="TH SarabunPSK" w:cs="TH SarabunPSK"/>
          <w:color w:val="000000" w:themeColor="text1"/>
          <w:sz w:val="32"/>
          <w:szCs w:val="32"/>
          <w:cs/>
        </w:rPr>
        <w:t>ระบบผิวหนังและเนื้อเยื่อเกี่ยวพัน</w:t>
      </w:r>
      <w:r w:rsidRPr="00E01A6D">
        <w:rPr>
          <w:rFonts w:ascii="TH SarabunPSK" w:hAnsi="TH SarabunPSK" w:cs="TH SarabunPSK" w:hint="cs"/>
          <w:color w:val="000000" w:themeColor="text1"/>
          <w:sz w:val="32"/>
          <w:szCs w:val="32"/>
          <w:cs/>
        </w:rPr>
        <w:t xml:space="preserve"> ในภาวะปกติและเมื่อมีการเปลี่ยนแปลงของสิ่งแวดล้อม</w:t>
      </w:r>
    </w:p>
    <w:p w14:paraId="13FC9CBC" w14:textId="77777777" w:rsidR="00E57E79" w:rsidRPr="00E01A6D" w:rsidRDefault="00E57E79" w:rsidP="00F3086E">
      <w:pPr>
        <w:numPr>
          <w:ilvl w:val="1"/>
          <w:numId w:val="13"/>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อธิบาย</w:t>
      </w:r>
      <w:r w:rsidRPr="00E01A6D">
        <w:rPr>
          <w:rFonts w:ascii="TH SarabunPSK" w:hAnsi="TH SarabunPSK" w:cs="TH SarabunPSK" w:hint="cs"/>
          <w:color w:val="000000" w:themeColor="text1"/>
          <w:sz w:val="32"/>
          <w:szCs w:val="32"/>
          <w:cs/>
        </w:rPr>
        <w:t>กลไกการทำงานของยาฆ่าเชื้อราและยาฆ่าเชื้อแบคทีเรีย สำหรับระบบปกคลุมร่างกาย</w:t>
      </w:r>
    </w:p>
    <w:p w14:paraId="5D1593DD" w14:textId="77777777" w:rsidR="00E57E79" w:rsidRPr="00E01A6D" w:rsidRDefault="00E57E79" w:rsidP="00F3086E">
      <w:pPr>
        <w:numPr>
          <w:ilvl w:val="1"/>
          <w:numId w:val="13"/>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สามารถ</w:t>
      </w:r>
      <w:r w:rsidRPr="00E01A6D">
        <w:rPr>
          <w:rFonts w:ascii="TH SarabunPSK" w:hAnsi="TH SarabunPSK" w:cs="TH SarabunPSK"/>
          <w:color w:val="000000" w:themeColor="text1"/>
          <w:sz w:val="32"/>
          <w:szCs w:val="32"/>
          <w:cs/>
        </w:rPr>
        <w:t>ประยุกต์ความรู้ทางวิทยาศาสตร์การแพทย์พื้นฐานเพื่ออธิบายโรคทางระ</w:t>
      </w:r>
      <w:r w:rsidR="00EF13C8">
        <w:rPr>
          <w:rFonts w:ascii="TH SarabunPSK" w:hAnsi="TH SarabunPSK" w:cs="TH SarabunPSK"/>
          <w:color w:val="000000" w:themeColor="text1"/>
          <w:sz w:val="32"/>
          <w:szCs w:val="32"/>
          <w:cs/>
        </w:rPr>
        <w:t>บบผิวหนังและเนื้อเยื่อเกี่ยวพัน</w:t>
      </w:r>
    </w:p>
    <w:bookmarkEnd w:id="2"/>
    <w:p w14:paraId="1FD66EA3" w14:textId="77777777" w:rsidR="00E57E79" w:rsidRDefault="00E57E79" w:rsidP="00F3086E">
      <w:pPr>
        <w:spacing w:after="0" w:line="240" w:lineRule="auto"/>
        <w:ind w:right="-141"/>
        <w:rPr>
          <w:rFonts w:ascii="TH SarabunPSK" w:hAnsi="TH SarabunPSK" w:cs="TH SarabunPSK"/>
          <w:color w:val="000000" w:themeColor="text1"/>
          <w:sz w:val="32"/>
          <w:szCs w:val="32"/>
        </w:rPr>
      </w:pPr>
    </w:p>
    <w:p w14:paraId="005F2588" w14:textId="77777777" w:rsidR="00E3597B" w:rsidRPr="00E01A6D" w:rsidRDefault="00E3597B" w:rsidP="00F3086E">
      <w:pPr>
        <w:spacing w:after="0" w:line="240" w:lineRule="auto"/>
        <w:ind w:right="-141"/>
        <w:rPr>
          <w:rFonts w:ascii="TH SarabunPSK" w:hAnsi="TH SarabunPSK" w:cs="TH SarabunPSK"/>
          <w:color w:val="000000" w:themeColor="text1"/>
          <w:sz w:val="32"/>
          <w:szCs w:val="32"/>
        </w:rPr>
      </w:pPr>
    </w:p>
    <w:p w14:paraId="5D2F7C5D" w14:textId="77777777" w:rsidR="00E57E79" w:rsidRPr="00E01A6D" w:rsidRDefault="00E57E79"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SCI15 2104</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Skin and Integumentary System I</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t xml:space="preserve"> </w:t>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3(2-3-5)</w:t>
      </w:r>
    </w:p>
    <w:p w14:paraId="01C2F134" w14:textId="77777777" w:rsidR="00E57E79" w:rsidRPr="00E01A6D" w:rsidRDefault="00E57E79"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EF13C8">
        <w:rPr>
          <w:rFonts w:ascii="TH SarabunPSK" w:hAnsi="TH SarabunPSK" w:cs="TH SarabunPSK"/>
          <w:color w:val="000000" w:themeColor="text1"/>
          <w:sz w:val="32"/>
          <w:szCs w:val="32"/>
        </w:rPr>
        <w:t>None</w:t>
      </w:r>
    </w:p>
    <w:p w14:paraId="2EAC0B98"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Gross Anatomy, microanatomy,</w:t>
      </w:r>
      <w:r w:rsidRPr="00E01A6D">
        <w:rPr>
          <w:rFonts w:ascii="TH SarabunPSK" w:hAnsi="TH SarabunPSK" w:cs="TH SarabunPSK"/>
          <w:color w:val="000000" w:themeColor="text1"/>
          <w:sz w:val="32"/>
          <w:szCs w:val="32"/>
          <w:cs/>
        </w:rPr>
        <w:t xml:space="preserve"> </w:t>
      </w:r>
      <w:r w:rsidRPr="00E01A6D">
        <w:rPr>
          <w:rFonts w:ascii="TH SarabunPSK" w:hAnsi="TH SarabunPSK" w:cs="TH SarabunPSK"/>
          <w:color w:val="000000" w:themeColor="text1"/>
          <w:sz w:val="32"/>
          <w:szCs w:val="32"/>
        </w:rPr>
        <w:t>developmental anatomy, physiology of skin and connective tissue, pharmacology of skin and integumentary system, application of basic science knowledge to explain diseases of skin and connective tissue</w:t>
      </w:r>
    </w:p>
    <w:p w14:paraId="19458670" w14:textId="77777777" w:rsidR="00E57E79" w:rsidRPr="00EB0B2F" w:rsidRDefault="00E57E79"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1B43345B" w14:textId="77777777" w:rsidR="00E57E79" w:rsidRPr="00E01A6D" w:rsidRDefault="00E57E79" w:rsidP="00F3086E">
      <w:pPr>
        <w:spacing w:after="0" w:line="240" w:lineRule="auto"/>
        <w:ind w:right="-141" w:firstLine="709"/>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7C3C4D57" w14:textId="77777777" w:rsidR="00E57E79" w:rsidRPr="00E01A6D" w:rsidRDefault="00E57E79" w:rsidP="00F3086E">
      <w:pPr>
        <w:numPr>
          <w:ilvl w:val="0"/>
          <w:numId w:val="14"/>
        </w:numPr>
        <w:tabs>
          <w:tab w:val="left" w:pos="1134"/>
        </w:tabs>
        <w:spacing w:after="0" w:line="240" w:lineRule="auto"/>
        <w:ind w:left="0" w:right="-141" w:firstLine="709"/>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 xml:space="preserve">Describe relationship between the structural and functional of cells in the integumentary system and connective tissue under light microscopy and naked eye </w:t>
      </w:r>
    </w:p>
    <w:p w14:paraId="306FEAFB" w14:textId="77777777" w:rsidR="00E57E79" w:rsidRPr="00E01A6D" w:rsidRDefault="00E57E79" w:rsidP="00F3086E">
      <w:pPr>
        <w:numPr>
          <w:ilvl w:val="0"/>
          <w:numId w:val="14"/>
        </w:numPr>
        <w:tabs>
          <w:tab w:val="left" w:pos="1134"/>
        </w:tabs>
        <w:spacing w:after="0" w:line="240" w:lineRule="auto"/>
        <w:ind w:left="0" w:right="-141" w:firstLine="709"/>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Describe the development of integumentary system and connective tissue</w:t>
      </w:r>
    </w:p>
    <w:p w14:paraId="50967A12" w14:textId="77777777" w:rsidR="00E57E79" w:rsidRPr="00E01A6D" w:rsidRDefault="00E57E79" w:rsidP="00F3086E">
      <w:pPr>
        <w:numPr>
          <w:ilvl w:val="0"/>
          <w:numId w:val="14"/>
        </w:numPr>
        <w:tabs>
          <w:tab w:val="left" w:pos="1134"/>
        </w:tabs>
        <w:spacing w:after="0" w:line="240" w:lineRule="auto"/>
        <w:ind w:left="0" w:right="-141" w:firstLine="709"/>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Describe the mechanism and relationship of physiology of skin and connective tissue in the normal and changing by environment</w:t>
      </w:r>
    </w:p>
    <w:p w14:paraId="37D5EB0B" w14:textId="77777777" w:rsidR="00E57E79" w:rsidRPr="00E01A6D" w:rsidRDefault="00E57E79" w:rsidP="00F3086E">
      <w:pPr>
        <w:numPr>
          <w:ilvl w:val="0"/>
          <w:numId w:val="14"/>
        </w:numPr>
        <w:tabs>
          <w:tab w:val="left" w:pos="1134"/>
        </w:tabs>
        <w:spacing w:after="0" w:line="240" w:lineRule="auto"/>
        <w:ind w:left="0" w:right="-141" w:firstLine="709"/>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 xml:space="preserve">Describe the mechanism of bactericide and fungicide for skin </w:t>
      </w:r>
    </w:p>
    <w:p w14:paraId="24A6CB0E" w14:textId="77777777" w:rsidR="00E57E79" w:rsidRPr="002E15F1" w:rsidRDefault="00E57E79" w:rsidP="00F3086E">
      <w:pPr>
        <w:numPr>
          <w:ilvl w:val="0"/>
          <w:numId w:val="14"/>
        </w:numPr>
        <w:tabs>
          <w:tab w:val="left" w:pos="1134"/>
        </w:tabs>
        <w:spacing w:after="0" w:line="240" w:lineRule="auto"/>
        <w:ind w:left="0" w:right="-141" w:firstLine="709"/>
        <w:jc w:val="thaiDistribute"/>
        <w:rPr>
          <w:rFonts w:ascii="TH SarabunPSK" w:hAnsi="TH SarabunPSK" w:cs="TH SarabunPSK"/>
          <w:color w:val="000000" w:themeColor="text1"/>
          <w:sz w:val="32"/>
          <w:szCs w:val="32"/>
        </w:rPr>
      </w:pPr>
      <w:r w:rsidRPr="002E15F1">
        <w:rPr>
          <w:rFonts w:ascii="TH SarabunPSK" w:hAnsi="TH SarabunPSK" w:cs="TH SarabunPSK"/>
          <w:color w:val="000000" w:themeColor="text1"/>
          <w:sz w:val="32"/>
          <w:szCs w:val="32"/>
        </w:rPr>
        <w:t>Able to apply the basic science knowledges to explain disease of skin and connective tissue</w:t>
      </w:r>
      <w:r w:rsidR="00E3597B">
        <w:rPr>
          <w:rFonts w:ascii="TH SarabunPSK" w:hAnsi="TH SarabunPSK" w:cs="TH SarabunPSK" w:hint="cs"/>
          <w:color w:val="000000" w:themeColor="text1"/>
          <w:sz w:val="32"/>
          <w:szCs w:val="32"/>
          <w:cs/>
        </w:rPr>
        <w:t xml:space="preserve"> </w:t>
      </w:r>
      <w:r w:rsidRPr="002E15F1">
        <w:rPr>
          <w:rFonts w:ascii="TH SarabunPSK" w:hAnsi="TH SarabunPSK" w:cs="TH SarabunPSK"/>
          <w:color w:val="000000" w:themeColor="text1"/>
          <w:sz w:val="32"/>
          <w:szCs w:val="32"/>
        </w:rPr>
        <w:t>relationship between structures and functions of body systems and relationship of functions of related body systems</w:t>
      </w:r>
    </w:p>
    <w:p w14:paraId="2DC8AB8F" w14:textId="77777777" w:rsidR="002E15F1" w:rsidRDefault="002E15F1" w:rsidP="00F3086E">
      <w:pPr>
        <w:spacing w:after="0" w:line="240" w:lineRule="auto"/>
        <w:ind w:right="-141"/>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066A4DC4" w14:textId="77777777" w:rsidR="00E57E79" w:rsidRDefault="00E57E79"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 xml:space="preserve">SCI15 </w:t>
      </w:r>
      <w:r w:rsidRPr="00E01A6D">
        <w:rPr>
          <w:rFonts w:ascii="TH SarabunPSK" w:hAnsi="TH SarabunPSK" w:cs="TH SarabunPSK"/>
          <w:b/>
          <w:bCs/>
          <w:color w:val="000000" w:themeColor="text1"/>
          <w:sz w:val="32"/>
          <w:szCs w:val="32"/>
          <w:cs/>
        </w:rPr>
        <w:t>2</w:t>
      </w:r>
      <w:r w:rsidRPr="00E01A6D">
        <w:rPr>
          <w:rFonts w:ascii="TH SarabunPSK" w:hAnsi="TH SarabunPSK" w:cs="TH SarabunPSK"/>
          <w:b/>
          <w:bCs/>
          <w:color w:val="000000" w:themeColor="text1"/>
          <w:sz w:val="32"/>
          <w:szCs w:val="32"/>
        </w:rPr>
        <w:t>105</w:t>
      </w:r>
      <w:r w:rsidRPr="00E01A6D">
        <w:rPr>
          <w:rFonts w:ascii="TH SarabunPSK" w:hAnsi="TH SarabunPSK" w:cs="TH SarabunPSK"/>
          <w:b/>
          <w:bCs/>
          <w:color w:val="000000" w:themeColor="text1"/>
          <w:sz w:val="32"/>
          <w:szCs w:val="32"/>
          <w:cs/>
        </w:rPr>
        <w:tab/>
        <w:t>ระบบกล้ามเนื้อโครงกระดูก 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3(2-3-5)</w:t>
      </w:r>
    </w:p>
    <w:p w14:paraId="37361040" w14:textId="77777777" w:rsidR="00E3597B" w:rsidRPr="00C435C4" w:rsidRDefault="00C435C4" w:rsidP="002A78BC">
      <w:pPr>
        <w:tabs>
          <w:tab w:val="left" w:pos="1418"/>
        </w:tabs>
        <w:spacing w:after="0" w:line="240" w:lineRule="auto"/>
        <w:ind w:left="1418" w:right="-141"/>
        <w:rPr>
          <w:rFonts w:ascii="TH SarabunPSK" w:hAnsi="TH SarabunPSK" w:cs="TH SarabunPSK"/>
          <w:color w:val="000000" w:themeColor="text1"/>
          <w:sz w:val="32"/>
          <w:szCs w:val="32"/>
        </w:rPr>
      </w:pPr>
      <w:r w:rsidRPr="00C435C4">
        <w:rPr>
          <w:rFonts w:ascii="TH SarabunPSK" w:hAnsi="TH SarabunPSK" w:cs="TH SarabunPSK" w:hint="cs"/>
          <w:color w:val="000000" w:themeColor="text1"/>
          <w:sz w:val="32"/>
          <w:szCs w:val="32"/>
          <w:cs/>
        </w:rPr>
        <w:t>(</w:t>
      </w:r>
      <w:r w:rsidRPr="00C435C4">
        <w:rPr>
          <w:rFonts w:ascii="TH SarabunPSK" w:hAnsi="TH SarabunPSK" w:cs="TH SarabunPSK"/>
          <w:color w:val="000000" w:themeColor="text1"/>
          <w:sz w:val="32"/>
          <w:szCs w:val="32"/>
        </w:rPr>
        <w:t>Musculoskeletal System I</w:t>
      </w:r>
      <w:r w:rsidRPr="00C435C4">
        <w:rPr>
          <w:rFonts w:ascii="TH SarabunPSK" w:hAnsi="TH SarabunPSK" w:cs="TH SarabunPSK" w:hint="cs"/>
          <w:color w:val="000000" w:themeColor="text1"/>
          <w:sz w:val="32"/>
          <w:szCs w:val="32"/>
          <w:cs/>
        </w:rPr>
        <w:t>)</w:t>
      </w:r>
    </w:p>
    <w:p w14:paraId="301A3BFF" w14:textId="77777777" w:rsidR="00E57E79" w:rsidRPr="00E01A6D" w:rsidRDefault="00E57E79"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435C4">
        <w:rPr>
          <w:rFonts w:ascii="TH SarabunPSK" w:hAnsi="TH SarabunPSK" w:cs="TH SarabunPSK"/>
          <w:color w:val="000000" w:themeColor="text1"/>
          <w:sz w:val="32"/>
          <w:szCs w:val="32"/>
          <w:cs/>
        </w:rPr>
        <w:t>ไม่มี</w:t>
      </w:r>
    </w:p>
    <w:p w14:paraId="797C69D1"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 xml:space="preserve">มหกายวิภาค จุลกายวิภาค ของกล้ามเนื้อโครงกระดูกและเส้นประสาท  กลไกการหดตัวและคลายตัวของกล้ามเนื้อและการเคลื่อนไหวที่สำคัญของมนุษย์  กลไกควบคุมการทำงานของระบบกล้ามเนื้อโครงกระดูก ความสัมพันธ์ของการทำงานระหว่างระบบกล้ามเนื้อโครงกระดูกและอวัยวะที่เกี่ยวข้อง </w:t>
      </w:r>
    </w:p>
    <w:p w14:paraId="34F4825E" w14:textId="77777777" w:rsidR="00E57E79" w:rsidRPr="00EB0B2F" w:rsidRDefault="00E57E79"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hint="cs"/>
          <w:b/>
          <w:bCs/>
          <w:color w:val="000000" w:themeColor="text1"/>
          <w:sz w:val="32"/>
          <w:szCs w:val="32"/>
          <w:cs/>
        </w:rPr>
        <w:t>ผลล</w:t>
      </w:r>
      <w:r w:rsidR="00C435C4">
        <w:rPr>
          <w:rFonts w:ascii="TH SarabunPSK" w:hAnsi="TH SarabunPSK" w:cs="TH SarabunPSK" w:hint="cs"/>
          <w:b/>
          <w:bCs/>
          <w:color w:val="000000" w:themeColor="text1"/>
          <w:sz w:val="32"/>
          <w:szCs w:val="32"/>
          <w:cs/>
        </w:rPr>
        <w:t>ัพธ์การเรียนรู้</w:t>
      </w:r>
    </w:p>
    <w:p w14:paraId="233A2B57" w14:textId="77777777" w:rsidR="00E57E79" w:rsidRPr="00E01A6D" w:rsidRDefault="00E57E79" w:rsidP="008A46BA">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8A46BA">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อธิบายลักษณะโครงสร้างทางมหกายวิภาคศาสตร์ของระบบกล้ามเนื้อของรยางค์ส่วนบน</w:t>
      </w:r>
    </w:p>
    <w:p w14:paraId="099D5E42" w14:textId="77777777" w:rsidR="00E57E79" w:rsidRPr="00E01A6D" w:rsidRDefault="00E57E79" w:rsidP="008A46BA">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8A46BA">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อธิบายลักษณะโครงสร้างทางจุลกายวิภาคศาสตร์ของระบบกล้ามเนื้อ</w:t>
      </w:r>
    </w:p>
    <w:p w14:paraId="7535BF8C" w14:textId="77777777" w:rsidR="00E57E79" w:rsidRPr="00E01A6D" w:rsidRDefault="00E57E79" w:rsidP="008A46BA">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8A46BA">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อธิบายกระบวนการทางสรีระวิทยาของระบบกล้ามเนื้อ</w:t>
      </w:r>
    </w:p>
    <w:p w14:paraId="2A025931" w14:textId="77777777" w:rsidR="00E57E79" w:rsidRPr="00E01A6D" w:rsidRDefault="00E57E79" w:rsidP="008A46BA">
      <w:pPr>
        <w:tabs>
          <w:tab w:val="left" w:pos="993"/>
        </w:tabs>
        <w:spacing w:after="0" w:line="240" w:lineRule="auto"/>
        <w:ind w:right="-141" w:firstLine="567"/>
        <w:jc w:val="thaiDistribute"/>
        <w:rPr>
          <w:rFonts w:ascii="TH SarabunPSK" w:hAnsi="TH SarabunPSK" w:cs="TH SarabunPSK"/>
          <w:color w:val="000000" w:themeColor="text1"/>
          <w:sz w:val="32"/>
          <w:szCs w:val="32"/>
          <w:cs/>
        </w:rPr>
      </w:pPr>
      <w:r w:rsidRPr="00E01A6D">
        <w:rPr>
          <w:rFonts w:ascii="TH SarabunPSK" w:hAnsi="TH SarabunPSK" w:cs="TH SarabunPSK"/>
          <w:color w:val="000000" w:themeColor="text1"/>
          <w:sz w:val="32"/>
          <w:szCs w:val="32"/>
        </w:rPr>
        <w:t>4</w:t>
      </w:r>
      <w:r w:rsidRPr="00E01A6D">
        <w:rPr>
          <w:rFonts w:ascii="TH SarabunPSK" w:hAnsi="TH SarabunPSK" w:cs="TH SarabunPSK"/>
          <w:color w:val="000000" w:themeColor="text1"/>
          <w:sz w:val="32"/>
          <w:szCs w:val="32"/>
          <w:cs/>
        </w:rPr>
        <w:t>.</w:t>
      </w:r>
      <w:r w:rsidR="008A46BA">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อธิบายหลักการทางเภสัชวิทยาของระบบกล้ามเนื้อ</w:t>
      </w:r>
    </w:p>
    <w:p w14:paraId="3724860B" w14:textId="77777777" w:rsidR="00E57E79" w:rsidRDefault="00E57E79" w:rsidP="00F3086E">
      <w:pPr>
        <w:spacing w:after="0" w:line="240" w:lineRule="auto"/>
        <w:ind w:right="-141" w:firstLine="720"/>
        <w:jc w:val="thaiDistribute"/>
        <w:rPr>
          <w:rFonts w:ascii="TH SarabunPSK" w:hAnsi="TH SarabunPSK" w:cs="TH SarabunPSK"/>
          <w:color w:val="000000" w:themeColor="text1"/>
          <w:sz w:val="32"/>
          <w:szCs w:val="32"/>
        </w:rPr>
      </w:pPr>
    </w:p>
    <w:p w14:paraId="0F37144A" w14:textId="77777777" w:rsidR="00C435C4" w:rsidRPr="00E01A6D" w:rsidRDefault="00C435C4" w:rsidP="00F3086E">
      <w:pPr>
        <w:spacing w:after="0" w:line="240" w:lineRule="auto"/>
        <w:ind w:right="-141" w:firstLine="720"/>
        <w:jc w:val="thaiDistribute"/>
        <w:rPr>
          <w:rFonts w:ascii="TH SarabunPSK" w:hAnsi="TH SarabunPSK" w:cs="TH SarabunPSK"/>
          <w:color w:val="000000" w:themeColor="text1"/>
          <w:sz w:val="32"/>
          <w:szCs w:val="32"/>
        </w:rPr>
      </w:pPr>
    </w:p>
    <w:p w14:paraId="4F120883" w14:textId="77777777" w:rsidR="00E57E79" w:rsidRPr="00E01A6D" w:rsidRDefault="00E57E79"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15 210</w:t>
      </w:r>
      <w:r w:rsidRPr="00E01A6D">
        <w:rPr>
          <w:rFonts w:ascii="TH SarabunPSK" w:hAnsi="TH SarabunPSK" w:cs="TH SarabunPSK"/>
          <w:b/>
          <w:bCs/>
          <w:color w:val="000000" w:themeColor="text1"/>
          <w:sz w:val="32"/>
          <w:szCs w:val="32"/>
        </w:rPr>
        <w:t>5</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Musculoskeletal System I</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3(2-3-5)</w:t>
      </w:r>
    </w:p>
    <w:p w14:paraId="01DD7B2F" w14:textId="77777777" w:rsidR="00E57E79" w:rsidRPr="00E01A6D" w:rsidRDefault="00E57E79"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816012">
        <w:rPr>
          <w:rFonts w:ascii="TH SarabunPSK" w:hAnsi="TH SarabunPSK" w:cs="TH SarabunPSK"/>
          <w:color w:val="000000" w:themeColor="text1"/>
          <w:sz w:val="32"/>
          <w:szCs w:val="32"/>
        </w:rPr>
        <w:t>None</w:t>
      </w:r>
    </w:p>
    <w:p w14:paraId="28CB7BA3" w14:textId="77777777" w:rsidR="00E57E79" w:rsidRPr="00E01A6D" w:rsidRDefault="00E57E79"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Anatomy, microanatomy of musculoskeletal system, human muscular movements, controlling mechanism of musculoskeletal system, relationship between musculoskeletal system and related organs</w:t>
      </w:r>
    </w:p>
    <w:p w14:paraId="2152F396" w14:textId="77777777" w:rsidR="00E57E79" w:rsidRPr="00EB0B2F" w:rsidRDefault="00E57E79"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06578408" w14:textId="77777777" w:rsidR="00E57E79" w:rsidRPr="00E01A6D" w:rsidRDefault="00816012" w:rsidP="008A46BA">
      <w:pPr>
        <w:tabs>
          <w:tab w:val="left" w:pos="993"/>
        </w:tabs>
        <w:spacing w:after="0" w:line="240" w:lineRule="auto"/>
        <w:ind w:right="-141" w:firstLine="567"/>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1.</w:t>
      </w:r>
      <w:r w:rsidR="008A46BA">
        <w:rPr>
          <w:rFonts w:ascii="TH SarabunPSK" w:hAnsi="TH SarabunPSK" w:cs="TH SarabunPSK"/>
          <w:color w:val="000000" w:themeColor="text1"/>
          <w:sz w:val="32"/>
          <w:szCs w:val="32"/>
        </w:rPr>
        <w:tab/>
      </w:r>
      <w:r w:rsidR="00E57E79" w:rsidRPr="00E01A6D">
        <w:rPr>
          <w:rFonts w:ascii="TH SarabunPSK" w:hAnsi="TH SarabunPSK" w:cs="TH SarabunPSK"/>
          <w:color w:val="000000" w:themeColor="text1"/>
          <w:sz w:val="32"/>
          <w:szCs w:val="32"/>
        </w:rPr>
        <w:t>Describe</w:t>
      </w:r>
      <w:r w:rsidR="00E57E79" w:rsidRPr="00E01A6D">
        <w:rPr>
          <w:rFonts w:ascii="TH SarabunPSK" w:hAnsi="TH SarabunPSK" w:cs="TH SarabunPSK"/>
          <w:color w:val="000000" w:themeColor="text1"/>
          <w:sz w:val="32"/>
          <w:szCs w:val="32"/>
          <w:cs/>
        </w:rPr>
        <w:t xml:space="preserve"> </w:t>
      </w:r>
      <w:r w:rsidR="00E57E79" w:rsidRPr="00E01A6D">
        <w:rPr>
          <w:rFonts w:ascii="TH SarabunPSK" w:hAnsi="TH SarabunPSK" w:cs="TH SarabunPSK"/>
          <w:color w:val="000000" w:themeColor="text1"/>
          <w:sz w:val="32"/>
          <w:szCs w:val="32"/>
        </w:rPr>
        <w:t>gross anatomy of the muscles in upper extremities</w:t>
      </w:r>
    </w:p>
    <w:p w14:paraId="6670E5C5" w14:textId="77777777" w:rsidR="00E57E79" w:rsidRPr="00E01A6D" w:rsidRDefault="00E57E79" w:rsidP="008A46BA">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2</w:t>
      </w:r>
      <w:r w:rsidRPr="00E01A6D">
        <w:rPr>
          <w:rFonts w:ascii="TH SarabunPSK" w:hAnsi="TH SarabunPSK" w:cs="TH SarabunPSK"/>
          <w:color w:val="000000" w:themeColor="text1"/>
          <w:sz w:val="32"/>
          <w:szCs w:val="32"/>
          <w:cs/>
        </w:rPr>
        <w:t>.</w:t>
      </w:r>
      <w:r w:rsidR="008A46BA">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Describe microanatomy of the muscular system</w:t>
      </w:r>
    </w:p>
    <w:p w14:paraId="142B9F9E" w14:textId="77777777" w:rsidR="00E57E79" w:rsidRPr="00E01A6D" w:rsidRDefault="00E57E79" w:rsidP="008A46BA">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8A46BA">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Describe the physiology of the muscular system</w:t>
      </w:r>
    </w:p>
    <w:p w14:paraId="68973D33" w14:textId="77777777" w:rsidR="00E57E79" w:rsidRPr="00E01A6D" w:rsidRDefault="00E57E79" w:rsidP="008A46BA">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4</w:t>
      </w:r>
      <w:r w:rsidRPr="00E01A6D">
        <w:rPr>
          <w:rFonts w:ascii="TH SarabunPSK" w:hAnsi="TH SarabunPSK" w:cs="TH SarabunPSK"/>
          <w:color w:val="000000" w:themeColor="text1"/>
          <w:sz w:val="32"/>
          <w:szCs w:val="32"/>
          <w:cs/>
        </w:rPr>
        <w:t>.</w:t>
      </w:r>
      <w:r w:rsidR="008A46BA">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Describe the pharmacology of muscular system</w:t>
      </w:r>
    </w:p>
    <w:p w14:paraId="0D13AE57" w14:textId="77777777" w:rsidR="00C435C4" w:rsidRDefault="00C435C4" w:rsidP="00F3086E">
      <w:pPr>
        <w:spacing w:after="0" w:line="240" w:lineRule="auto"/>
        <w:ind w:right="-141"/>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4713E6CB" w14:textId="77777777" w:rsidR="001363BB" w:rsidRDefault="00AB360B"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2303</w:t>
      </w:r>
      <w:r w:rsidR="001363BB" w:rsidRPr="00E01A6D">
        <w:rPr>
          <w:rFonts w:ascii="TH SarabunPSK" w:hAnsi="TH SarabunPSK" w:cs="TH SarabunPSK"/>
          <w:b/>
          <w:bCs/>
          <w:color w:val="000000" w:themeColor="text1"/>
          <w:sz w:val="32"/>
          <w:szCs w:val="32"/>
          <w:cs/>
        </w:rPr>
        <w:tab/>
        <w:t>ระบบกล้ามเนื้อโครงกระดูก 2</w:t>
      </w:r>
      <w:r w:rsidR="001363BB" w:rsidRPr="00E01A6D">
        <w:rPr>
          <w:rFonts w:ascii="TH SarabunPSK" w:hAnsi="TH SarabunPSK" w:cs="TH SarabunPSK"/>
          <w:b/>
          <w:bCs/>
          <w:color w:val="000000" w:themeColor="text1"/>
          <w:sz w:val="32"/>
          <w:szCs w:val="32"/>
          <w:cs/>
        </w:rPr>
        <w:tab/>
      </w:r>
      <w:r w:rsidR="001363BB" w:rsidRPr="00E01A6D">
        <w:rPr>
          <w:rFonts w:ascii="TH SarabunPSK" w:hAnsi="TH SarabunPSK" w:cs="TH SarabunPSK"/>
          <w:b/>
          <w:bCs/>
          <w:color w:val="000000" w:themeColor="text1"/>
          <w:sz w:val="32"/>
          <w:szCs w:val="32"/>
          <w:cs/>
        </w:rPr>
        <w:tab/>
      </w:r>
      <w:r w:rsidR="00696DEE" w:rsidRPr="00E01A6D">
        <w:rPr>
          <w:rFonts w:ascii="TH SarabunPSK" w:hAnsi="TH SarabunPSK" w:cs="TH SarabunPSK"/>
          <w:b/>
          <w:bCs/>
          <w:color w:val="000000" w:themeColor="text1"/>
          <w:sz w:val="32"/>
          <w:szCs w:val="32"/>
        </w:rPr>
        <w:tab/>
      </w:r>
      <w:r w:rsidR="00696DEE" w:rsidRPr="00E01A6D">
        <w:rPr>
          <w:rFonts w:ascii="TH SarabunPSK" w:hAnsi="TH SarabunPSK" w:cs="TH SarabunPSK"/>
          <w:b/>
          <w:bCs/>
          <w:color w:val="000000" w:themeColor="text1"/>
          <w:sz w:val="32"/>
          <w:szCs w:val="32"/>
        </w:rPr>
        <w:tab/>
      </w:r>
      <w:r w:rsidR="00696DEE"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1363BB" w:rsidRPr="00E01A6D">
        <w:rPr>
          <w:rFonts w:ascii="TH SarabunPSK" w:hAnsi="TH SarabunPSK" w:cs="TH SarabunPSK"/>
          <w:b/>
          <w:bCs/>
          <w:color w:val="000000" w:themeColor="text1"/>
          <w:sz w:val="32"/>
          <w:szCs w:val="32"/>
          <w:cs/>
        </w:rPr>
        <w:t>3(2-3-5)</w:t>
      </w:r>
    </w:p>
    <w:p w14:paraId="6189D382" w14:textId="77777777" w:rsidR="00C435C4" w:rsidRPr="00C435C4" w:rsidRDefault="00C435C4" w:rsidP="002A78BC">
      <w:pPr>
        <w:tabs>
          <w:tab w:val="left" w:pos="1418"/>
        </w:tabs>
        <w:spacing w:after="0" w:line="240" w:lineRule="auto"/>
        <w:ind w:left="1418" w:right="-141"/>
        <w:rPr>
          <w:rFonts w:ascii="TH SarabunPSK" w:hAnsi="TH SarabunPSK" w:cs="TH SarabunPSK"/>
          <w:color w:val="000000" w:themeColor="text1"/>
          <w:sz w:val="32"/>
          <w:szCs w:val="32"/>
        </w:rPr>
      </w:pPr>
      <w:r w:rsidRPr="00C435C4">
        <w:rPr>
          <w:rFonts w:ascii="TH SarabunPSK" w:hAnsi="TH SarabunPSK" w:cs="TH SarabunPSK" w:hint="cs"/>
          <w:color w:val="000000" w:themeColor="text1"/>
          <w:sz w:val="32"/>
          <w:szCs w:val="32"/>
          <w:cs/>
        </w:rPr>
        <w:t>(</w:t>
      </w:r>
      <w:r w:rsidRPr="00C435C4">
        <w:rPr>
          <w:rFonts w:ascii="TH SarabunPSK" w:hAnsi="TH SarabunPSK" w:cs="TH SarabunPSK"/>
          <w:color w:val="000000" w:themeColor="text1"/>
          <w:sz w:val="32"/>
          <w:szCs w:val="32"/>
        </w:rPr>
        <w:t>Musculoskeletal System II</w:t>
      </w:r>
      <w:r w:rsidRPr="00C435C4">
        <w:rPr>
          <w:rFonts w:ascii="TH SarabunPSK" w:hAnsi="TH SarabunPSK" w:cs="TH SarabunPSK" w:hint="cs"/>
          <w:color w:val="000000" w:themeColor="text1"/>
          <w:sz w:val="32"/>
          <w:szCs w:val="32"/>
          <w:cs/>
        </w:rPr>
        <w:t>)</w:t>
      </w:r>
    </w:p>
    <w:p w14:paraId="7F84134A" w14:textId="77777777" w:rsidR="001363BB" w:rsidRPr="00E01A6D" w:rsidRDefault="001363BB"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AB360B" w:rsidRPr="00E01A6D">
        <w:rPr>
          <w:rFonts w:ascii="TH SarabunPSK" w:hAnsi="TH SarabunPSK" w:cs="TH SarabunPSK"/>
          <w:color w:val="000000" w:themeColor="text1"/>
          <w:sz w:val="32"/>
          <w:szCs w:val="32"/>
        </w:rPr>
        <w:t>SCI</w:t>
      </w:r>
      <w:r w:rsidR="00AB360B" w:rsidRPr="00E01A6D">
        <w:rPr>
          <w:rFonts w:ascii="TH SarabunPSK" w:hAnsi="TH SarabunPSK" w:cs="TH SarabunPSK"/>
          <w:color w:val="000000" w:themeColor="text1"/>
          <w:sz w:val="32"/>
          <w:szCs w:val="32"/>
          <w:cs/>
        </w:rPr>
        <w:t>15 2102 ระบบกล้ามเนื้อโครงกระดูก 1</w:t>
      </w:r>
      <w:r w:rsidR="00C435C4">
        <w:rPr>
          <w:rFonts w:ascii="TH SarabunPSK" w:hAnsi="TH SarabunPSK" w:cs="TH SarabunPSK"/>
          <w:color w:val="000000" w:themeColor="text1"/>
          <w:sz w:val="32"/>
          <w:szCs w:val="32"/>
          <w:cs/>
        </w:rPr>
        <w:t xml:space="preserve"> </w:t>
      </w:r>
      <w:r w:rsidR="003E31AE">
        <w:rPr>
          <w:rFonts w:ascii="TH SarabunPSK" w:hAnsi="TH SarabunPSK" w:cs="TH SarabunPSK"/>
          <w:color w:val="000000" w:themeColor="text1"/>
          <w:sz w:val="32"/>
          <w:szCs w:val="32"/>
          <w:cs/>
        </w:rPr>
        <w:t xml:space="preserve"> </w:t>
      </w:r>
      <w:r w:rsidR="00C435C4">
        <w:rPr>
          <w:rFonts w:ascii="TH SarabunPSK" w:hAnsi="TH SarabunPSK" w:cs="TH SarabunPSK"/>
          <w:color w:val="000000" w:themeColor="text1"/>
          <w:sz w:val="32"/>
          <w:szCs w:val="32"/>
          <w:cs/>
        </w:rPr>
        <w:t>หรือ เรียนควบคู่กัน</w:t>
      </w:r>
    </w:p>
    <w:p w14:paraId="08E501C3" w14:textId="77777777" w:rsidR="001363BB" w:rsidRPr="00E01A6D" w:rsidRDefault="001363BB"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สรีรวิทยาของกล้ามเนื้อโครงกระดูกและเส้นประสาทที่เกี่ยวข้อง  กลไกการหดตัวและคลายตัวของกล้ามเนื้อและการเคลื่อนไหวที่สำคัญของมนุษย์ กลไกควบคุมการทำงานของระบบกล้ามเนื้อโครงกระดูก หลักเภสัชวิทยาที่เกี่ยวข้องกับระบบกล้ามเนื้อและโครงสร้าง ความสัมพันธ์ของการทำงานระหว่างระบบกล้ามเนื้อโครงกระดูกและอวัยวะที่เกี่ยวข้อง การประยุกต์ความรู้ทางวิทยาศาสตร์การแพทย์พื้นฐานเพื่ออธิบายโรคทางระบบกล้ามเนื้อโครงกระดูก</w:t>
      </w:r>
    </w:p>
    <w:p w14:paraId="54813D53" w14:textId="77777777" w:rsidR="00707F20" w:rsidRPr="00EB0B2F" w:rsidRDefault="003E31AE"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ผลลัพธ์การเรียนรู้</w:t>
      </w:r>
    </w:p>
    <w:p w14:paraId="7D1A8EC9" w14:textId="77777777" w:rsidR="00707F20" w:rsidRPr="00E01A6D" w:rsidRDefault="00707F20" w:rsidP="003E31A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7EE4BBF6" w14:textId="77777777" w:rsidR="00707F20" w:rsidRPr="00E01A6D" w:rsidRDefault="00707F20" w:rsidP="003E31A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1.</w:t>
      </w:r>
      <w:r w:rsidR="003E31A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รู้เกี่ยวกับความรูพื้นฐานทางดานสรีรวิทยา</w:t>
      </w:r>
      <w:r w:rsidRPr="00E01A6D">
        <w:rPr>
          <w:rFonts w:ascii="TH SarabunPSK" w:hAnsi="TH SarabunPSK" w:cs="TH SarabunPSK" w:hint="cs"/>
          <w:color w:val="000000" w:themeColor="text1"/>
          <w:sz w:val="32"/>
          <w:szCs w:val="32"/>
          <w:cs/>
        </w:rPr>
        <w:t xml:space="preserve"> และ</w:t>
      </w:r>
      <w:r w:rsidRPr="00E01A6D">
        <w:rPr>
          <w:rFonts w:ascii="TH SarabunPSK" w:hAnsi="TH SarabunPSK" w:cs="TH SarabunPSK"/>
          <w:color w:val="000000" w:themeColor="text1"/>
          <w:sz w:val="32"/>
          <w:szCs w:val="32"/>
          <w:cs/>
        </w:rPr>
        <w:t>เภสัชวิทยา</w:t>
      </w:r>
      <w:r w:rsidR="00C80B77" w:rsidRPr="00E01A6D">
        <w:rPr>
          <w:rFonts w:ascii="TH SarabunPSK" w:hAnsi="TH SarabunPSK" w:cs="TH SarabunPSK"/>
          <w:color w:val="000000" w:themeColor="text1"/>
          <w:sz w:val="32"/>
          <w:szCs w:val="32"/>
          <w:cs/>
        </w:rPr>
        <w:t>ของกล้ามเนื้อโครงกระดูก</w:t>
      </w:r>
      <w:r w:rsidR="00C80B77" w:rsidRPr="00E01A6D">
        <w:rPr>
          <w:rFonts w:ascii="TH SarabunPSK" w:hAnsi="TH SarabunPSK" w:cs="TH SarabunPSK" w:hint="cs"/>
          <w:color w:val="000000" w:themeColor="text1"/>
          <w:sz w:val="32"/>
          <w:szCs w:val="32"/>
          <w:cs/>
        </w:rPr>
        <w:t xml:space="preserve"> </w:t>
      </w:r>
    </w:p>
    <w:p w14:paraId="280BD1D1" w14:textId="77777777" w:rsidR="00707F20" w:rsidRPr="00E01A6D" w:rsidRDefault="00707F20" w:rsidP="003E31A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2</w:t>
      </w:r>
      <w:r w:rsidRPr="00E01A6D">
        <w:rPr>
          <w:rFonts w:ascii="TH SarabunPSK" w:hAnsi="TH SarabunPSK" w:cs="TH SarabunPSK"/>
          <w:color w:val="000000" w:themeColor="text1"/>
          <w:sz w:val="32"/>
          <w:szCs w:val="32"/>
          <w:cs/>
        </w:rPr>
        <w:t>.</w:t>
      </w:r>
      <w:r w:rsidR="003E31A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ประยุกต์ความรู้ทางวิทยาศาสตร์การแพทย์พื้นฐานเพื่ออธิบายโรคทางระบบกล้ามเนื้อโครงกระดูก</w:t>
      </w:r>
    </w:p>
    <w:p w14:paraId="687D05BB" w14:textId="77777777" w:rsidR="00707F20" w:rsidRPr="00E01A6D" w:rsidRDefault="00707F20" w:rsidP="003E31AE">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3.</w:t>
      </w:r>
      <w:r w:rsidR="003E31AE">
        <w:rPr>
          <w:rFonts w:ascii="TH SarabunPSK" w:hAnsi="TH SarabunPSK" w:cs="TH SarabunPSK"/>
          <w:color w:val="000000" w:themeColor="text1"/>
          <w:sz w:val="32"/>
          <w:szCs w:val="32"/>
        </w:rPr>
        <w:tab/>
      </w:r>
      <w:r w:rsidR="00C80B77" w:rsidRPr="00E01A6D">
        <w:rPr>
          <w:rFonts w:ascii="TH SarabunPSK" w:hAnsi="TH SarabunPSK" w:cs="TH SarabunPSK"/>
          <w:color w:val="000000" w:themeColor="text1"/>
          <w:sz w:val="32"/>
          <w:szCs w:val="32"/>
          <w:cs/>
        </w:rPr>
        <w:t>อธิบายความสัมพันธ์ของปฏิบัติการ</w:t>
      </w:r>
      <w:r w:rsidR="00C80B77" w:rsidRPr="00E01A6D">
        <w:rPr>
          <w:rFonts w:ascii="TH SarabunPSK" w:hAnsi="TH SarabunPSK" w:cs="TH SarabunPSK" w:hint="cs"/>
          <w:color w:val="000000" w:themeColor="text1"/>
          <w:sz w:val="32"/>
          <w:szCs w:val="32"/>
          <w:cs/>
        </w:rPr>
        <w:t>กับ</w:t>
      </w:r>
      <w:r w:rsidR="00A15E2C" w:rsidRPr="00E01A6D">
        <w:rPr>
          <w:rFonts w:ascii="TH SarabunPSK" w:hAnsi="TH SarabunPSK" w:cs="TH SarabunPSK" w:hint="cs"/>
          <w:color w:val="000000" w:themeColor="text1"/>
          <w:sz w:val="32"/>
          <w:szCs w:val="32"/>
          <w:cs/>
        </w:rPr>
        <w:t>การทำงาน</w:t>
      </w:r>
      <w:r w:rsidRPr="00E01A6D">
        <w:rPr>
          <w:rFonts w:ascii="TH SarabunPSK" w:hAnsi="TH SarabunPSK" w:cs="TH SarabunPSK"/>
          <w:color w:val="000000" w:themeColor="text1"/>
          <w:sz w:val="32"/>
          <w:szCs w:val="32"/>
          <w:cs/>
        </w:rPr>
        <w:t>ของกล้ามเนื้อโครงร่าง</w:t>
      </w:r>
      <w:r w:rsidRPr="00E01A6D">
        <w:rPr>
          <w:rFonts w:ascii="TH SarabunPSK" w:hAnsi="TH SarabunPSK" w:cs="TH SarabunPSK" w:hint="cs"/>
          <w:color w:val="000000" w:themeColor="text1"/>
          <w:sz w:val="32"/>
          <w:szCs w:val="32"/>
          <w:cs/>
        </w:rPr>
        <w:t xml:space="preserve"> </w:t>
      </w:r>
    </w:p>
    <w:p w14:paraId="1F51C9BA" w14:textId="77777777" w:rsidR="006D7836" w:rsidRPr="00E01A6D" w:rsidRDefault="006D7836" w:rsidP="00F3086E">
      <w:pPr>
        <w:spacing w:after="0" w:line="240" w:lineRule="auto"/>
        <w:ind w:right="-141" w:firstLine="720"/>
        <w:jc w:val="thaiDistribute"/>
        <w:rPr>
          <w:rFonts w:ascii="TH SarabunPSK" w:hAnsi="TH SarabunPSK" w:cs="TH SarabunPSK"/>
          <w:color w:val="000000" w:themeColor="text1"/>
          <w:sz w:val="32"/>
          <w:szCs w:val="32"/>
        </w:rPr>
      </w:pPr>
    </w:p>
    <w:p w14:paraId="1FB4A28A" w14:textId="77777777" w:rsidR="00D53730" w:rsidRPr="00E01A6D" w:rsidRDefault="00D53730" w:rsidP="00F3086E">
      <w:pPr>
        <w:spacing w:after="0" w:line="240" w:lineRule="auto"/>
        <w:ind w:right="-141" w:firstLine="720"/>
        <w:rPr>
          <w:rFonts w:ascii="TH SarabunPSK" w:hAnsi="TH SarabunPSK" w:cs="TH SarabunPSK"/>
          <w:color w:val="000000" w:themeColor="text1"/>
          <w:sz w:val="32"/>
          <w:szCs w:val="32"/>
        </w:rPr>
      </w:pPr>
    </w:p>
    <w:p w14:paraId="6FCC43EC" w14:textId="77777777" w:rsidR="008849D4" w:rsidRPr="00E01A6D" w:rsidRDefault="00AB360B"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15 2303</w:t>
      </w:r>
      <w:r w:rsidR="008849D4" w:rsidRPr="00E01A6D">
        <w:rPr>
          <w:rFonts w:ascii="TH SarabunPSK" w:hAnsi="TH SarabunPSK" w:cs="TH SarabunPSK"/>
          <w:b/>
          <w:bCs/>
          <w:color w:val="000000" w:themeColor="text1"/>
          <w:sz w:val="32"/>
          <w:szCs w:val="32"/>
          <w:cs/>
        </w:rPr>
        <w:tab/>
      </w:r>
      <w:r w:rsidR="00D53730" w:rsidRPr="00E01A6D">
        <w:rPr>
          <w:rFonts w:ascii="TH SarabunPSK" w:hAnsi="TH SarabunPSK" w:cs="TH SarabunPSK"/>
          <w:b/>
          <w:bCs/>
          <w:color w:val="000000" w:themeColor="text1"/>
          <w:sz w:val="32"/>
          <w:szCs w:val="32"/>
        </w:rPr>
        <w:t>Musculoskeletal System II</w:t>
      </w:r>
      <w:r w:rsidR="008849D4" w:rsidRPr="00E01A6D">
        <w:rPr>
          <w:rFonts w:ascii="TH SarabunPSK" w:hAnsi="TH SarabunPSK" w:cs="TH SarabunPSK"/>
          <w:b/>
          <w:bCs/>
          <w:color w:val="000000" w:themeColor="text1"/>
          <w:sz w:val="32"/>
          <w:szCs w:val="32"/>
          <w:cs/>
        </w:rPr>
        <w:tab/>
      </w:r>
      <w:r w:rsidR="008849D4" w:rsidRPr="00E01A6D">
        <w:rPr>
          <w:rFonts w:ascii="TH SarabunPSK" w:hAnsi="TH SarabunPSK" w:cs="TH SarabunPSK"/>
          <w:b/>
          <w:bCs/>
          <w:color w:val="000000" w:themeColor="text1"/>
          <w:sz w:val="32"/>
          <w:szCs w:val="32"/>
          <w:cs/>
        </w:rPr>
        <w:tab/>
      </w:r>
      <w:r w:rsidR="00696DEE" w:rsidRPr="00E01A6D">
        <w:rPr>
          <w:rFonts w:ascii="TH SarabunPSK" w:hAnsi="TH SarabunPSK" w:cs="TH SarabunPSK"/>
          <w:b/>
          <w:bCs/>
          <w:color w:val="000000" w:themeColor="text1"/>
          <w:sz w:val="32"/>
          <w:szCs w:val="32"/>
        </w:rPr>
        <w:tab/>
      </w:r>
      <w:r w:rsidR="00696DEE" w:rsidRPr="00E01A6D">
        <w:rPr>
          <w:rFonts w:ascii="TH SarabunPSK" w:hAnsi="TH SarabunPSK" w:cs="TH SarabunPSK"/>
          <w:b/>
          <w:bCs/>
          <w:color w:val="000000" w:themeColor="text1"/>
          <w:sz w:val="32"/>
          <w:szCs w:val="32"/>
        </w:rPr>
        <w:tab/>
      </w:r>
      <w:r w:rsidR="00696DEE"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8849D4" w:rsidRPr="00E01A6D">
        <w:rPr>
          <w:rFonts w:ascii="TH SarabunPSK" w:hAnsi="TH SarabunPSK" w:cs="TH SarabunPSK"/>
          <w:b/>
          <w:bCs/>
          <w:color w:val="000000" w:themeColor="text1"/>
          <w:sz w:val="32"/>
          <w:szCs w:val="32"/>
          <w:cs/>
        </w:rPr>
        <w:t>3(2-3-5)</w:t>
      </w:r>
    </w:p>
    <w:p w14:paraId="0A56B2FE" w14:textId="77777777" w:rsidR="008849D4" w:rsidRPr="00E01A6D" w:rsidRDefault="008849D4"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AB360B" w:rsidRPr="00E01A6D">
        <w:rPr>
          <w:rFonts w:ascii="TH SarabunPSK" w:hAnsi="TH SarabunPSK" w:cs="TH SarabunPSK"/>
          <w:color w:val="000000" w:themeColor="text1"/>
          <w:sz w:val="32"/>
          <w:szCs w:val="32"/>
        </w:rPr>
        <w:t>SCI</w:t>
      </w:r>
      <w:r w:rsidR="00AB360B" w:rsidRPr="00E01A6D">
        <w:rPr>
          <w:rFonts w:ascii="TH SarabunPSK" w:hAnsi="TH SarabunPSK" w:cs="TH SarabunPSK"/>
          <w:color w:val="000000" w:themeColor="text1"/>
          <w:sz w:val="32"/>
          <w:szCs w:val="32"/>
          <w:cs/>
        </w:rPr>
        <w:t xml:space="preserve">15 2102 </w:t>
      </w:r>
      <w:r w:rsidRPr="00E01A6D">
        <w:rPr>
          <w:rFonts w:ascii="TH SarabunPSK" w:hAnsi="TH SarabunPSK" w:cs="TH SarabunPSK"/>
          <w:color w:val="000000" w:themeColor="text1"/>
          <w:sz w:val="32"/>
          <w:szCs w:val="32"/>
        </w:rPr>
        <w:t xml:space="preserve"> Musculoskeletal System I </w:t>
      </w:r>
      <w:r w:rsidR="003E31AE">
        <w:rPr>
          <w:rFonts w:ascii="TH SarabunPSK" w:hAnsi="TH SarabunPSK" w:cs="TH SarabunPSK"/>
          <w:color w:val="000000" w:themeColor="text1"/>
          <w:sz w:val="32"/>
          <w:szCs w:val="32"/>
          <w:cs/>
        </w:rPr>
        <w:t xml:space="preserve"> </w:t>
      </w:r>
      <w:r w:rsidRPr="00E01A6D">
        <w:rPr>
          <w:rFonts w:ascii="TH SarabunPSK" w:hAnsi="TH SarabunPSK" w:cs="TH SarabunPSK"/>
          <w:color w:val="000000" w:themeColor="text1"/>
          <w:sz w:val="32"/>
          <w:szCs w:val="32"/>
        </w:rPr>
        <w:t>or study concurrently</w:t>
      </w:r>
    </w:p>
    <w:p w14:paraId="3B1D704C" w14:textId="77777777" w:rsidR="001363BB" w:rsidRPr="00E01A6D" w:rsidRDefault="001363BB" w:rsidP="002A78BC">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Integration of physiology of musculoskeletal system, human muscular movements, controlling mechanism of musculoskeletal system, pharmacology of musculoskeletal system, relationship between musculoskeletal system and related organs, application of basic sciences to explain common problems</w:t>
      </w:r>
    </w:p>
    <w:p w14:paraId="7369EC06" w14:textId="77777777" w:rsidR="00437258" w:rsidRPr="00EB0B2F" w:rsidRDefault="00437258" w:rsidP="002A78BC">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419088E8" w14:textId="77777777" w:rsidR="00A116C1" w:rsidRPr="00E01A6D" w:rsidRDefault="00A116C1" w:rsidP="002A78BC">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60E10751" w14:textId="77777777" w:rsidR="00C80B77" w:rsidRPr="00E01A6D" w:rsidRDefault="00C80B77" w:rsidP="002A78BC">
      <w:pPr>
        <w:pStyle w:val="ListParagraph"/>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1</w:t>
      </w:r>
      <w:r w:rsidRPr="00E01A6D">
        <w:rPr>
          <w:rFonts w:cs="TH SarabunPSK"/>
          <w:color w:val="000000" w:themeColor="text1"/>
          <w:sz w:val="32"/>
          <w:szCs w:val="32"/>
          <w:cs/>
        </w:rPr>
        <w:t>.</w:t>
      </w:r>
      <w:r w:rsidR="003E31AE">
        <w:rPr>
          <w:rFonts w:cs="TH SarabunPSK"/>
          <w:color w:val="000000" w:themeColor="text1"/>
          <w:sz w:val="32"/>
          <w:szCs w:val="32"/>
        </w:rPr>
        <w:tab/>
      </w:r>
      <w:r w:rsidR="00707F20" w:rsidRPr="00E01A6D">
        <w:rPr>
          <w:rFonts w:cs="TH SarabunPSK"/>
          <w:color w:val="000000" w:themeColor="text1"/>
          <w:sz w:val="32"/>
          <w:szCs w:val="32"/>
        </w:rPr>
        <w:t xml:space="preserve">know about basic knowledge in physiology </w:t>
      </w:r>
      <w:r w:rsidRPr="00E01A6D">
        <w:rPr>
          <w:rFonts w:cs="TH SarabunPSK"/>
          <w:color w:val="000000" w:themeColor="text1"/>
          <w:sz w:val="32"/>
          <w:szCs w:val="32"/>
        </w:rPr>
        <w:t xml:space="preserve">and pharmacology of skeletal muscle </w:t>
      </w:r>
    </w:p>
    <w:p w14:paraId="33E2A2DE" w14:textId="77777777" w:rsidR="00C80B77" w:rsidRPr="00E01A6D" w:rsidRDefault="00C80B77" w:rsidP="002A78BC">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2.</w:t>
      </w:r>
      <w:r w:rsidR="003E31A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apply basic knowledge in medical sciences to explain common problems in skeletal muscle system</w:t>
      </w:r>
    </w:p>
    <w:p w14:paraId="188EDC78" w14:textId="77777777" w:rsidR="00733226" w:rsidRPr="00E01A6D" w:rsidRDefault="00C80B77" w:rsidP="003E31AE">
      <w:pPr>
        <w:tabs>
          <w:tab w:val="left" w:pos="993"/>
        </w:tabs>
        <w:spacing w:after="0" w:line="240" w:lineRule="auto"/>
        <w:ind w:right="-141" w:firstLine="567"/>
        <w:jc w:val="thaiDistribute"/>
        <w:rPr>
          <w:rFonts w:ascii="TH SarabunPSK" w:eastAsia="Cordia New" w:hAnsi="TH SarabunPSK" w:cs="TH SarabunPSK"/>
          <w:color w:val="000000" w:themeColor="text1"/>
          <w:sz w:val="32"/>
          <w:szCs w:val="32"/>
          <w:lang w:eastAsia="zh-CN"/>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3E31AE">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 xml:space="preserve">describe laboratory practice in relation to </w:t>
      </w:r>
      <w:r w:rsidR="00A15E2C" w:rsidRPr="00E01A6D">
        <w:rPr>
          <w:rFonts w:ascii="TH SarabunPSK" w:hAnsi="TH SarabunPSK" w:cs="TH SarabunPSK"/>
          <w:color w:val="000000" w:themeColor="text1"/>
          <w:sz w:val="32"/>
          <w:szCs w:val="32"/>
        </w:rPr>
        <w:t xml:space="preserve">function of </w:t>
      </w:r>
      <w:r w:rsidRPr="00E01A6D">
        <w:rPr>
          <w:rFonts w:ascii="TH SarabunPSK" w:hAnsi="TH SarabunPSK" w:cs="TH SarabunPSK"/>
          <w:color w:val="000000" w:themeColor="text1"/>
          <w:sz w:val="32"/>
          <w:szCs w:val="32"/>
        </w:rPr>
        <w:t>skeletal muscle</w:t>
      </w:r>
      <w:r w:rsidR="00733226" w:rsidRPr="00E01A6D">
        <w:rPr>
          <w:rFonts w:ascii="TH SarabunPSK" w:eastAsia="Cordia New" w:hAnsi="TH SarabunPSK" w:cs="TH SarabunPSK"/>
          <w:color w:val="000000" w:themeColor="text1"/>
          <w:sz w:val="32"/>
          <w:szCs w:val="32"/>
          <w:cs/>
          <w:lang w:eastAsia="zh-CN"/>
        </w:rPr>
        <w:t xml:space="preserve"> </w:t>
      </w:r>
    </w:p>
    <w:p w14:paraId="3BAC9573" w14:textId="77777777" w:rsidR="00C435C4" w:rsidRDefault="00C435C4" w:rsidP="00F3086E">
      <w:pPr>
        <w:spacing w:after="0" w:line="240" w:lineRule="auto"/>
        <w:ind w:right="-141"/>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66EE3CE9" w14:textId="77777777" w:rsidR="00DC5E41" w:rsidRDefault="00DC5E41"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2106</w:t>
      </w:r>
      <w:r w:rsidRPr="00E01A6D">
        <w:rPr>
          <w:rFonts w:ascii="TH SarabunPSK" w:hAnsi="TH SarabunPSK" w:cs="TH SarabunPSK"/>
          <w:b/>
          <w:bCs/>
          <w:color w:val="000000" w:themeColor="text1"/>
          <w:sz w:val="32"/>
          <w:szCs w:val="32"/>
          <w:cs/>
        </w:rPr>
        <w:tab/>
        <w:t>ระบบประสาท 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4(3-3-7)</w:t>
      </w:r>
    </w:p>
    <w:p w14:paraId="5CA39235" w14:textId="77777777" w:rsidR="00C435C4" w:rsidRPr="00C435C4" w:rsidRDefault="00C435C4" w:rsidP="002A78BC">
      <w:pPr>
        <w:tabs>
          <w:tab w:val="left" w:pos="1418"/>
        </w:tabs>
        <w:spacing w:after="0" w:line="240" w:lineRule="auto"/>
        <w:ind w:left="1418" w:right="-141"/>
        <w:rPr>
          <w:rFonts w:ascii="TH SarabunPSK" w:hAnsi="TH SarabunPSK" w:cs="TH SarabunPSK"/>
          <w:color w:val="000000" w:themeColor="text1"/>
          <w:sz w:val="32"/>
          <w:szCs w:val="32"/>
        </w:rPr>
      </w:pPr>
      <w:r w:rsidRPr="00C435C4">
        <w:rPr>
          <w:rFonts w:ascii="TH SarabunPSK" w:hAnsi="TH SarabunPSK" w:cs="TH SarabunPSK" w:hint="cs"/>
          <w:color w:val="000000" w:themeColor="text1"/>
          <w:sz w:val="32"/>
          <w:szCs w:val="32"/>
          <w:cs/>
        </w:rPr>
        <w:t>(</w:t>
      </w:r>
      <w:r w:rsidRPr="00C435C4">
        <w:rPr>
          <w:rFonts w:ascii="TH SarabunPSK" w:hAnsi="TH SarabunPSK" w:cs="TH SarabunPSK"/>
          <w:color w:val="000000" w:themeColor="text1"/>
          <w:sz w:val="32"/>
          <w:szCs w:val="32"/>
        </w:rPr>
        <w:t>Nervous System I</w:t>
      </w:r>
      <w:r w:rsidRPr="00C435C4">
        <w:rPr>
          <w:rFonts w:ascii="TH SarabunPSK" w:hAnsi="TH SarabunPSK" w:cs="TH SarabunPSK" w:hint="cs"/>
          <w:color w:val="000000" w:themeColor="text1"/>
          <w:sz w:val="32"/>
          <w:szCs w:val="32"/>
          <w:cs/>
        </w:rPr>
        <w:t>)</w:t>
      </w:r>
    </w:p>
    <w:p w14:paraId="0A2CD3BF" w14:textId="77777777" w:rsidR="00DC5E41" w:rsidRPr="00E01A6D" w:rsidRDefault="00DC5E41"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435C4">
        <w:rPr>
          <w:rFonts w:ascii="TH SarabunPSK" w:hAnsi="TH SarabunPSK" w:cs="TH SarabunPSK"/>
          <w:color w:val="000000" w:themeColor="text1"/>
          <w:sz w:val="32"/>
          <w:szCs w:val="32"/>
          <w:cs/>
        </w:rPr>
        <w:t>ไม่มี</w:t>
      </w:r>
    </w:p>
    <w:p w14:paraId="74C40DB7" w14:textId="77777777" w:rsidR="00DC5E41" w:rsidRPr="00E01A6D" w:rsidRDefault="00DC5E41"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 xml:space="preserve">การเจริญและการพัฒนาของระบบประสาท </w:t>
      </w:r>
      <w:r w:rsidRPr="00E01A6D">
        <w:rPr>
          <w:rFonts w:ascii="TH SarabunPSK" w:hAnsi="TH SarabunPSK" w:cs="TH SarabunPSK"/>
          <w:color w:val="000000" w:themeColor="text1"/>
          <w:sz w:val="32"/>
          <w:szCs w:val="32"/>
          <w:cs/>
        </w:rPr>
        <w:t>มหกายวิภาค จุลกายวิภาค และ</w:t>
      </w:r>
      <w:r w:rsidRPr="00E01A6D">
        <w:rPr>
          <w:rFonts w:ascii="TH SarabunPSK" w:hAnsi="TH SarabunPSK" w:cs="TH SarabunPSK" w:hint="cs"/>
          <w:color w:val="000000" w:themeColor="text1"/>
          <w:sz w:val="32"/>
          <w:szCs w:val="32"/>
          <w:cs/>
        </w:rPr>
        <w:t>หน้าที่</w:t>
      </w:r>
      <w:r w:rsidRPr="00E01A6D">
        <w:rPr>
          <w:rFonts w:ascii="TH SarabunPSK" w:hAnsi="TH SarabunPSK" w:cs="TH SarabunPSK"/>
          <w:color w:val="000000" w:themeColor="text1"/>
          <w:sz w:val="32"/>
          <w:szCs w:val="32"/>
          <w:cs/>
        </w:rPr>
        <w:t>การทำงานของ</w:t>
      </w:r>
      <w:r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 xml:space="preserve"> </w:t>
      </w:r>
      <w:r w:rsidRPr="00E01A6D">
        <w:rPr>
          <w:rFonts w:ascii="TH SarabunPSK" w:hAnsi="TH SarabunPSK" w:cs="TH SarabunPSK" w:hint="cs"/>
          <w:color w:val="000000" w:themeColor="text1"/>
          <w:sz w:val="32"/>
          <w:szCs w:val="32"/>
          <w:cs/>
        </w:rPr>
        <w:t>ระบบประสาทส่วนกลางและการรับรู้พิเศษ</w:t>
      </w:r>
    </w:p>
    <w:p w14:paraId="204F22B0" w14:textId="77777777" w:rsidR="00DC5E41" w:rsidRPr="00EB0B2F" w:rsidRDefault="00C435C4"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ผลลัพธ์การเรียนรู้</w:t>
      </w:r>
    </w:p>
    <w:p w14:paraId="16F2817F" w14:textId="77777777" w:rsidR="00DC5E41" w:rsidRPr="00E01A6D" w:rsidRDefault="00DC5E41" w:rsidP="00AE3525">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705EAA85" w14:textId="77777777" w:rsidR="00DC5E41" w:rsidRPr="00E01A6D" w:rsidRDefault="00085100" w:rsidP="00AE3525">
      <w:pPr>
        <w:tabs>
          <w:tab w:val="left" w:pos="709"/>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AE3525">
        <w:rPr>
          <w:rFonts w:ascii="TH SarabunPSK" w:hAnsi="TH SarabunPSK" w:cs="TH SarabunPSK"/>
          <w:color w:val="000000" w:themeColor="text1"/>
          <w:sz w:val="32"/>
          <w:szCs w:val="32"/>
        </w:rPr>
        <w:tab/>
      </w:r>
      <w:r w:rsidR="00DC5E41" w:rsidRPr="00E01A6D">
        <w:rPr>
          <w:rFonts w:ascii="TH SarabunPSK" w:hAnsi="TH SarabunPSK" w:cs="TH SarabunPSK" w:hint="cs"/>
          <w:color w:val="000000" w:themeColor="text1"/>
          <w:sz w:val="32"/>
          <w:szCs w:val="32"/>
          <w:cs/>
        </w:rPr>
        <w:t>อธิบายการสร้างและการเจริญพัฒนาของระบบประสาทส่วนกลาง</w:t>
      </w:r>
    </w:p>
    <w:p w14:paraId="7AC091CB" w14:textId="77777777" w:rsidR="00DC5E41" w:rsidRPr="00E01A6D" w:rsidRDefault="00085100" w:rsidP="00AE3525">
      <w:pPr>
        <w:tabs>
          <w:tab w:val="left" w:pos="709"/>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AE3525">
        <w:rPr>
          <w:rFonts w:ascii="TH SarabunPSK" w:hAnsi="TH SarabunPSK" w:cs="TH SarabunPSK"/>
          <w:color w:val="000000" w:themeColor="text1"/>
          <w:sz w:val="32"/>
          <w:szCs w:val="32"/>
        </w:rPr>
        <w:tab/>
      </w:r>
      <w:r w:rsidR="00DC5E41" w:rsidRPr="00E01A6D">
        <w:rPr>
          <w:rFonts w:ascii="TH SarabunPSK" w:hAnsi="TH SarabunPSK" w:cs="TH SarabunPSK"/>
          <w:color w:val="000000" w:themeColor="text1"/>
          <w:sz w:val="32"/>
          <w:szCs w:val="32"/>
          <w:cs/>
        </w:rPr>
        <w:t>อธิบาย</w:t>
      </w:r>
      <w:r w:rsidR="00DC5E41" w:rsidRPr="00E01A6D">
        <w:rPr>
          <w:rFonts w:ascii="TH SarabunPSK" w:hAnsi="TH SarabunPSK" w:cs="TH SarabunPSK" w:hint="cs"/>
          <w:color w:val="000000" w:themeColor="text1"/>
          <w:sz w:val="32"/>
          <w:szCs w:val="32"/>
          <w:cs/>
        </w:rPr>
        <w:t>โครงสร้างทางมหกายวิภาคศศาสตร์ของระบบประสาทส่วนกลาง</w:t>
      </w:r>
    </w:p>
    <w:p w14:paraId="48A62516" w14:textId="77777777" w:rsidR="00DC5E41" w:rsidRPr="00E01A6D" w:rsidRDefault="00085100" w:rsidP="00AE3525">
      <w:pPr>
        <w:tabs>
          <w:tab w:val="left" w:pos="709"/>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3.</w:t>
      </w:r>
      <w:r w:rsidR="00AE3525">
        <w:rPr>
          <w:rFonts w:ascii="TH SarabunPSK" w:hAnsi="TH SarabunPSK" w:cs="TH SarabunPSK"/>
          <w:color w:val="000000" w:themeColor="text1"/>
          <w:sz w:val="32"/>
          <w:szCs w:val="32"/>
        </w:rPr>
        <w:tab/>
      </w:r>
      <w:r w:rsidR="00DC5E41" w:rsidRPr="00E01A6D">
        <w:rPr>
          <w:rFonts w:ascii="TH SarabunPSK" w:hAnsi="TH SarabunPSK" w:cs="TH SarabunPSK"/>
          <w:color w:val="000000" w:themeColor="text1"/>
          <w:sz w:val="32"/>
          <w:szCs w:val="32"/>
          <w:cs/>
        </w:rPr>
        <w:t>อธิบาย</w:t>
      </w:r>
      <w:r w:rsidR="00DC5E41" w:rsidRPr="00E01A6D">
        <w:rPr>
          <w:rFonts w:ascii="TH SarabunPSK" w:hAnsi="TH SarabunPSK" w:cs="TH SarabunPSK" w:hint="cs"/>
          <w:color w:val="000000" w:themeColor="text1"/>
          <w:sz w:val="32"/>
          <w:szCs w:val="32"/>
          <w:cs/>
        </w:rPr>
        <w:t>โครงสร้างทางจุลกายวิภาคศศาสตร์ของระบบประสาทส่วนกลาง</w:t>
      </w:r>
    </w:p>
    <w:p w14:paraId="28E99F13" w14:textId="77777777" w:rsidR="00DC5E41" w:rsidRPr="00E01A6D" w:rsidRDefault="00085100" w:rsidP="00AE3525">
      <w:pPr>
        <w:tabs>
          <w:tab w:val="left" w:pos="709"/>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4.</w:t>
      </w:r>
      <w:r w:rsidR="00AE3525">
        <w:rPr>
          <w:rFonts w:ascii="TH SarabunPSK" w:hAnsi="TH SarabunPSK" w:cs="TH SarabunPSK"/>
          <w:color w:val="000000" w:themeColor="text1"/>
          <w:sz w:val="32"/>
          <w:szCs w:val="32"/>
        </w:rPr>
        <w:tab/>
      </w:r>
      <w:r w:rsidR="00DC5E41" w:rsidRPr="00E01A6D">
        <w:rPr>
          <w:rFonts w:ascii="TH SarabunPSK" w:hAnsi="TH SarabunPSK" w:cs="TH SarabunPSK"/>
          <w:color w:val="000000" w:themeColor="text1"/>
          <w:sz w:val="32"/>
          <w:szCs w:val="32"/>
          <w:cs/>
        </w:rPr>
        <w:t>อธิบาย</w:t>
      </w:r>
      <w:r w:rsidR="00DC5E41" w:rsidRPr="00E01A6D">
        <w:rPr>
          <w:rFonts w:ascii="TH SarabunPSK" w:hAnsi="TH SarabunPSK" w:cs="TH SarabunPSK" w:hint="cs"/>
          <w:color w:val="000000" w:themeColor="text1"/>
          <w:sz w:val="32"/>
          <w:szCs w:val="32"/>
          <w:cs/>
        </w:rPr>
        <w:t>หน้าที่การทำงานของระบบประสาทส่วนกลาง</w:t>
      </w:r>
    </w:p>
    <w:p w14:paraId="25886CD4" w14:textId="77777777" w:rsidR="00DC5E41" w:rsidRPr="00E01A6D" w:rsidRDefault="00085100" w:rsidP="00AE3525">
      <w:pPr>
        <w:tabs>
          <w:tab w:val="left" w:pos="709"/>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5.</w:t>
      </w:r>
      <w:r w:rsidR="00AE3525">
        <w:rPr>
          <w:rFonts w:ascii="TH SarabunPSK" w:hAnsi="TH SarabunPSK" w:cs="TH SarabunPSK"/>
          <w:color w:val="000000" w:themeColor="text1"/>
          <w:sz w:val="32"/>
          <w:szCs w:val="32"/>
        </w:rPr>
        <w:tab/>
      </w:r>
      <w:r w:rsidR="00DC5E41" w:rsidRPr="00E01A6D">
        <w:rPr>
          <w:rFonts w:ascii="TH SarabunPSK" w:hAnsi="TH SarabunPSK" w:cs="TH SarabunPSK" w:hint="cs"/>
          <w:color w:val="000000" w:themeColor="text1"/>
          <w:sz w:val="32"/>
          <w:szCs w:val="32"/>
          <w:cs/>
        </w:rPr>
        <w:t>อธิบายหน้าที่การทำงานของการรับรู้พิเศษ</w:t>
      </w:r>
    </w:p>
    <w:p w14:paraId="7DC3BB15" w14:textId="77777777" w:rsidR="00DC5E41" w:rsidRDefault="00DC5E41" w:rsidP="00F3086E">
      <w:pPr>
        <w:spacing w:after="0" w:line="240" w:lineRule="auto"/>
        <w:ind w:right="-141"/>
        <w:rPr>
          <w:rFonts w:ascii="TH SarabunPSK" w:hAnsi="TH SarabunPSK" w:cs="TH SarabunPSK"/>
          <w:color w:val="000000" w:themeColor="text1"/>
          <w:sz w:val="32"/>
          <w:szCs w:val="32"/>
        </w:rPr>
      </w:pPr>
    </w:p>
    <w:p w14:paraId="58ED0C10" w14:textId="77777777" w:rsidR="00C435C4" w:rsidRPr="00E01A6D" w:rsidRDefault="00C435C4" w:rsidP="00F3086E">
      <w:pPr>
        <w:spacing w:after="0" w:line="240" w:lineRule="auto"/>
        <w:ind w:right="-141"/>
        <w:rPr>
          <w:rFonts w:ascii="TH SarabunPSK" w:hAnsi="TH SarabunPSK" w:cs="TH SarabunPSK"/>
          <w:color w:val="000000" w:themeColor="text1"/>
          <w:sz w:val="32"/>
          <w:szCs w:val="32"/>
        </w:rPr>
      </w:pPr>
    </w:p>
    <w:p w14:paraId="18F4B056" w14:textId="77777777" w:rsidR="00DC5E41" w:rsidRPr="00E01A6D" w:rsidRDefault="00DC5E41"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SCI15 2106</w:t>
      </w:r>
      <w:r w:rsidRPr="00E01A6D">
        <w:rPr>
          <w:rFonts w:ascii="TH SarabunPSK" w:hAnsi="TH SarabunPSK" w:cs="TH SarabunPSK" w:hint="cs"/>
          <w:b/>
          <w:bCs/>
          <w:color w:val="000000" w:themeColor="text1"/>
          <w:sz w:val="32"/>
          <w:szCs w:val="32"/>
          <w:cs/>
        </w:rPr>
        <w:t xml:space="preserve"> </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Nervous System I</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4(3-3-7)</w:t>
      </w:r>
    </w:p>
    <w:p w14:paraId="7E1D83A4" w14:textId="77777777" w:rsidR="00DC5E41" w:rsidRPr="00E01A6D" w:rsidRDefault="00DC5E41"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None</w:t>
      </w:r>
    </w:p>
    <w:p w14:paraId="4D5037D1" w14:textId="77777777" w:rsidR="00DC5E41" w:rsidRPr="00E01A6D" w:rsidRDefault="00DC5E41"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Developmental anatomy, microanatomy, and gross anatomy of nervous system, structure and functions of nerve, brain, spinal cord, movement, balance, relationship of working between nervous system and movement</w:t>
      </w:r>
    </w:p>
    <w:p w14:paraId="197A35E7" w14:textId="77777777" w:rsidR="00DC5E41" w:rsidRPr="00EB0B2F" w:rsidRDefault="00DC5E41"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0072A4C1" w14:textId="77777777" w:rsidR="00DC5E41" w:rsidRPr="00E01A6D" w:rsidRDefault="00DC5E41" w:rsidP="00AE3525">
      <w:pPr>
        <w:pStyle w:val="ListParagraph"/>
        <w:numPr>
          <w:ilvl w:val="0"/>
          <w:numId w:val="16"/>
        </w:numPr>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Describe development anatomy, microanatomy and gross anatomy of the central nervous system</w:t>
      </w:r>
    </w:p>
    <w:p w14:paraId="49273EAE" w14:textId="77777777" w:rsidR="00DC5E41" w:rsidRPr="00E01A6D" w:rsidRDefault="00DC5E41" w:rsidP="00AE3525">
      <w:pPr>
        <w:numPr>
          <w:ilvl w:val="0"/>
          <w:numId w:val="16"/>
        </w:numPr>
        <w:tabs>
          <w:tab w:val="left" w:pos="993"/>
          <w:tab w:val="left" w:pos="1166"/>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Describe function of central nervous system</w:t>
      </w:r>
    </w:p>
    <w:p w14:paraId="019C6664" w14:textId="77777777" w:rsidR="00DC5E41" w:rsidRPr="00E01A6D" w:rsidRDefault="00DC5E41" w:rsidP="00AE3525">
      <w:pPr>
        <w:numPr>
          <w:ilvl w:val="0"/>
          <w:numId w:val="16"/>
        </w:numPr>
        <w:tabs>
          <w:tab w:val="left" w:pos="993"/>
          <w:tab w:val="left" w:pos="1166"/>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Describe function of special sensation</w:t>
      </w:r>
    </w:p>
    <w:p w14:paraId="6810CCB6" w14:textId="77777777" w:rsidR="00C435C4" w:rsidRDefault="00C435C4" w:rsidP="00F3086E">
      <w:pPr>
        <w:spacing w:after="0" w:line="240" w:lineRule="auto"/>
        <w:ind w:right="-141"/>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678A5FC5" w14:textId="77777777" w:rsidR="001363BB" w:rsidRDefault="00696DEE"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2304</w:t>
      </w:r>
      <w:r w:rsidR="001363BB" w:rsidRPr="00E01A6D">
        <w:rPr>
          <w:rFonts w:ascii="TH SarabunPSK" w:hAnsi="TH SarabunPSK" w:cs="TH SarabunPSK"/>
          <w:b/>
          <w:bCs/>
          <w:color w:val="000000" w:themeColor="text1"/>
          <w:sz w:val="32"/>
          <w:szCs w:val="32"/>
          <w:cs/>
        </w:rPr>
        <w:tab/>
        <w:t>ระบบประสาท 2</w:t>
      </w:r>
      <w:r w:rsidR="001363BB"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1363BB" w:rsidRPr="00E01A6D">
        <w:rPr>
          <w:rFonts w:ascii="TH SarabunPSK" w:hAnsi="TH SarabunPSK" w:cs="TH SarabunPSK"/>
          <w:b/>
          <w:bCs/>
          <w:color w:val="000000" w:themeColor="text1"/>
          <w:sz w:val="32"/>
          <w:szCs w:val="32"/>
          <w:cs/>
        </w:rPr>
        <w:t>4(3-3-7)</w:t>
      </w:r>
    </w:p>
    <w:p w14:paraId="42890552" w14:textId="77777777" w:rsidR="00C435C4" w:rsidRPr="00C435C4" w:rsidRDefault="00C435C4" w:rsidP="002A78BC">
      <w:pPr>
        <w:tabs>
          <w:tab w:val="left" w:pos="1418"/>
        </w:tabs>
        <w:spacing w:after="0" w:line="240" w:lineRule="auto"/>
        <w:ind w:left="1418" w:right="-141"/>
        <w:rPr>
          <w:rFonts w:ascii="TH SarabunPSK" w:hAnsi="TH SarabunPSK" w:cs="TH SarabunPSK"/>
          <w:color w:val="000000" w:themeColor="text1"/>
          <w:sz w:val="32"/>
          <w:szCs w:val="32"/>
        </w:rPr>
      </w:pPr>
      <w:r w:rsidRPr="00C435C4">
        <w:rPr>
          <w:rFonts w:ascii="TH SarabunPSK" w:hAnsi="TH SarabunPSK" w:cs="TH SarabunPSK" w:hint="cs"/>
          <w:color w:val="000000" w:themeColor="text1"/>
          <w:sz w:val="32"/>
          <w:szCs w:val="32"/>
          <w:cs/>
        </w:rPr>
        <w:t>(</w:t>
      </w:r>
      <w:r w:rsidRPr="00C435C4">
        <w:rPr>
          <w:rFonts w:ascii="TH SarabunPSK" w:hAnsi="TH SarabunPSK" w:cs="TH SarabunPSK"/>
          <w:color w:val="000000" w:themeColor="text1"/>
          <w:sz w:val="32"/>
          <w:szCs w:val="32"/>
        </w:rPr>
        <w:t>Nervous System II</w:t>
      </w:r>
      <w:r w:rsidRPr="00C435C4">
        <w:rPr>
          <w:rFonts w:ascii="TH SarabunPSK" w:hAnsi="TH SarabunPSK" w:cs="TH SarabunPSK" w:hint="cs"/>
          <w:color w:val="000000" w:themeColor="text1"/>
          <w:sz w:val="32"/>
          <w:szCs w:val="32"/>
          <w:cs/>
        </w:rPr>
        <w:t>)</w:t>
      </w:r>
    </w:p>
    <w:p w14:paraId="1D9E0531" w14:textId="5CFBF1EA" w:rsidR="001363BB" w:rsidRPr="00E01A6D" w:rsidRDefault="001363BB"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 xml:space="preserve"> </w:t>
      </w:r>
      <w:r w:rsidR="00F516E8" w:rsidRPr="00F516E8">
        <w:rPr>
          <w:rFonts w:ascii="TH SarabunPSK" w:hAnsi="TH SarabunPSK" w:cs="TH SarabunPSK"/>
          <w:color w:val="000000" w:themeColor="text1"/>
          <w:sz w:val="32"/>
          <w:szCs w:val="32"/>
        </w:rPr>
        <w:t>SCI</w:t>
      </w:r>
      <w:r w:rsidR="00F516E8" w:rsidRPr="00F516E8">
        <w:rPr>
          <w:rFonts w:ascii="TH SarabunPSK" w:hAnsi="TH SarabunPSK" w:cs="TH SarabunPSK"/>
          <w:color w:val="000000" w:themeColor="text1"/>
          <w:sz w:val="32"/>
          <w:szCs w:val="32"/>
          <w:cs/>
        </w:rPr>
        <w:t>15 2</w:t>
      </w:r>
      <w:r w:rsidR="00F516E8">
        <w:rPr>
          <w:rFonts w:ascii="TH SarabunPSK" w:hAnsi="TH SarabunPSK" w:cs="TH SarabunPSK"/>
          <w:color w:val="000000" w:themeColor="text1"/>
          <w:sz w:val="32"/>
          <w:szCs w:val="32"/>
        </w:rPr>
        <w:t xml:space="preserve">106 </w:t>
      </w:r>
      <w:r w:rsidR="00C435C4">
        <w:rPr>
          <w:rFonts w:ascii="TH SarabunPSK" w:hAnsi="TH SarabunPSK" w:cs="TH SarabunPSK"/>
          <w:color w:val="000000" w:themeColor="text1"/>
          <w:sz w:val="32"/>
          <w:szCs w:val="32"/>
          <w:cs/>
        </w:rPr>
        <w:t xml:space="preserve">ระบบประสาท 1 </w:t>
      </w:r>
      <w:r w:rsidR="005A424B">
        <w:rPr>
          <w:rFonts w:ascii="TH SarabunPSK" w:hAnsi="TH SarabunPSK" w:cs="TH SarabunPSK"/>
          <w:color w:val="000000" w:themeColor="text1"/>
          <w:sz w:val="32"/>
          <w:szCs w:val="32"/>
          <w:cs/>
        </w:rPr>
        <w:t xml:space="preserve"> </w:t>
      </w:r>
      <w:r w:rsidR="00C435C4">
        <w:rPr>
          <w:rFonts w:ascii="TH SarabunPSK" w:hAnsi="TH SarabunPSK" w:cs="TH SarabunPSK"/>
          <w:color w:val="000000" w:themeColor="text1"/>
          <w:sz w:val="32"/>
          <w:szCs w:val="32"/>
          <w:cs/>
        </w:rPr>
        <w:t>หรือเรียนควบคู่กัน</w:t>
      </w:r>
    </w:p>
    <w:p w14:paraId="5239D994" w14:textId="77777777" w:rsidR="001363BB" w:rsidRPr="00E01A6D" w:rsidRDefault="001363BB"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สรีรวิทยาของระบบประสาท  หน้าที่และการทำงานของเส้นประสาทสมอง การรับรู้ความรู้สึกชนิดต่าง ๆ กระบวนการของความเจ็บปวด การเคลื่อนไหว การควบคุมการทรงตัว  ความสัมพันธ์ของการทำงานระหว่างระบบประสาทและการเคลื่อนไหว หลักเภสัชวิทยาที่เกี่ยวข้องกับระบบประสาท การประยุกต์ความรู้ทางวิทยาศาสตร์การแพทย์พื้นฐานเพื่ออธิบายโรคทางระบบประสาท</w:t>
      </w:r>
    </w:p>
    <w:p w14:paraId="105CE620" w14:textId="77777777" w:rsidR="003B0035" w:rsidRPr="00EB0B2F" w:rsidRDefault="003B0035"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hint="cs"/>
          <w:b/>
          <w:bCs/>
          <w:color w:val="000000" w:themeColor="text1"/>
          <w:sz w:val="32"/>
          <w:szCs w:val="32"/>
          <w:cs/>
        </w:rPr>
        <w:t xml:space="preserve">ผลลัพธ์การเรียนรู้ </w:t>
      </w:r>
    </w:p>
    <w:p w14:paraId="56F5078E" w14:textId="77777777" w:rsidR="00733226" w:rsidRPr="00E01A6D" w:rsidRDefault="00733226"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112FB9B1" w14:textId="77777777" w:rsidR="00733226" w:rsidRPr="00E01A6D" w:rsidRDefault="00733226"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1.</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รู้เกี่ยวกับความรูพื้นฐานทางดานสรีรวิทยา</w:t>
      </w:r>
      <w:r w:rsidRPr="00E01A6D">
        <w:rPr>
          <w:rFonts w:ascii="TH SarabunPSK" w:hAnsi="TH SarabunPSK" w:cs="TH SarabunPSK" w:hint="cs"/>
          <w:color w:val="000000" w:themeColor="text1"/>
          <w:sz w:val="32"/>
          <w:szCs w:val="32"/>
          <w:cs/>
        </w:rPr>
        <w:t xml:space="preserve"> และ</w:t>
      </w:r>
      <w:r w:rsidRPr="00E01A6D">
        <w:rPr>
          <w:rFonts w:ascii="TH SarabunPSK" w:hAnsi="TH SarabunPSK" w:cs="TH SarabunPSK"/>
          <w:color w:val="000000" w:themeColor="text1"/>
          <w:sz w:val="32"/>
          <w:szCs w:val="32"/>
          <w:cs/>
        </w:rPr>
        <w:t>เภสัชวิทยาของ</w:t>
      </w:r>
      <w:r w:rsidR="00A15E2C" w:rsidRPr="00E01A6D">
        <w:rPr>
          <w:rFonts w:ascii="TH SarabunPSK" w:hAnsi="TH SarabunPSK" w:cs="TH SarabunPSK"/>
          <w:color w:val="000000" w:themeColor="text1"/>
          <w:sz w:val="32"/>
          <w:szCs w:val="32"/>
          <w:cs/>
        </w:rPr>
        <w:t>ระบบประสาท</w:t>
      </w:r>
      <w:r w:rsidRPr="00E01A6D">
        <w:rPr>
          <w:rFonts w:ascii="TH SarabunPSK" w:hAnsi="TH SarabunPSK" w:cs="TH SarabunPSK" w:hint="cs"/>
          <w:color w:val="000000" w:themeColor="text1"/>
          <w:sz w:val="32"/>
          <w:szCs w:val="32"/>
          <w:cs/>
        </w:rPr>
        <w:t xml:space="preserve"> </w:t>
      </w:r>
    </w:p>
    <w:p w14:paraId="6EF36C60" w14:textId="77777777" w:rsidR="00733226" w:rsidRPr="00E01A6D" w:rsidRDefault="00733226"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2</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ประยุกต์ความรู้ทางวิทยาศาสตร์การแพทย์พื้นฐานเพื่ออธิบาย</w:t>
      </w:r>
      <w:r w:rsidR="00A15E2C" w:rsidRPr="00E01A6D">
        <w:rPr>
          <w:rFonts w:ascii="TH SarabunPSK" w:hAnsi="TH SarabunPSK" w:cs="TH SarabunPSK"/>
          <w:color w:val="000000" w:themeColor="text1"/>
          <w:sz w:val="32"/>
          <w:szCs w:val="32"/>
          <w:cs/>
        </w:rPr>
        <w:t>โรคทางระบบประสาท</w:t>
      </w:r>
    </w:p>
    <w:p w14:paraId="0B919E1B" w14:textId="77777777" w:rsidR="00733226" w:rsidRPr="00E01A6D" w:rsidRDefault="00733226"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3.</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อธิบายความสัมพันธ์ของปฏิบัติการ</w:t>
      </w:r>
      <w:r w:rsidRPr="00E01A6D">
        <w:rPr>
          <w:rFonts w:ascii="TH SarabunPSK" w:hAnsi="TH SarabunPSK" w:cs="TH SarabunPSK" w:hint="cs"/>
          <w:color w:val="000000" w:themeColor="text1"/>
          <w:sz w:val="32"/>
          <w:szCs w:val="32"/>
          <w:cs/>
        </w:rPr>
        <w:t>กับ</w:t>
      </w:r>
      <w:r w:rsidR="00A15E2C" w:rsidRPr="00E01A6D">
        <w:rPr>
          <w:rFonts w:ascii="TH SarabunPSK" w:hAnsi="TH SarabunPSK" w:cs="TH SarabunPSK" w:hint="cs"/>
          <w:color w:val="000000" w:themeColor="text1"/>
          <w:sz w:val="32"/>
          <w:szCs w:val="32"/>
          <w:cs/>
        </w:rPr>
        <w:t>หน้าที่การทำงานของระบบประสาท</w:t>
      </w:r>
      <w:r w:rsidRPr="00E01A6D">
        <w:rPr>
          <w:rFonts w:ascii="TH SarabunPSK" w:hAnsi="TH SarabunPSK" w:cs="TH SarabunPSK" w:hint="cs"/>
          <w:color w:val="000000" w:themeColor="text1"/>
          <w:sz w:val="32"/>
          <w:szCs w:val="32"/>
          <w:cs/>
        </w:rPr>
        <w:t xml:space="preserve"> </w:t>
      </w:r>
    </w:p>
    <w:p w14:paraId="6C6B35C4" w14:textId="77777777" w:rsidR="004452B9" w:rsidRDefault="004452B9" w:rsidP="00F3086E">
      <w:pPr>
        <w:spacing w:after="0" w:line="240" w:lineRule="auto"/>
        <w:ind w:right="-141"/>
        <w:rPr>
          <w:rFonts w:ascii="TH SarabunPSK" w:hAnsi="TH SarabunPSK" w:cs="TH SarabunPSK"/>
          <w:color w:val="000000" w:themeColor="text1"/>
          <w:sz w:val="32"/>
          <w:szCs w:val="32"/>
        </w:rPr>
      </w:pPr>
    </w:p>
    <w:p w14:paraId="67FA96BD" w14:textId="77777777" w:rsidR="00C435C4" w:rsidRPr="00E01A6D" w:rsidRDefault="00C435C4" w:rsidP="00F3086E">
      <w:pPr>
        <w:spacing w:after="0" w:line="240" w:lineRule="auto"/>
        <w:ind w:right="-141"/>
        <w:rPr>
          <w:rFonts w:ascii="TH SarabunPSK" w:hAnsi="TH SarabunPSK" w:cs="TH SarabunPSK"/>
          <w:color w:val="000000" w:themeColor="text1"/>
          <w:sz w:val="32"/>
          <w:szCs w:val="32"/>
        </w:rPr>
      </w:pPr>
    </w:p>
    <w:p w14:paraId="1375B84A" w14:textId="77777777" w:rsidR="004452B9" w:rsidRPr="00E01A6D" w:rsidRDefault="00696DEE"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15 2304</w:t>
      </w:r>
      <w:r w:rsidR="004452B9" w:rsidRPr="00E01A6D">
        <w:rPr>
          <w:rFonts w:ascii="TH SarabunPSK" w:hAnsi="TH SarabunPSK" w:cs="TH SarabunPSK"/>
          <w:b/>
          <w:bCs/>
          <w:color w:val="000000" w:themeColor="text1"/>
          <w:sz w:val="32"/>
          <w:szCs w:val="32"/>
          <w:cs/>
        </w:rPr>
        <w:tab/>
      </w:r>
      <w:r w:rsidR="004452B9" w:rsidRPr="00E01A6D">
        <w:rPr>
          <w:rFonts w:ascii="TH SarabunPSK" w:hAnsi="TH SarabunPSK" w:cs="TH SarabunPSK"/>
          <w:b/>
          <w:bCs/>
          <w:color w:val="000000" w:themeColor="text1"/>
          <w:sz w:val="32"/>
          <w:szCs w:val="32"/>
        </w:rPr>
        <w:t>Nervous System II</w:t>
      </w:r>
      <w:r w:rsidR="004452B9"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4452B9" w:rsidRPr="00E01A6D">
        <w:rPr>
          <w:rFonts w:ascii="TH SarabunPSK" w:hAnsi="TH SarabunPSK" w:cs="TH SarabunPSK"/>
          <w:b/>
          <w:bCs/>
          <w:color w:val="000000" w:themeColor="text1"/>
          <w:sz w:val="32"/>
          <w:szCs w:val="32"/>
          <w:cs/>
        </w:rPr>
        <w:t>4(3-3-7)</w:t>
      </w:r>
    </w:p>
    <w:p w14:paraId="262BAA61" w14:textId="1B1AA313" w:rsidR="004452B9" w:rsidRPr="00E01A6D" w:rsidRDefault="004452B9"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F516E8" w:rsidRPr="00F516E8">
        <w:rPr>
          <w:rFonts w:ascii="TH SarabunPSK" w:hAnsi="TH SarabunPSK" w:cs="TH SarabunPSK"/>
          <w:color w:val="000000" w:themeColor="text1"/>
          <w:sz w:val="32"/>
          <w:szCs w:val="32"/>
        </w:rPr>
        <w:t>SCI</w:t>
      </w:r>
      <w:r w:rsidR="00F516E8" w:rsidRPr="00F516E8">
        <w:rPr>
          <w:rFonts w:ascii="TH SarabunPSK" w:hAnsi="TH SarabunPSK" w:cs="TH SarabunPSK"/>
          <w:color w:val="000000" w:themeColor="text1"/>
          <w:sz w:val="32"/>
          <w:szCs w:val="32"/>
          <w:cs/>
        </w:rPr>
        <w:t xml:space="preserve">15 2106 </w:t>
      </w:r>
      <w:r w:rsidRPr="00E01A6D">
        <w:rPr>
          <w:rFonts w:ascii="TH SarabunPSK" w:hAnsi="TH SarabunPSK" w:cs="TH SarabunPSK"/>
          <w:color w:val="000000" w:themeColor="text1"/>
          <w:sz w:val="32"/>
          <w:szCs w:val="32"/>
        </w:rPr>
        <w:t xml:space="preserve"> Nervous</w:t>
      </w:r>
      <w:r w:rsidR="00562BAF">
        <w:rPr>
          <w:rFonts w:ascii="TH SarabunPSK" w:hAnsi="TH SarabunPSK" w:cs="TH SarabunPSK"/>
          <w:color w:val="000000" w:themeColor="text1"/>
          <w:sz w:val="32"/>
          <w:szCs w:val="32"/>
        </w:rPr>
        <w:t xml:space="preserve"> System I </w:t>
      </w:r>
      <w:r w:rsidR="005A424B">
        <w:rPr>
          <w:rFonts w:ascii="TH SarabunPSK" w:hAnsi="TH SarabunPSK" w:cs="TH SarabunPSK"/>
          <w:color w:val="000000" w:themeColor="text1"/>
          <w:sz w:val="32"/>
          <w:szCs w:val="32"/>
          <w:cs/>
        </w:rPr>
        <w:t xml:space="preserve"> </w:t>
      </w:r>
      <w:r w:rsidR="00562BAF">
        <w:rPr>
          <w:rFonts w:ascii="TH SarabunPSK" w:hAnsi="TH SarabunPSK" w:cs="TH SarabunPSK"/>
          <w:color w:val="000000" w:themeColor="text1"/>
          <w:sz w:val="32"/>
          <w:szCs w:val="32"/>
        </w:rPr>
        <w:t>or study concurrently</w:t>
      </w:r>
    </w:p>
    <w:p w14:paraId="74340741" w14:textId="77777777" w:rsidR="001363BB" w:rsidRPr="00E01A6D" w:rsidRDefault="001363BB" w:rsidP="005A424B">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Physiology of nervous system, functions of nervous systems, perception, pain, process of movement, balance, relationship of working between nervous system and movement, pharmacology of nervous system, application of basic sciences to explain common problems</w:t>
      </w:r>
    </w:p>
    <w:p w14:paraId="0B07356A" w14:textId="77777777" w:rsidR="00437258" w:rsidRPr="00EB0B2F" w:rsidRDefault="00437258" w:rsidP="005A424B">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2E98CD18" w14:textId="77777777" w:rsidR="00733226" w:rsidRPr="00E01A6D" w:rsidRDefault="00733226"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3700E44A" w14:textId="77777777" w:rsidR="00733226" w:rsidRPr="00E01A6D" w:rsidRDefault="00733226" w:rsidP="005A424B">
      <w:pPr>
        <w:pStyle w:val="ListParagraph"/>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1</w:t>
      </w:r>
      <w:r w:rsidRPr="00E01A6D">
        <w:rPr>
          <w:rFonts w:cs="TH SarabunPSK"/>
          <w:color w:val="000000" w:themeColor="text1"/>
          <w:sz w:val="32"/>
          <w:szCs w:val="32"/>
          <w:cs/>
        </w:rPr>
        <w:t>.</w:t>
      </w:r>
      <w:r w:rsidR="005A424B">
        <w:rPr>
          <w:rFonts w:cs="TH SarabunPSK"/>
          <w:color w:val="000000" w:themeColor="text1"/>
          <w:sz w:val="32"/>
          <w:szCs w:val="32"/>
        </w:rPr>
        <w:tab/>
      </w:r>
      <w:r w:rsidRPr="00E01A6D">
        <w:rPr>
          <w:rFonts w:cs="TH SarabunPSK"/>
          <w:color w:val="000000" w:themeColor="text1"/>
          <w:sz w:val="32"/>
          <w:szCs w:val="32"/>
        </w:rPr>
        <w:t xml:space="preserve">know about basic knowledge in physiology and pharmacology of </w:t>
      </w:r>
      <w:r w:rsidR="00A15E2C" w:rsidRPr="00E01A6D">
        <w:rPr>
          <w:rFonts w:cs="TH SarabunPSK"/>
          <w:color w:val="000000" w:themeColor="text1"/>
          <w:sz w:val="32"/>
          <w:szCs w:val="32"/>
        </w:rPr>
        <w:t>nervous system</w:t>
      </w:r>
      <w:r w:rsidRPr="00E01A6D">
        <w:rPr>
          <w:rFonts w:cs="TH SarabunPSK"/>
          <w:color w:val="000000" w:themeColor="text1"/>
          <w:sz w:val="32"/>
          <w:szCs w:val="32"/>
          <w:cs/>
        </w:rPr>
        <w:t xml:space="preserve"> </w:t>
      </w:r>
    </w:p>
    <w:p w14:paraId="3842CB2B" w14:textId="77777777" w:rsidR="00733226" w:rsidRPr="00E01A6D" w:rsidRDefault="00733226"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2.</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 xml:space="preserve">apply basic knowledge in medical sciences to explain common problems in </w:t>
      </w:r>
      <w:r w:rsidR="00A15E2C" w:rsidRPr="00E01A6D">
        <w:rPr>
          <w:rFonts w:ascii="TH SarabunPSK" w:hAnsi="TH SarabunPSK" w:cs="TH SarabunPSK"/>
          <w:color w:val="000000" w:themeColor="text1"/>
          <w:sz w:val="32"/>
          <w:szCs w:val="32"/>
        </w:rPr>
        <w:t xml:space="preserve">nervous </w:t>
      </w:r>
      <w:r w:rsidRPr="00E01A6D">
        <w:rPr>
          <w:rFonts w:ascii="TH SarabunPSK" w:hAnsi="TH SarabunPSK" w:cs="TH SarabunPSK"/>
          <w:color w:val="000000" w:themeColor="text1"/>
          <w:sz w:val="32"/>
          <w:szCs w:val="32"/>
        </w:rPr>
        <w:t>system</w:t>
      </w:r>
    </w:p>
    <w:p w14:paraId="7578F3C1" w14:textId="77777777" w:rsidR="00733226" w:rsidRPr="00E01A6D" w:rsidRDefault="00733226" w:rsidP="005A424B">
      <w:pPr>
        <w:tabs>
          <w:tab w:val="left" w:pos="993"/>
        </w:tabs>
        <w:spacing w:after="0" w:line="240" w:lineRule="auto"/>
        <w:ind w:right="-141" w:firstLine="567"/>
        <w:jc w:val="thaiDistribute"/>
        <w:rPr>
          <w:rFonts w:ascii="TH SarabunPSK" w:eastAsia="Cordia New" w:hAnsi="TH SarabunPSK" w:cs="TH SarabunPSK"/>
          <w:color w:val="000000" w:themeColor="text1"/>
          <w:sz w:val="32"/>
          <w:szCs w:val="32"/>
          <w:lang w:eastAsia="zh-CN"/>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 xml:space="preserve">describe laboratory practice in relation to </w:t>
      </w:r>
      <w:r w:rsidR="00A15E2C" w:rsidRPr="00E01A6D">
        <w:rPr>
          <w:rFonts w:ascii="TH SarabunPSK" w:hAnsi="TH SarabunPSK" w:cs="TH SarabunPSK"/>
          <w:color w:val="000000" w:themeColor="text1"/>
          <w:sz w:val="32"/>
          <w:szCs w:val="32"/>
        </w:rPr>
        <w:t>function of nervous system</w:t>
      </w:r>
    </w:p>
    <w:p w14:paraId="3C2C29BA" w14:textId="77777777" w:rsidR="00C435C4" w:rsidRDefault="00C435C4" w:rsidP="00F3086E">
      <w:pPr>
        <w:spacing w:after="0" w:line="240" w:lineRule="auto"/>
        <w:ind w:right="-141"/>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br w:type="page"/>
      </w:r>
    </w:p>
    <w:p w14:paraId="05498CBB" w14:textId="77777777" w:rsidR="00DC5E41" w:rsidRDefault="00DC5E41"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SCI15 310</w:t>
      </w:r>
      <w:r w:rsidRPr="00E01A6D">
        <w:rPr>
          <w:rFonts w:ascii="TH SarabunPSK" w:hAnsi="TH SarabunPSK" w:cs="TH SarabunPSK"/>
          <w:b/>
          <w:bCs/>
          <w:color w:val="000000" w:themeColor="text1"/>
          <w:sz w:val="32"/>
          <w:szCs w:val="32"/>
          <w:cs/>
        </w:rPr>
        <w:t>1</w:t>
      </w:r>
      <w:r w:rsidRPr="00E01A6D">
        <w:rPr>
          <w:rFonts w:ascii="TH SarabunPSK" w:hAnsi="TH SarabunPSK" w:cs="TH SarabunPSK"/>
          <w:b/>
          <w:bCs/>
          <w:color w:val="000000" w:themeColor="text1"/>
          <w:sz w:val="32"/>
          <w:szCs w:val="32"/>
          <w:cs/>
        </w:rPr>
        <w:tab/>
        <w:t>ระบบทางเดินหายใจ 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4(3-3-7)</w:t>
      </w:r>
    </w:p>
    <w:p w14:paraId="71A89256" w14:textId="77777777" w:rsidR="00C435C4" w:rsidRPr="00C435C4" w:rsidRDefault="00C435C4" w:rsidP="002A78BC">
      <w:pPr>
        <w:tabs>
          <w:tab w:val="left" w:pos="1418"/>
        </w:tabs>
        <w:spacing w:after="0" w:line="240" w:lineRule="auto"/>
        <w:ind w:left="1418" w:right="-141"/>
        <w:rPr>
          <w:rFonts w:ascii="TH SarabunPSK" w:hAnsi="TH SarabunPSK" w:cs="TH SarabunPSK"/>
          <w:color w:val="000000" w:themeColor="text1"/>
          <w:sz w:val="32"/>
          <w:szCs w:val="32"/>
        </w:rPr>
      </w:pPr>
      <w:r w:rsidRPr="00C435C4">
        <w:rPr>
          <w:rFonts w:ascii="TH SarabunPSK" w:hAnsi="TH SarabunPSK" w:cs="TH SarabunPSK" w:hint="cs"/>
          <w:color w:val="000000" w:themeColor="text1"/>
          <w:sz w:val="32"/>
          <w:szCs w:val="32"/>
          <w:cs/>
        </w:rPr>
        <w:t>(</w:t>
      </w:r>
      <w:r w:rsidRPr="00C435C4">
        <w:rPr>
          <w:rFonts w:ascii="TH SarabunPSK" w:hAnsi="TH SarabunPSK" w:cs="TH SarabunPSK"/>
          <w:color w:val="000000" w:themeColor="text1"/>
          <w:sz w:val="32"/>
          <w:szCs w:val="32"/>
        </w:rPr>
        <w:t>Respiratory System I</w:t>
      </w:r>
      <w:r w:rsidRPr="00C435C4">
        <w:rPr>
          <w:rFonts w:ascii="TH SarabunPSK" w:hAnsi="TH SarabunPSK" w:cs="TH SarabunPSK" w:hint="cs"/>
          <w:color w:val="000000" w:themeColor="text1"/>
          <w:sz w:val="32"/>
          <w:szCs w:val="32"/>
          <w:cs/>
        </w:rPr>
        <w:t>)</w:t>
      </w:r>
    </w:p>
    <w:p w14:paraId="6B02D41E" w14:textId="77777777" w:rsidR="00DC5E41" w:rsidRPr="00E01A6D" w:rsidRDefault="00DC5E41"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435C4">
        <w:rPr>
          <w:rFonts w:ascii="TH SarabunPSK" w:hAnsi="TH SarabunPSK" w:cs="TH SarabunPSK"/>
          <w:color w:val="000000" w:themeColor="text1"/>
          <w:sz w:val="32"/>
          <w:szCs w:val="32"/>
          <w:cs/>
        </w:rPr>
        <w:t>ไม่มี</w:t>
      </w:r>
    </w:p>
    <w:p w14:paraId="66906BDF" w14:textId="77777777" w:rsidR="00DC5E41" w:rsidRPr="00E01A6D" w:rsidRDefault="00DC5E41"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มหกายวิภาค จุลกายวิภาค สรีรวิทยาของระบบทางเดินหายใจ  กลไกการหายใจ การเคลื่อนไหวของทรวงอก  เสียงลมหายใจ  การขนส่งและวิเคราะห์ก๊าซ การทดสอบสมรรถภาพของปอด หลักการเภสัชวิทยาของระบบทางเดินหายใจ การประยุกต์ความรู้ทางวิทยาศาสตร์การแพทย์พื้นฐานเพื่ออธิบายโรคทางระบบทางเดินหายใจ</w:t>
      </w:r>
    </w:p>
    <w:p w14:paraId="4D873648" w14:textId="77777777" w:rsidR="00DC5E41" w:rsidRPr="00EB0B2F" w:rsidRDefault="00DC5E41"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hint="cs"/>
          <w:b/>
          <w:bCs/>
          <w:color w:val="000000" w:themeColor="text1"/>
          <w:sz w:val="32"/>
          <w:szCs w:val="32"/>
          <w:cs/>
        </w:rPr>
        <w:t xml:space="preserve">ผลลัพธ์การเรียนรู้ </w:t>
      </w:r>
    </w:p>
    <w:p w14:paraId="573A540D"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5A424B">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อธิบายลักษณะโครงสร้างทางมหกายวิภาคศาสตร์ของระบบทางเดินหายใจ</w:t>
      </w:r>
    </w:p>
    <w:p w14:paraId="73B76623"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5A424B">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อธิบายลักษณธโครงสร้างทางจุลกายวิภาคศาสตร์ของระบบหายใจ</w:t>
      </w:r>
    </w:p>
    <w:p w14:paraId="5DD650BD"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อธิบายกระบวนการทางสรีระวิทยาของระบบทางเดินหายใจ</w:t>
      </w:r>
    </w:p>
    <w:p w14:paraId="01E43E9A"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cs/>
        </w:rPr>
      </w:pPr>
      <w:r w:rsidRPr="00E01A6D">
        <w:rPr>
          <w:rFonts w:ascii="TH SarabunPSK" w:hAnsi="TH SarabunPSK" w:cs="TH SarabunPSK"/>
          <w:color w:val="000000" w:themeColor="text1"/>
          <w:sz w:val="32"/>
          <w:szCs w:val="32"/>
        </w:rPr>
        <w:t>4</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อธิบายหลักการทางเภสัชวิทยาของระบบทางเดินหายใจ</w:t>
      </w:r>
    </w:p>
    <w:p w14:paraId="2C42488D" w14:textId="77777777" w:rsidR="006D7836" w:rsidRPr="00E01A6D" w:rsidRDefault="006D7836" w:rsidP="00F3086E">
      <w:pPr>
        <w:spacing w:after="0" w:line="240" w:lineRule="auto"/>
        <w:ind w:right="-141"/>
        <w:rPr>
          <w:rFonts w:ascii="TH SarabunPSK" w:hAnsi="TH SarabunPSK" w:cs="TH SarabunPSK"/>
          <w:color w:val="000000" w:themeColor="text1"/>
          <w:sz w:val="32"/>
          <w:szCs w:val="32"/>
        </w:rPr>
      </w:pPr>
    </w:p>
    <w:p w14:paraId="05E62252" w14:textId="77777777" w:rsidR="001216D4" w:rsidRPr="00E01A6D" w:rsidRDefault="001216D4" w:rsidP="00F3086E">
      <w:pPr>
        <w:spacing w:after="0" w:line="240" w:lineRule="auto"/>
        <w:ind w:right="-141"/>
        <w:rPr>
          <w:rFonts w:ascii="TH SarabunPSK" w:hAnsi="TH SarabunPSK" w:cs="TH SarabunPSK"/>
          <w:color w:val="000000" w:themeColor="text1"/>
          <w:sz w:val="32"/>
          <w:szCs w:val="32"/>
        </w:rPr>
      </w:pPr>
    </w:p>
    <w:p w14:paraId="68BF46C7" w14:textId="77777777" w:rsidR="00DC5E41" w:rsidRPr="00E01A6D" w:rsidRDefault="00DC5E41"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15 3</w:t>
      </w:r>
      <w:r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01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Respiratory System I</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4(3-3-7)</w:t>
      </w:r>
    </w:p>
    <w:p w14:paraId="0D0B39D5" w14:textId="77777777" w:rsidR="00DC5E41" w:rsidRPr="00E01A6D" w:rsidRDefault="00DC5E41"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5A424B">
        <w:rPr>
          <w:rFonts w:ascii="TH SarabunPSK" w:hAnsi="TH SarabunPSK" w:cs="TH SarabunPSK"/>
          <w:color w:val="000000" w:themeColor="text1"/>
          <w:sz w:val="32"/>
          <w:szCs w:val="32"/>
        </w:rPr>
        <w:t>None</w:t>
      </w:r>
    </w:p>
    <w:p w14:paraId="02B64553" w14:textId="77777777" w:rsidR="00DC5E41" w:rsidRPr="00E01A6D" w:rsidRDefault="00DC5E41"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Anatomy, microanatomy, physiology of respiratory system, respiratory mechanism, chest movements, breathing sound, gas transmission and analysis, lung function test, pharmacology of respiratory system, application of basic medical sciences to explain common problems</w:t>
      </w:r>
    </w:p>
    <w:p w14:paraId="258E2352" w14:textId="77777777" w:rsidR="00DC5E41" w:rsidRPr="00EB0B2F" w:rsidRDefault="00DC5E41"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58EDD409"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Describe</w:t>
      </w:r>
      <w:r w:rsidRPr="00E01A6D">
        <w:rPr>
          <w:rFonts w:ascii="TH SarabunPSK" w:hAnsi="TH SarabunPSK" w:cs="TH SarabunPSK"/>
          <w:color w:val="000000" w:themeColor="text1"/>
          <w:sz w:val="32"/>
          <w:szCs w:val="32"/>
          <w:cs/>
        </w:rPr>
        <w:t xml:space="preserve"> </w:t>
      </w:r>
      <w:r w:rsidRPr="00E01A6D">
        <w:rPr>
          <w:rFonts w:ascii="TH SarabunPSK" w:hAnsi="TH SarabunPSK" w:cs="TH SarabunPSK"/>
          <w:color w:val="000000" w:themeColor="text1"/>
          <w:sz w:val="32"/>
          <w:szCs w:val="32"/>
        </w:rPr>
        <w:t>gross anatomy of the respiratory system</w:t>
      </w:r>
    </w:p>
    <w:p w14:paraId="36EC468B"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2</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Describe microanatomy of the respiratory system</w:t>
      </w:r>
    </w:p>
    <w:p w14:paraId="215B2434"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Describe the physiology of the respiratory system</w:t>
      </w:r>
    </w:p>
    <w:p w14:paraId="4088B356"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4</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Describe the pharmacology of respiratory system</w:t>
      </w:r>
    </w:p>
    <w:p w14:paraId="5754B8EA" w14:textId="77777777" w:rsidR="00C435C4" w:rsidRDefault="00C435C4" w:rsidP="00F3086E">
      <w:pPr>
        <w:spacing w:after="0" w:line="240" w:lineRule="auto"/>
        <w:ind w:right="-141"/>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br w:type="page"/>
      </w:r>
    </w:p>
    <w:p w14:paraId="6846DE91" w14:textId="77777777" w:rsidR="001363BB" w:rsidRDefault="00C211C2"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3</w:t>
      </w:r>
      <w:r w:rsidR="006D7CB7"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rPr>
        <w:t>02</w:t>
      </w:r>
      <w:r w:rsidR="001363BB" w:rsidRPr="00E01A6D">
        <w:rPr>
          <w:rFonts w:ascii="TH SarabunPSK" w:hAnsi="TH SarabunPSK" w:cs="TH SarabunPSK"/>
          <w:b/>
          <w:bCs/>
          <w:color w:val="000000" w:themeColor="text1"/>
          <w:sz w:val="32"/>
          <w:szCs w:val="32"/>
          <w:cs/>
        </w:rPr>
        <w:tab/>
        <w:t>ระบบหัวใจและหลอดเลือด 1</w:t>
      </w:r>
      <w:r w:rsidR="001363BB"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1363BB" w:rsidRPr="00E01A6D">
        <w:rPr>
          <w:rFonts w:ascii="TH SarabunPSK" w:hAnsi="TH SarabunPSK" w:cs="TH SarabunPSK"/>
          <w:b/>
          <w:bCs/>
          <w:color w:val="000000" w:themeColor="text1"/>
          <w:sz w:val="32"/>
          <w:szCs w:val="32"/>
          <w:cs/>
        </w:rPr>
        <w:t>4(3-3-7)</w:t>
      </w:r>
    </w:p>
    <w:p w14:paraId="01D560A8" w14:textId="77777777" w:rsidR="00C435C4" w:rsidRPr="00C435C4" w:rsidRDefault="00C435C4" w:rsidP="002A78BC">
      <w:pPr>
        <w:tabs>
          <w:tab w:val="left" w:pos="1418"/>
        </w:tabs>
        <w:spacing w:after="0" w:line="240" w:lineRule="auto"/>
        <w:ind w:left="1418" w:right="-141"/>
        <w:rPr>
          <w:rFonts w:ascii="TH SarabunPSK" w:hAnsi="TH SarabunPSK" w:cs="TH SarabunPSK"/>
          <w:color w:val="000000" w:themeColor="text1"/>
          <w:sz w:val="32"/>
          <w:szCs w:val="32"/>
        </w:rPr>
      </w:pPr>
      <w:r w:rsidRPr="00C435C4">
        <w:rPr>
          <w:rFonts w:ascii="TH SarabunPSK" w:hAnsi="TH SarabunPSK" w:cs="TH SarabunPSK" w:hint="cs"/>
          <w:color w:val="000000" w:themeColor="text1"/>
          <w:sz w:val="32"/>
          <w:szCs w:val="32"/>
          <w:cs/>
        </w:rPr>
        <w:t>(</w:t>
      </w:r>
      <w:r w:rsidRPr="00C435C4">
        <w:rPr>
          <w:rFonts w:ascii="TH SarabunPSK" w:hAnsi="TH SarabunPSK" w:cs="TH SarabunPSK"/>
          <w:color w:val="000000" w:themeColor="text1"/>
          <w:sz w:val="32"/>
          <w:szCs w:val="32"/>
        </w:rPr>
        <w:t>Cardiovascular System I</w:t>
      </w:r>
      <w:r w:rsidRPr="00C435C4">
        <w:rPr>
          <w:rFonts w:ascii="TH SarabunPSK" w:hAnsi="TH SarabunPSK" w:cs="TH SarabunPSK" w:hint="cs"/>
          <w:color w:val="000000" w:themeColor="text1"/>
          <w:sz w:val="32"/>
          <w:szCs w:val="32"/>
          <w:cs/>
        </w:rPr>
        <w:t>)</w:t>
      </w:r>
    </w:p>
    <w:p w14:paraId="71E9C9CC" w14:textId="77777777" w:rsidR="001363BB" w:rsidRPr="00E01A6D" w:rsidRDefault="001363BB"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435C4">
        <w:rPr>
          <w:rFonts w:ascii="TH SarabunPSK" w:hAnsi="TH SarabunPSK" w:cs="TH SarabunPSK"/>
          <w:color w:val="000000" w:themeColor="text1"/>
          <w:sz w:val="32"/>
          <w:szCs w:val="32"/>
          <w:cs/>
        </w:rPr>
        <w:t>ไม่มี</w:t>
      </w:r>
    </w:p>
    <w:p w14:paraId="30EF7CDE" w14:textId="77777777" w:rsidR="001363BB" w:rsidRPr="00E01A6D" w:rsidRDefault="001363BB"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มหกายวิภาค จุลกายวิภาค สรีรวิทยาของระบบหัวใจและหลอดเลือด และน้ำเหลือง สรีรวิทยาของระบบหัวใจและหลอดเลือด คลื่นไฟฟ้าหัวใจ กลไกควบคุมการทำงานของระบบหัวใจและหลอดเลือด ความดันเลือด หลักการทางเภสัชวิทยาของระบบหัวใจและหลอดเลือด การประยุกต์ความรู้ทางวิทยาศาสตร์การแพทย์พื้นฐานเพื่ออธิบายโรคทางระบบหัวใจและหลอดเลือด</w:t>
      </w:r>
    </w:p>
    <w:p w14:paraId="6E960E76" w14:textId="77777777" w:rsidR="003B0035" w:rsidRPr="00EB0B2F" w:rsidRDefault="00C435C4"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ผลลัพธ์การเรียนรู้</w:t>
      </w:r>
    </w:p>
    <w:p w14:paraId="0DB5BF74" w14:textId="77777777" w:rsidR="00B14FB1" w:rsidRPr="00E01A6D" w:rsidRDefault="00B14FB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107E7EEA" w14:textId="77777777" w:rsidR="00B14FB1" w:rsidRPr="00E01A6D" w:rsidRDefault="00B14FB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1.</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รู้เกี่ยวกับความรูพื้นฐานทางดานมหกายวิภาค จุลกายวิภาค สรีรวิทยา</w:t>
      </w:r>
      <w:r w:rsidRPr="00E01A6D">
        <w:rPr>
          <w:rFonts w:ascii="TH SarabunPSK" w:hAnsi="TH SarabunPSK" w:cs="TH SarabunPSK" w:hint="cs"/>
          <w:color w:val="000000" w:themeColor="text1"/>
          <w:sz w:val="32"/>
          <w:szCs w:val="32"/>
          <w:cs/>
        </w:rPr>
        <w:t xml:space="preserve"> และ</w:t>
      </w:r>
      <w:r w:rsidRPr="00E01A6D">
        <w:rPr>
          <w:rFonts w:ascii="TH SarabunPSK" w:hAnsi="TH SarabunPSK" w:cs="TH SarabunPSK"/>
          <w:color w:val="000000" w:themeColor="text1"/>
          <w:sz w:val="32"/>
          <w:szCs w:val="32"/>
          <w:cs/>
        </w:rPr>
        <w:t>เภสัชวิทยาของระบบหัวใจและหลอดเลือด</w:t>
      </w:r>
    </w:p>
    <w:p w14:paraId="5FD78C35" w14:textId="77777777" w:rsidR="00B14FB1" w:rsidRPr="00E01A6D" w:rsidRDefault="00B14FB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2</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ประยุกต์ความรู้ทางวิทยาศาสตร์การแพทย์พื้นฐานเพื่ออธิบายโรคทางระบบหัวใจและหลอดเลือด</w:t>
      </w:r>
    </w:p>
    <w:p w14:paraId="6B2AA5BE" w14:textId="77777777" w:rsidR="00B14FB1" w:rsidRPr="00E01A6D" w:rsidRDefault="00B14FB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3.</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อธิบายความสัมพันธ์ของปฏิบัติการ</w:t>
      </w:r>
      <w:r w:rsidRPr="00E01A6D">
        <w:rPr>
          <w:rFonts w:ascii="TH SarabunPSK" w:hAnsi="TH SarabunPSK" w:cs="TH SarabunPSK" w:hint="cs"/>
          <w:color w:val="000000" w:themeColor="text1"/>
          <w:sz w:val="32"/>
          <w:szCs w:val="32"/>
          <w:cs/>
        </w:rPr>
        <w:t>โครงสร้าง</w:t>
      </w:r>
      <w:r w:rsidRPr="00E01A6D">
        <w:rPr>
          <w:rFonts w:ascii="TH SarabunPSK" w:hAnsi="TH SarabunPSK" w:cs="TH SarabunPSK"/>
          <w:color w:val="000000" w:themeColor="text1"/>
          <w:sz w:val="32"/>
          <w:szCs w:val="32"/>
          <w:cs/>
        </w:rPr>
        <w:t>มหกายวิภาค จุลกายวิภาค</w:t>
      </w:r>
      <w:r w:rsidR="00C90174"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hint="cs"/>
          <w:color w:val="000000" w:themeColor="text1"/>
          <w:sz w:val="32"/>
          <w:szCs w:val="32"/>
          <w:cs/>
        </w:rPr>
        <w:t>และการทำงาน</w:t>
      </w:r>
      <w:r w:rsidRPr="00E01A6D">
        <w:rPr>
          <w:rFonts w:ascii="TH SarabunPSK" w:hAnsi="TH SarabunPSK" w:cs="TH SarabunPSK"/>
          <w:color w:val="000000" w:themeColor="text1"/>
          <w:sz w:val="32"/>
          <w:szCs w:val="32"/>
          <w:cs/>
        </w:rPr>
        <w:t>ของระบบหัวใจและหลอดเลือด</w:t>
      </w:r>
    </w:p>
    <w:p w14:paraId="5E2557B8" w14:textId="77777777" w:rsidR="003B0035" w:rsidRDefault="003B0035" w:rsidP="00F3086E">
      <w:pPr>
        <w:spacing w:after="0" w:line="240" w:lineRule="auto"/>
        <w:ind w:right="-141" w:firstLine="720"/>
        <w:rPr>
          <w:rFonts w:ascii="TH SarabunPSK" w:hAnsi="TH SarabunPSK" w:cs="TH SarabunPSK"/>
          <w:color w:val="000000" w:themeColor="text1"/>
          <w:sz w:val="32"/>
          <w:szCs w:val="32"/>
        </w:rPr>
      </w:pPr>
    </w:p>
    <w:p w14:paraId="59A304AF" w14:textId="77777777" w:rsidR="00C435C4" w:rsidRPr="00E01A6D" w:rsidRDefault="00C435C4" w:rsidP="00F3086E">
      <w:pPr>
        <w:spacing w:after="0" w:line="240" w:lineRule="auto"/>
        <w:ind w:right="-141" w:firstLine="720"/>
        <w:rPr>
          <w:rFonts w:ascii="TH SarabunPSK" w:hAnsi="TH SarabunPSK" w:cs="TH SarabunPSK"/>
          <w:color w:val="000000" w:themeColor="text1"/>
          <w:sz w:val="32"/>
          <w:szCs w:val="32"/>
        </w:rPr>
      </w:pPr>
    </w:p>
    <w:p w14:paraId="5DF79B6B" w14:textId="77777777" w:rsidR="00E21517" w:rsidRPr="00E01A6D" w:rsidRDefault="00C211C2"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15 3</w:t>
      </w:r>
      <w:r w:rsidR="006D7CB7"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02</w:t>
      </w:r>
      <w:r w:rsidR="00E21517" w:rsidRPr="00E01A6D">
        <w:rPr>
          <w:rFonts w:ascii="TH SarabunPSK" w:hAnsi="TH SarabunPSK" w:cs="TH SarabunPSK"/>
          <w:b/>
          <w:bCs/>
          <w:color w:val="000000" w:themeColor="text1"/>
          <w:sz w:val="32"/>
          <w:szCs w:val="32"/>
          <w:cs/>
        </w:rPr>
        <w:tab/>
      </w:r>
      <w:r w:rsidR="00E21517" w:rsidRPr="00E01A6D">
        <w:rPr>
          <w:rFonts w:ascii="TH SarabunPSK" w:hAnsi="TH SarabunPSK" w:cs="TH SarabunPSK"/>
          <w:b/>
          <w:bCs/>
          <w:color w:val="000000" w:themeColor="text1"/>
          <w:sz w:val="32"/>
          <w:szCs w:val="32"/>
        </w:rPr>
        <w:t>Cardiovascular System I</w:t>
      </w:r>
      <w:r w:rsidR="00E21517"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21517" w:rsidRPr="00E01A6D">
        <w:rPr>
          <w:rFonts w:ascii="TH SarabunPSK" w:hAnsi="TH SarabunPSK" w:cs="TH SarabunPSK"/>
          <w:b/>
          <w:bCs/>
          <w:color w:val="000000" w:themeColor="text1"/>
          <w:sz w:val="32"/>
          <w:szCs w:val="32"/>
          <w:cs/>
        </w:rPr>
        <w:t>4(3-3-7)</w:t>
      </w:r>
    </w:p>
    <w:p w14:paraId="7F123CA5" w14:textId="77777777" w:rsidR="00E21517" w:rsidRPr="00E01A6D" w:rsidRDefault="00E21517"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435C4">
        <w:rPr>
          <w:rFonts w:ascii="TH SarabunPSK" w:hAnsi="TH SarabunPSK" w:cs="TH SarabunPSK"/>
          <w:color w:val="000000" w:themeColor="text1"/>
          <w:sz w:val="32"/>
          <w:szCs w:val="32"/>
        </w:rPr>
        <w:t>None</w:t>
      </w:r>
    </w:p>
    <w:p w14:paraId="79AD91E7" w14:textId="77777777" w:rsidR="001363BB" w:rsidRPr="00E01A6D" w:rsidRDefault="001363BB"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Anatomy, microanatomy, physiology of cardiovascular system, electrocardiogram, controlling mechanism of cardiovascular system, blood pressure, pharmacology of cardiovascular system, application of basic sciences to explain common problems</w:t>
      </w:r>
    </w:p>
    <w:p w14:paraId="12C356D0" w14:textId="77777777" w:rsidR="005600D1" w:rsidRPr="00EB0B2F" w:rsidRDefault="005600D1"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6AE621D5" w14:textId="77777777" w:rsidR="00B14FB1" w:rsidRPr="00E01A6D" w:rsidRDefault="00B14FB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19ACD208" w14:textId="77777777" w:rsidR="00B14FB1" w:rsidRPr="00E01A6D" w:rsidRDefault="00B14FB1" w:rsidP="005A424B">
      <w:pPr>
        <w:pStyle w:val="ListParagraph"/>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1</w:t>
      </w:r>
      <w:r w:rsidRPr="00E01A6D">
        <w:rPr>
          <w:rFonts w:cs="TH SarabunPSK"/>
          <w:color w:val="000000" w:themeColor="text1"/>
          <w:sz w:val="32"/>
          <w:szCs w:val="32"/>
          <w:cs/>
        </w:rPr>
        <w:t>.</w:t>
      </w:r>
      <w:r w:rsidR="005A424B">
        <w:rPr>
          <w:rFonts w:cs="TH SarabunPSK"/>
          <w:color w:val="000000" w:themeColor="text1"/>
          <w:sz w:val="32"/>
          <w:szCs w:val="32"/>
        </w:rPr>
        <w:tab/>
      </w:r>
      <w:r w:rsidRPr="00E01A6D">
        <w:rPr>
          <w:rFonts w:cs="TH SarabunPSK"/>
          <w:color w:val="000000" w:themeColor="text1"/>
          <w:sz w:val="32"/>
          <w:szCs w:val="32"/>
        </w:rPr>
        <w:t xml:space="preserve">know about basic knowledge in </w:t>
      </w:r>
      <w:r w:rsidR="00C90174" w:rsidRPr="00E01A6D">
        <w:rPr>
          <w:rFonts w:cs="TH SarabunPSK"/>
          <w:color w:val="000000" w:themeColor="text1"/>
          <w:sz w:val="32"/>
          <w:szCs w:val="32"/>
        </w:rPr>
        <w:t xml:space="preserve">anatomy, microanatomy, </w:t>
      </w:r>
      <w:r w:rsidRPr="00E01A6D">
        <w:rPr>
          <w:rFonts w:cs="TH SarabunPSK"/>
          <w:color w:val="000000" w:themeColor="text1"/>
          <w:sz w:val="32"/>
          <w:szCs w:val="32"/>
        </w:rPr>
        <w:t xml:space="preserve">physiology and pharmacology of </w:t>
      </w:r>
      <w:r w:rsidR="00C90174" w:rsidRPr="00E01A6D">
        <w:rPr>
          <w:rFonts w:cs="TH SarabunPSK"/>
          <w:color w:val="000000" w:themeColor="text1"/>
          <w:sz w:val="32"/>
          <w:szCs w:val="32"/>
        </w:rPr>
        <w:t>cardiovascular system</w:t>
      </w:r>
    </w:p>
    <w:p w14:paraId="160234E1" w14:textId="77777777" w:rsidR="00B14FB1" w:rsidRPr="00E01A6D" w:rsidRDefault="00B14FB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2.</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 xml:space="preserve">apply basic knowledge in medical sciences to explain common problems in </w:t>
      </w:r>
      <w:r w:rsidR="00C90174" w:rsidRPr="00E01A6D">
        <w:rPr>
          <w:rFonts w:ascii="TH SarabunPSK" w:hAnsi="TH SarabunPSK" w:cs="TH SarabunPSK"/>
          <w:color w:val="000000" w:themeColor="text1"/>
          <w:sz w:val="32"/>
          <w:szCs w:val="32"/>
        </w:rPr>
        <w:t>cardiovascular system</w:t>
      </w:r>
    </w:p>
    <w:p w14:paraId="6DB36983" w14:textId="77777777" w:rsidR="00B14FB1" w:rsidRPr="00E01A6D" w:rsidRDefault="00B14FB1" w:rsidP="005A424B">
      <w:pPr>
        <w:tabs>
          <w:tab w:val="left" w:pos="993"/>
        </w:tabs>
        <w:spacing w:after="0" w:line="240" w:lineRule="auto"/>
        <w:ind w:right="-141" w:firstLine="567"/>
        <w:jc w:val="thaiDistribute"/>
        <w:rPr>
          <w:rFonts w:ascii="TH SarabunPSK" w:eastAsia="Cordia New" w:hAnsi="TH SarabunPSK" w:cs="TH SarabunPSK"/>
          <w:color w:val="000000" w:themeColor="text1"/>
          <w:sz w:val="32"/>
          <w:szCs w:val="32"/>
          <w:lang w:eastAsia="zh-CN"/>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 xml:space="preserve">describe laboratory practice in relation to </w:t>
      </w:r>
      <w:r w:rsidR="00C90174" w:rsidRPr="00E01A6D">
        <w:rPr>
          <w:rFonts w:ascii="TH SarabunPSK" w:hAnsi="TH SarabunPSK" w:cs="TH SarabunPSK"/>
          <w:color w:val="000000" w:themeColor="text1"/>
          <w:sz w:val="32"/>
          <w:szCs w:val="32"/>
        </w:rPr>
        <w:t xml:space="preserve">anatomy, microanatomy and </w:t>
      </w:r>
      <w:r w:rsidRPr="00E01A6D">
        <w:rPr>
          <w:rFonts w:ascii="TH SarabunPSK" w:hAnsi="TH SarabunPSK" w:cs="TH SarabunPSK"/>
          <w:color w:val="000000" w:themeColor="text1"/>
          <w:sz w:val="32"/>
          <w:szCs w:val="32"/>
        </w:rPr>
        <w:t xml:space="preserve">function of </w:t>
      </w:r>
      <w:r w:rsidR="00C90174" w:rsidRPr="00E01A6D">
        <w:rPr>
          <w:rFonts w:ascii="TH SarabunPSK" w:hAnsi="TH SarabunPSK" w:cs="TH SarabunPSK"/>
          <w:color w:val="000000" w:themeColor="text1"/>
          <w:sz w:val="32"/>
          <w:szCs w:val="32"/>
        </w:rPr>
        <w:t>cardiovascular system</w:t>
      </w:r>
    </w:p>
    <w:p w14:paraId="16E3B543" w14:textId="77777777" w:rsidR="00C435C4" w:rsidRDefault="00C435C4" w:rsidP="00F3086E">
      <w:pPr>
        <w:spacing w:after="0" w:line="240" w:lineRule="auto"/>
        <w:ind w:right="-141"/>
        <w:jc w:val="thaiDistribute"/>
        <w:rPr>
          <w:rFonts w:ascii="TH SarabunPSK" w:eastAsia="Cordia New" w:hAnsi="TH SarabunPSK" w:cs="TH SarabunPSK"/>
          <w:color w:val="000000" w:themeColor="text1"/>
          <w:sz w:val="32"/>
          <w:szCs w:val="32"/>
          <w:cs/>
          <w:lang w:eastAsia="zh-CN"/>
        </w:rPr>
      </w:pPr>
      <w:r>
        <w:rPr>
          <w:rFonts w:ascii="TH SarabunPSK" w:eastAsia="Cordia New" w:hAnsi="TH SarabunPSK" w:cs="TH SarabunPSK"/>
          <w:color w:val="000000" w:themeColor="text1"/>
          <w:sz w:val="32"/>
          <w:szCs w:val="32"/>
          <w:cs/>
          <w:lang w:eastAsia="zh-CN"/>
        </w:rPr>
        <w:br w:type="page"/>
      </w:r>
    </w:p>
    <w:p w14:paraId="38AD89C2" w14:textId="77777777" w:rsidR="00DC5E41" w:rsidRDefault="00DC5E41"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3103</w:t>
      </w:r>
      <w:r w:rsidRPr="00E01A6D">
        <w:rPr>
          <w:rFonts w:ascii="TH SarabunPSK" w:hAnsi="TH SarabunPSK" w:cs="TH SarabunPSK"/>
          <w:b/>
          <w:bCs/>
          <w:color w:val="000000" w:themeColor="text1"/>
          <w:sz w:val="32"/>
          <w:szCs w:val="32"/>
          <w:cs/>
        </w:rPr>
        <w:tab/>
        <w:t>ระบบย่อยอาหาร 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3(2-3-5)</w:t>
      </w:r>
    </w:p>
    <w:p w14:paraId="748A96B7" w14:textId="77777777" w:rsidR="00C435C4" w:rsidRPr="00C60C04" w:rsidRDefault="00C60C04" w:rsidP="002A78BC">
      <w:pPr>
        <w:tabs>
          <w:tab w:val="left" w:pos="1418"/>
        </w:tabs>
        <w:spacing w:after="0" w:line="240" w:lineRule="auto"/>
        <w:ind w:left="1418" w:right="-141"/>
        <w:rPr>
          <w:rFonts w:ascii="TH SarabunPSK" w:hAnsi="TH SarabunPSK" w:cs="TH SarabunPSK"/>
          <w:color w:val="000000" w:themeColor="text1"/>
          <w:sz w:val="32"/>
          <w:szCs w:val="32"/>
        </w:rPr>
      </w:pPr>
      <w:r w:rsidRPr="00C60C04">
        <w:rPr>
          <w:rFonts w:ascii="TH SarabunPSK" w:hAnsi="TH SarabunPSK" w:cs="TH SarabunPSK" w:hint="cs"/>
          <w:color w:val="000000" w:themeColor="text1"/>
          <w:sz w:val="32"/>
          <w:szCs w:val="32"/>
          <w:cs/>
        </w:rPr>
        <w:t>(</w:t>
      </w:r>
      <w:r w:rsidRPr="00C60C04">
        <w:rPr>
          <w:rFonts w:ascii="TH SarabunPSK" w:hAnsi="TH SarabunPSK" w:cs="TH SarabunPSK"/>
          <w:color w:val="000000" w:themeColor="text1"/>
          <w:sz w:val="32"/>
          <w:szCs w:val="32"/>
        </w:rPr>
        <w:t>Digestive System I</w:t>
      </w:r>
      <w:r w:rsidRPr="00C60C04">
        <w:rPr>
          <w:rFonts w:ascii="TH SarabunPSK" w:hAnsi="TH SarabunPSK" w:cs="TH SarabunPSK" w:hint="cs"/>
          <w:color w:val="000000" w:themeColor="text1"/>
          <w:sz w:val="32"/>
          <w:szCs w:val="32"/>
          <w:cs/>
        </w:rPr>
        <w:t>)</w:t>
      </w:r>
    </w:p>
    <w:p w14:paraId="03C4D003" w14:textId="77777777" w:rsidR="00DC5E41" w:rsidRPr="00E01A6D" w:rsidRDefault="00DC5E41"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60C04">
        <w:rPr>
          <w:rFonts w:ascii="TH SarabunPSK" w:hAnsi="TH SarabunPSK" w:cs="TH SarabunPSK"/>
          <w:color w:val="000000" w:themeColor="text1"/>
          <w:sz w:val="32"/>
          <w:szCs w:val="32"/>
          <w:cs/>
        </w:rPr>
        <w:t>ไม่มี</w:t>
      </w:r>
    </w:p>
    <w:p w14:paraId="306CBB5D" w14:textId="77777777" w:rsidR="00DC5E41" w:rsidRPr="00E01A6D" w:rsidRDefault="00DC5E41"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 xml:space="preserve">มหกายวิภาค จุลกายวิภาค  สรีรวิทยาของระบบย่อยอาหาร การสร้างและการหลั่งน้ำย่อย กลไกควบคุมการทำงานของระบบย่อยอาหาร ความสัมพันธ์ระหว่างระบบย่อยอาหารและอวัยวะที่เกี่ยวข้อง   หลักการทางเภสัชวิทยาของระบบย่อยอาหาร </w:t>
      </w:r>
    </w:p>
    <w:p w14:paraId="565CA212" w14:textId="77777777" w:rsidR="00DC5E41" w:rsidRPr="00EB0B2F" w:rsidRDefault="00DC5E41"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hint="cs"/>
          <w:b/>
          <w:bCs/>
          <w:color w:val="000000" w:themeColor="text1"/>
          <w:sz w:val="32"/>
          <w:szCs w:val="32"/>
          <w:cs/>
        </w:rPr>
        <w:t xml:space="preserve">ผลลัพธ์การเรียนรู้ </w:t>
      </w:r>
    </w:p>
    <w:p w14:paraId="3AC26AB9"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5A424B">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อธิบายลักษณะโครงสร้างทางมหกายวิภาคศาสตร์ของระบบย่อยออาหาร</w:t>
      </w:r>
    </w:p>
    <w:p w14:paraId="4F852169"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5A424B">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อธิบายลักษณะโครงสร้างทางจุลกายวิภาคศาสตร์ของระบบย่อยอาหาร</w:t>
      </w:r>
    </w:p>
    <w:p w14:paraId="415F89B1"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อธิบายกระบวนการทางสรีระวิทยาของระบบย่อยอาหาร</w:t>
      </w:r>
    </w:p>
    <w:p w14:paraId="09322F42"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cs/>
        </w:rPr>
      </w:pPr>
      <w:r w:rsidRPr="00E01A6D">
        <w:rPr>
          <w:rFonts w:ascii="TH SarabunPSK" w:hAnsi="TH SarabunPSK" w:cs="TH SarabunPSK"/>
          <w:color w:val="000000" w:themeColor="text1"/>
          <w:sz w:val="32"/>
          <w:szCs w:val="32"/>
        </w:rPr>
        <w:t>4</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hint="cs"/>
          <w:color w:val="000000" w:themeColor="text1"/>
          <w:sz w:val="32"/>
          <w:szCs w:val="32"/>
          <w:cs/>
        </w:rPr>
        <w:t>อธิบายหลักการทางเภสัชวิทยาของระบบย่อยอาหาร</w:t>
      </w:r>
    </w:p>
    <w:p w14:paraId="654BB64A" w14:textId="77777777" w:rsidR="00DC5E41" w:rsidRDefault="00DC5E41" w:rsidP="00F3086E">
      <w:pPr>
        <w:spacing w:after="0" w:line="240" w:lineRule="auto"/>
        <w:ind w:right="-141" w:firstLine="720"/>
        <w:jc w:val="thaiDistribute"/>
        <w:rPr>
          <w:rFonts w:ascii="TH SarabunPSK" w:hAnsi="TH SarabunPSK" w:cs="TH SarabunPSK"/>
          <w:color w:val="000000" w:themeColor="text1"/>
          <w:sz w:val="32"/>
          <w:szCs w:val="32"/>
        </w:rPr>
      </w:pPr>
    </w:p>
    <w:p w14:paraId="249D2162" w14:textId="77777777" w:rsidR="00C60C04" w:rsidRPr="00E01A6D" w:rsidRDefault="00C60C04" w:rsidP="00F3086E">
      <w:pPr>
        <w:spacing w:after="0" w:line="240" w:lineRule="auto"/>
        <w:ind w:right="-141" w:firstLine="720"/>
        <w:jc w:val="thaiDistribute"/>
        <w:rPr>
          <w:rFonts w:ascii="TH SarabunPSK" w:hAnsi="TH SarabunPSK" w:cs="TH SarabunPSK"/>
          <w:color w:val="000000" w:themeColor="text1"/>
          <w:sz w:val="32"/>
          <w:szCs w:val="32"/>
        </w:rPr>
      </w:pPr>
    </w:p>
    <w:p w14:paraId="3B1660AD" w14:textId="77777777" w:rsidR="00DC5E41" w:rsidRPr="00E01A6D" w:rsidRDefault="00DC5E41"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15 3</w:t>
      </w:r>
      <w:r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03</w:t>
      </w:r>
      <w:r w:rsidRPr="00E01A6D">
        <w:rPr>
          <w:rFonts w:ascii="TH SarabunPSK" w:hAnsi="TH SarabunPSK" w:cs="TH SarabunPSK"/>
          <w:b/>
          <w:bCs/>
          <w:color w:val="000000" w:themeColor="text1"/>
          <w:sz w:val="32"/>
          <w:szCs w:val="32"/>
        </w:rPr>
        <w:tab/>
        <w:t>Digestive System I</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3(2-3-5)</w:t>
      </w:r>
    </w:p>
    <w:p w14:paraId="6487AFE7" w14:textId="77777777" w:rsidR="00DC5E41" w:rsidRPr="00E01A6D" w:rsidRDefault="00DC5E41"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60C04">
        <w:rPr>
          <w:rFonts w:ascii="TH SarabunPSK" w:hAnsi="TH SarabunPSK" w:cs="TH SarabunPSK"/>
          <w:color w:val="000000" w:themeColor="text1"/>
          <w:sz w:val="32"/>
          <w:szCs w:val="32"/>
        </w:rPr>
        <w:t>None</w:t>
      </w:r>
    </w:p>
    <w:p w14:paraId="44740FB4" w14:textId="77777777" w:rsidR="00DC5E41" w:rsidRPr="00E01A6D" w:rsidRDefault="00DC5E41"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Developmental anatomy, microanatomy, gross anatomy and physiology of digestive system, production and secretion of digestive enzymes, controlling mechanism of digestive system, pharmacology of digestive system, relationship among digestive system and related organs, pharmacology of digestive system</w:t>
      </w:r>
    </w:p>
    <w:p w14:paraId="338B3D9D" w14:textId="77777777" w:rsidR="00DC5E41" w:rsidRPr="00EB0B2F" w:rsidRDefault="00DC5E41"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7FC785F9"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Describe development anatomy, microanatomy and gross anatomy of the digestive system</w:t>
      </w:r>
    </w:p>
    <w:p w14:paraId="246BAEC6"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2</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Describe the physiology of the digestive system</w:t>
      </w:r>
    </w:p>
    <w:p w14:paraId="521CAB95"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Describe the pharmacology of digestive system</w:t>
      </w:r>
    </w:p>
    <w:p w14:paraId="30EF622D" w14:textId="77777777" w:rsidR="00C60C04" w:rsidRDefault="00C60C04" w:rsidP="00F3086E">
      <w:pPr>
        <w:spacing w:after="0" w:line="240" w:lineRule="auto"/>
        <w:ind w:right="-141" w:firstLine="720"/>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br w:type="page"/>
      </w:r>
    </w:p>
    <w:p w14:paraId="6A96132A" w14:textId="77777777" w:rsidR="001363BB" w:rsidRDefault="00C211C2"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w:t>
      </w:r>
      <w:r w:rsidR="006D7CB7" w:rsidRPr="00E01A6D">
        <w:rPr>
          <w:rFonts w:ascii="TH SarabunPSK" w:hAnsi="TH SarabunPSK" w:cs="TH SarabunPSK"/>
          <w:b/>
          <w:bCs/>
          <w:color w:val="000000" w:themeColor="text1"/>
          <w:sz w:val="32"/>
          <w:szCs w:val="32"/>
        </w:rPr>
        <w:t>15 31</w:t>
      </w:r>
      <w:r w:rsidR="001363BB" w:rsidRPr="00E01A6D">
        <w:rPr>
          <w:rFonts w:ascii="TH SarabunPSK" w:hAnsi="TH SarabunPSK" w:cs="TH SarabunPSK"/>
          <w:b/>
          <w:bCs/>
          <w:color w:val="000000" w:themeColor="text1"/>
          <w:sz w:val="32"/>
          <w:szCs w:val="32"/>
          <w:cs/>
        </w:rPr>
        <w:t>04</w:t>
      </w:r>
      <w:r w:rsidR="001363BB" w:rsidRPr="00E01A6D">
        <w:rPr>
          <w:rFonts w:ascii="TH SarabunPSK" w:hAnsi="TH SarabunPSK" w:cs="TH SarabunPSK"/>
          <w:b/>
          <w:bCs/>
          <w:color w:val="000000" w:themeColor="text1"/>
          <w:sz w:val="32"/>
          <w:szCs w:val="32"/>
          <w:cs/>
        </w:rPr>
        <w:tab/>
        <w:t>ระบบทางเดินปัสสาวะ 1</w:t>
      </w:r>
      <w:r w:rsidR="001363BB" w:rsidRPr="00E01A6D">
        <w:rPr>
          <w:rFonts w:ascii="TH SarabunPSK" w:hAnsi="TH SarabunPSK" w:cs="TH SarabunPSK"/>
          <w:b/>
          <w:bCs/>
          <w:color w:val="000000" w:themeColor="text1"/>
          <w:sz w:val="32"/>
          <w:szCs w:val="32"/>
          <w:cs/>
        </w:rPr>
        <w:tab/>
      </w:r>
      <w:r w:rsidR="006D7CB7" w:rsidRPr="00E01A6D">
        <w:rPr>
          <w:rFonts w:ascii="TH SarabunPSK" w:hAnsi="TH SarabunPSK" w:cs="TH SarabunPSK"/>
          <w:b/>
          <w:bCs/>
          <w:color w:val="000000" w:themeColor="text1"/>
          <w:sz w:val="32"/>
          <w:szCs w:val="32"/>
        </w:rPr>
        <w:tab/>
      </w:r>
      <w:r w:rsidR="006D7CB7" w:rsidRPr="00E01A6D">
        <w:rPr>
          <w:rFonts w:ascii="TH SarabunPSK" w:hAnsi="TH SarabunPSK" w:cs="TH SarabunPSK"/>
          <w:b/>
          <w:bCs/>
          <w:color w:val="000000" w:themeColor="text1"/>
          <w:sz w:val="32"/>
          <w:szCs w:val="32"/>
        </w:rPr>
        <w:tab/>
      </w:r>
      <w:r w:rsidR="006D7CB7" w:rsidRPr="00E01A6D">
        <w:rPr>
          <w:rFonts w:ascii="TH SarabunPSK" w:hAnsi="TH SarabunPSK" w:cs="TH SarabunPSK"/>
          <w:b/>
          <w:bCs/>
          <w:color w:val="000000" w:themeColor="text1"/>
          <w:sz w:val="32"/>
          <w:szCs w:val="32"/>
        </w:rPr>
        <w:tab/>
      </w:r>
      <w:r w:rsidR="006D7CB7" w:rsidRPr="00E01A6D">
        <w:rPr>
          <w:rFonts w:ascii="TH SarabunPSK" w:hAnsi="TH SarabunPSK" w:cs="TH SarabunPSK"/>
          <w:b/>
          <w:bCs/>
          <w:color w:val="000000" w:themeColor="text1"/>
          <w:sz w:val="32"/>
          <w:szCs w:val="32"/>
        </w:rPr>
        <w:tab/>
      </w:r>
      <w:r w:rsidR="006D7CB7"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1363BB" w:rsidRPr="00E01A6D">
        <w:rPr>
          <w:rFonts w:ascii="TH SarabunPSK" w:hAnsi="TH SarabunPSK" w:cs="TH SarabunPSK"/>
          <w:b/>
          <w:bCs/>
          <w:color w:val="000000" w:themeColor="text1"/>
          <w:sz w:val="32"/>
          <w:szCs w:val="32"/>
          <w:cs/>
        </w:rPr>
        <w:t>3(2-3-5)</w:t>
      </w:r>
    </w:p>
    <w:p w14:paraId="1A6A22A7" w14:textId="77777777" w:rsidR="00C60C04" w:rsidRPr="00C60C04" w:rsidRDefault="00C60C04" w:rsidP="002A78BC">
      <w:pPr>
        <w:tabs>
          <w:tab w:val="left" w:pos="1418"/>
        </w:tabs>
        <w:spacing w:after="0" w:line="240" w:lineRule="auto"/>
        <w:ind w:left="1418" w:right="-141"/>
        <w:rPr>
          <w:rFonts w:ascii="TH SarabunPSK" w:hAnsi="TH SarabunPSK" w:cs="TH SarabunPSK"/>
          <w:color w:val="000000" w:themeColor="text1"/>
          <w:sz w:val="32"/>
          <w:szCs w:val="32"/>
        </w:rPr>
      </w:pPr>
      <w:r w:rsidRPr="00C60C04">
        <w:rPr>
          <w:rFonts w:ascii="TH SarabunPSK" w:hAnsi="TH SarabunPSK" w:cs="TH SarabunPSK" w:hint="cs"/>
          <w:color w:val="000000" w:themeColor="text1"/>
          <w:sz w:val="32"/>
          <w:szCs w:val="32"/>
          <w:cs/>
        </w:rPr>
        <w:t>(</w:t>
      </w:r>
      <w:r w:rsidRPr="00C60C04">
        <w:rPr>
          <w:rFonts w:ascii="TH SarabunPSK" w:hAnsi="TH SarabunPSK" w:cs="TH SarabunPSK"/>
          <w:color w:val="000000" w:themeColor="text1"/>
          <w:sz w:val="32"/>
          <w:szCs w:val="32"/>
        </w:rPr>
        <w:t>Urinary System I</w:t>
      </w:r>
      <w:r w:rsidRPr="00C60C04">
        <w:rPr>
          <w:rFonts w:ascii="TH SarabunPSK" w:hAnsi="TH SarabunPSK" w:cs="TH SarabunPSK" w:hint="cs"/>
          <w:color w:val="000000" w:themeColor="text1"/>
          <w:sz w:val="32"/>
          <w:szCs w:val="32"/>
          <w:cs/>
        </w:rPr>
        <w:t>)</w:t>
      </w:r>
    </w:p>
    <w:p w14:paraId="74C025D3" w14:textId="77777777" w:rsidR="001363BB" w:rsidRPr="00E01A6D" w:rsidRDefault="001363BB"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60C04">
        <w:rPr>
          <w:rFonts w:ascii="TH SarabunPSK" w:hAnsi="TH SarabunPSK" w:cs="TH SarabunPSK"/>
          <w:color w:val="000000" w:themeColor="text1"/>
          <w:sz w:val="32"/>
          <w:szCs w:val="32"/>
          <w:cs/>
        </w:rPr>
        <w:t>ไม่มี</w:t>
      </w:r>
    </w:p>
    <w:p w14:paraId="0A780299" w14:textId="77777777" w:rsidR="001363BB" w:rsidRPr="00E01A6D" w:rsidRDefault="001363BB"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มหกายวิภาค จุลกายวิภาค คัพภวิทยา สรีรวิทยาของระบบทางเดินปัสสาวะ ฮอร์โมนที่เกี่ยวข้อง หลักการทางเภสัชวิทยาของระบบปัสสาวะ การประยุกต์ความรู้ทางวิทยาศาสตร์การเเพทย์พื้นฐานเพื่ออธิบายโรคที่พบบ่อยของระบบทางเดินปัสสาวะ</w:t>
      </w:r>
    </w:p>
    <w:p w14:paraId="39084D46" w14:textId="77777777" w:rsidR="003B0035" w:rsidRPr="00EB0B2F" w:rsidRDefault="00562BAF"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ผลลัพธ์การเรียนรู้</w:t>
      </w:r>
    </w:p>
    <w:p w14:paraId="0E8937EC" w14:textId="77777777" w:rsidR="00C90174" w:rsidRPr="00E01A6D" w:rsidRDefault="00C90174"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413302C5" w14:textId="77777777" w:rsidR="00C90174" w:rsidRPr="00E01A6D" w:rsidRDefault="00C90174"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1.</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 xml:space="preserve">รู้เกี่ยวกับความรูพื้นฐานทางดานมหกายวิภาค จุลกายวิภาค </w:t>
      </w:r>
      <w:r w:rsidR="005600D1" w:rsidRPr="00E01A6D">
        <w:rPr>
          <w:rFonts w:ascii="TH SarabunPSK" w:hAnsi="TH SarabunPSK" w:cs="TH SarabunPSK"/>
          <w:color w:val="000000" w:themeColor="text1"/>
          <w:sz w:val="32"/>
          <w:szCs w:val="32"/>
          <w:cs/>
        </w:rPr>
        <w:t xml:space="preserve">คัพภวิทยา </w:t>
      </w:r>
      <w:r w:rsidRPr="00E01A6D">
        <w:rPr>
          <w:rFonts w:ascii="TH SarabunPSK" w:hAnsi="TH SarabunPSK" w:cs="TH SarabunPSK"/>
          <w:color w:val="000000" w:themeColor="text1"/>
          <w:sz w:val="32"/>
          <w:szCs w:val="32"/>
          <w:cs/>
        </w:rPr>
        <w:t>สรีรวิทยา</w:t>
      </w:r>
      <w:r w:rsidRPr="00E01A6D">
        <w:rPr>
          <w:rFonts w:ascii="TH SarabunPSK" w:hAnsi="TH SarabunPSK" w:cs="TH SarabunPSK" w:hint="cs"/>
          <w:color w:val="000000" w:themeColor="text1"/>
          <w:sz w:val="32"/>
          <w:szCs w:val="32"/>
          <w:cs/>
        </w:rPr>
        <w:t xml:space="preserve"> และ</w:t>
      </w:r>
      <w:r w:rsidRPr="00E01A6D">
        <w:rPr>
          <w:rFonts w:ascii="TH SarabunPSK" w:hAnsi="TH SarabunPSK" w:cs="TH SarabunPSK"/>
          <w:color w:val="000000" w:themeColor="text1"/>
          <w:sz w:val="32"/>
          <w:szCs w:val="32"/>
          <w:cs/>
        </w:rPr>
        <w:t>เภสัชวิทยาของ</w:t>
      </w:r>
      <w:r w:rsidR="005600D1" w:rsidRPr="00E01A6D">
        <w:rPr>
          <w:rFonts w:ascii="TH SarabunPSK" w:hAnsi="TH SarabunPSK" w:cs="TH SarabunPSK"/>
          <w:color w:val="000000" w:themeColor="text1"/>
          <w:sz w:val="32"/>
          <w:szCs w:val="32"/>
          <w:cs/>
        </w:rPr>
        <w:t>ระบบทางเดินปัสสาวะ</w:t>
      </w:r>
    </w:p>
    <w:p w14:paraId="5CFE1595" w14:textId="77777777" w:rsidR="00C90174" w:rsidRPr="00E01A6D" w:rsidRDefault="00C90174"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2</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ประยุกต์ความรู้ทางวิทยาศาสตร์การแพทย์พื้นฐานเพื่ออธิบายโรคทาง</w:t>
      </w:r>
      <w:r w:rsidR="005600D1" w:rsidRPr="00E01A6D">
        <w:rPr>
          <w:rFonts w:ascii="TH SarabunPSK" w:hAnsi="TH SarabunPSK" w:cs="TH SarabunPSK"/>
          <w:color w:val="000000" w:themeColor="text1"/>
          <w:sz w:val="32"/>
          <w:szCs w:val="32"/>
          <w:cs/>
        </w:rPr>
        <w:t>ระบบทางเดินปัสสาวะ</w:t>
      </w:r>
    </w:p>
    <w:p w14:paraId="1A8EE30D" w14:textId="77777777" w:rsidR="00E21517" w:rsidRPr="00E01A6D" w:rsidRDefault="00C90174"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3.</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อธิบายความสัมพันธ์ของปฏิบัติการ</w:t>
      </w:r>
      <w:r w:rsidRPr="00E01A6D">
        <w:rPr>
          <w:rFonts w:ascii="TH SarabunPSK" w:hAnsi="TH SarabunPSK" w:cs="TH SarabunPSK" w:hint="cs"/>
          <w:color w:val="000000" w:themeColor="text1"/>
          <w:sz w:val="32"/>
          <w:szCs w:val="32"/>
          <w:cs/>
        </w:rPr>
        <w:t>โครงสร้าง</w:t>
      </w:r>
      <w:r w:rsidRPr="00E01A6D">
        <w:rPr>
          <w:rFonts w:ascii="TH SarabunPSK" w:hAnsi="TH SarabunPSK" w:cs="TH SarabunPSK"/>
          <w:color w:val="000000" w:themeColor="text1"/>
          <w:sz w:val="32"/>
          <w:szCs w:val="32"/>
          <w:cs/>
        </w:rPr>
        <w:t>มหกายวิภาค จุลกายวิภาค</w:t>
      </w:r>
      <w:r w:rsidRPr="00E01A6D">
        <w:rPr>
          <w:rFonts w:ascii="TH SarabunPSK" w:hAnsi="TH SarabunPSK" w:cs="TH SarabunPSK" w:hint="cs"/>
          <w:color w:val="000000" w:themeColor="text1"/>
          <w:sz w:val="32"/>
          <w:szCs w:val="32"/>
          <w:cs/>
        </w:rPr>
        <w:t xml:space="preserve"> และการทำงาน</w:t>
      </w:r>
      <w:r w:rsidRPr="00E01A6D">
        <w:rPr>
          <w:rFonts w:ascii="TH SarabunPSK" w:hAnsi="TH SarabunPSK" w:cs="TH SarabunPSK"/>
          <w:color w:val="000000" w:themeColor="text1"/>
          <w:sz w:val="32"/>
          <w:szCs w:val="32"/>
          <w:cs/>
        </w:rPr>
        <w:t>ของ</w:t>
      </w:r>
      <w:r w:rsidR="005600D1" w:rsidRPr="00E01A6D">
        <w:rPr>
          <w:rFonts w:ascii="TH SarabunPSK" w:hAnsi="TH SarabunPSK" w:cs="TH SarabunPSK"/>
          <w:color w:val="000000" w:themeColor="text1"/>
          <w:sz w:val="32"/>
          <w:szCs w:val="32"/>
          <w:cs/>
        </w:rPr>
        <w:t>ระบบทางเดินปัสสาวะ</w:t>
      </w:r>
    </w:p>
    <w:p w14:paraId="76A92F1A" w14:textId="77777777" w:rsidR="005600D1" w:rsidRPr="00E01A6D" w:rsidRDefault="005600D1" w:rsidP="00F3086E">
      <w:pPr>
        <w:spacing w:after="0" w:line="240" w:lineRule="auto"/>
        <w:ind w:right="-141" w:firstLine="720"/>
        <w:jc w:val="thaiDistribute"/>
        <w:rPr>
          <w:rFonts w:ascii="TH SarabunPSK" w:hAnsi="TH SarabunPSK" w:cs="TH SarabunPSK"/>
          <w:color w:val="000000" w:themeColor="text1"/>
          <w:sz w:val="32"/>
          <w:szCs w:val="32"/>
        </w:rPr>
      </w:pPr>
    </w:p>
    <w:p w14:paraId="5381004A" w14:textId="77777777" w:rsidR="006D7836" w:rsidRPr="00E01A6D" w:rsidRDefault="006D7836" w:rsidP="00F3086E">
      <w:pPr>
        <w:spacing w:after="0" w:line="240" w:lineRule="auto"/>
        <w:ind w:right="-141" w:firstLine="720"/>
        <w:jc w:val="thaiDistribute"/>
        <w:rPr>
          <w:rFonts w:ascii="TH SarabunPSK" w:hAnsi="TH SarabunPSK" w:cs="TH SarabunPSK"/>
          <w:color w:val="000000" w:themeColor="text1"/>
          <w:sz w:val="32"/>
          <w:szCs w:val="32"/>
        </w:rPr>
      </w:pPr>
    </w:p>
    <w:p w14:paraId="16F4FCDD" w14:textId="77777777" w:rsidR="00E21517" w:rsidRPr="00E01A6D" w:rsidRDefault="006D7CB7"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007C582D" w:rsidRPr="00E01A6D">
        <w:rPr>
          <w:rFonts w:ascii="TH SarabunPSK" w:hAnsi="TH SarabunPSK" w:cs="TH SarabunPSK"/>
          <w:b/>
          <w:bCs/>
          <w:color w:val="000000" w:themeColor="text1"/>
          <w:sz w:val="32"/>
          <w:szCs w:val="32"/>
        </w:rPr>
        <w:t xml:space="preserve">15 </w:t>
      </w:r>
      <w:r w:rsidRPr="00E01A6D">
        <w:rPr>
          <w:rFonts w:ascii="TH SarabunPSK" w:hAnsi="TH SarabunPSK" w:cs="TH SarabunPSK"/>
          <w:b/>
          <w:bCs/>
          <w:color w:val="000000" w:themeColor="text1"/>
          <w:sz w:val="32"/>
          <w:szCs w:val="32"/>
          <w:cs/>
        </w:rPr>
        <w:t>3</w:t>
      </w:r>
      <w:r w:rsidR="007C582D"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04</w:t>
      </w:r>
      <w:r w:rsidR="00E21517" w:rsidRPr="00E01A6D">
        <w:rPr>
          <w:rFonts w:ascii="TH SarabunPSK" w:hAnsi="TH SarabunPSK" w:cs="TH SarabunPSK"/>
          <w:b/>
          <w:bCs/>
          <w:color w:val="000000" w:themeColor="text1"/>
          <w:sz w:val="32"/>
          <w:szCs w:val="32"/>
          <w:cs/>
        </w:rPr>
        <w:tab/>
      </w:r>
      <w:r w:rsidR="00E21517" w:rsidRPr="00E01A6D">
        <w:rPr>
          <w:rFonts w:ascii="TH SarabunPSK" w:hAnsi="TH SarabunPSK" w:cs="TH SarabunPSK"/>
          <w:b/>
          <w:bCs/>
          <w:color w:val="000000" w:themeColor="text1"/>
          <w:sz w:val="32"/>
          <w:szCs w:val="32"/>
        </w:rPr>
        <w:t>Urinary System I</w:t>
      </w:r>
      <w:r w:rsidR="00E21517"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1F09B5"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5A424B">
        <w:rPr>
          <w:rFonts w:ascii="TH SarabunPSK" w:hAnsi="TH SarabunPSK" w:cs="TH SarabunPSK"/>
          <w:b/>
          <w:bCs/>
          <w:color w:val="000000" w:themeColor="text1"/>
          <w:sz w:val="32"/>
          <w:szCs w:val="32"/>
          <w:cs/>
        </w:rPr>
        <w:t>3(2-3-5)</w:t>
      </w:r>
    </w:p>
    <w:p w14:paraId="4F9565ED" w14:textId="77777777" w:rsidR="00E21517" w:rsidRPr="00E01A6D" w:rsidRDefault="00E21517"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60C04">
        <w:rPr>
          <w:rFonts w:ascii="TH SarabunPSK" w:hAnsi="TH SarabunPSK" w:cs="TH SarabunPSK"/>
          <w:color w:val="000000" w:themeColor="text1"/>
          <w:sz w:val="32"/>
          <w:szCs w:val="32"/>
        </w:rPr>
        <w:t>None</w:t>
      </w:r>
    </w:p>
    <w:p w14:paraId="3174256B" w14:textId="77777777" w:rsidR="001363BB" w:rsidRPr="00E01A6D" w:rsidRDefault="001363BB"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 xml:space="preserve">Anatomy, histology and embryology, physiology of urinary system, related hormone, pharmacology of urinary system, application of basic sciences to explain common problems </w:t>
      </w:r>
    </w:p>
    <w:p w14:paraId="4FCC3810" w14:textId="77777777" w:rsidR="00437258" w:rsidRPr="00EB0B2F" w:rsidRDefault="00437258"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688F8E82" w14:textId="77777777" w:rsidR="005600D1" w:rsidRPr="00E01A6D" w:rsidRDefault="005600D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665B031E" w14:textId="77777777" w:rsidR="005600D1" w:rsidRPr="00E01A6D" w:rsidRDefault="005600D1" w:rsidP="005A424B">
      <w:pPr>
        <w:pStyle w:val="ListParagraph"/>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color w:val="000000" w:themeColor="text1"/>
          <w:sz w:val="32"/>
          <w:szCs w:val="32"/>
        </w:rPr>
        <w:t>1</w:t>
      </w:r>
      <w:r w:rsidRPr="00E01A6D">
        <w:rPr>
          <w:rFonts w:cs="TH SarabunPSK"/>
          <w:color w:val="000000" w:themeColor="text1"/>
          <w:sz w:val="32"/>
          <w:szCs w:val="32"/>
          <w:cs/>
        </w:rPr>
        <w:t>.</w:t>
      </w:r>
      <w:r w:rsidR="005A424B">
        <w:rPr>
          <w:rFonts w:cs="TH SarabunPSK"/>
          <w:color w:val="000000" w:themeColor="text1"/>
          <w:sz w:val="32"/>
          <w:szCs w:val="32"/>
        </w:rPr>
        <w:tab/>
      </w:r>
      <w:r w:rsidRPr="00E01A6D">
        <w:rPr>
          <w:rFonts w:cs="TH SarabunPSK"/>
          <w:color w:val="000000" w:themeColor="text1"/>
          <w:sz w:val="32"/>
          <w:szCs w:val="32"/>
        </w:rPr>
        <w:t>know about basic knowledge in anatomy, microanatomy, embryology, physiology and pharmacology of urinary system</w:t>
      </w:r>
    </w:p>
    <w:p w14:paraId="4C937355" w14:textId="77777777" w:rsidR="005600D1" w:rsidRPr="00E01A6D" w:rsidRDefault="005600D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2.</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apply basic knowledge in medical sciences to explain common problems in urinary system</w:t>
      </w:r>
    </w:p>
    <w:p w14:paraId="4FBC7120" w14:textId="77777777" w:rsidR="005600D1" w:rsidRPr="00E01A6D" w:rsidRDefault="005600D1" w:rsidP="005A424B">
      <w:pPr>
        <w:tabs>
          <w:tab w:val="left" w:pos="993"/>
        </w:tabs>
        <w:spacing w:after="0" w:line="240" w:lineRule="auto"/>
        <w:ind w:right="-141" w:firstLine="567"/>
        <w:jc w:val="thaiDistribute"/>
        <w:rPr>
          <w:rFonts w:ascii="TH SarabunPSK" w:eastAsia="Cordia New" w:hAnsi="TH SarabunPSK" w:cs="TH SarabunPSK"/>
          <w:color w:val="000000" w:themeColor="text1"/>
          <w:sz w:val="32"/>
          <w:szCs w:val="32"/>
          <w:lang w:eastAsia="zh-CN"/>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describe laboratory practice in relation to anatomy, microanatomy and function of urinary system</w:t>
      </w:r>
    </w:p>
    <w:p w14:paraId="0B4CAC06" w14:textId="77777777" w:rsidR="00C60C04" w:rsidRDefault="00C60C04" w:rsidP="00F3086E">
      <w:pPr>
        <w:spacing w:after="0" w:line="240" w:lineRule="auto"/>
        <w:ind w:right="-141"/>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br w:type="page"/>
      </w:r>
    </w:p>
    <w:p w14:paraId="17701C07" w14:textId="77777777" w:rsidR="00DC5E41" w:rsidRDefault="00DC5E41"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31</w:t>
      </w:r>
      <w:r w:rsidRPr="00E01A6D">
        <w:rPr>
          <w:rFonts w:ascii="TH SarabunPSK" w:hAnsi="TH SarabunPSK" w:cs="TH SarabunPSK"/>
          <w:b/>
          <w:bCs/>
          <w:color w:val="000000" w:themeColor="text1"/>
          <w:sz w:val="32"/>
          <w:szCs w:val="32"/>
          <w:cs/>
        </w:rPr>
        <w:t>05</w:t>
      </w:r>
      <w:r w:rsidRPr="00E01A6D">
        <w:rPr>
          <w:rFonts w:ascii="TH SarabunPSK" w:hAnsi="TH SarabunPSK" w:cs="TH SarabunPSK"/>
          <w:b/>
          <w:bCs/>
          <w:color w:val="000000" w:themeColor="text1"/>
          <w:sz w:val="32"/>
          <w:szCs w:val="32"/>
          <w:cs/>
        </w:rPr>
        <w:tab/>
        <w:t>ระบบสืบพันธุ์ 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2(1-3-3)</w:t>
      </w:r>
    </w:p>
    <w:p w14:paraId="42EFF4B6" w14:textId="77777777" w:rsidR="00C60C04" w:rsidRPr="00C60C04" w:rsidRDefault="00C60C04" w:rsidP="002A78BC">
      <w:pPr>
        <w:tabs>
          <w:tab w:val="left" w:pos="1418"/>
        </w:tabs>
        <w:spacing w:after="0" w:line="240" w:lineRule="auto"/>
        <w:ind w:left="1418" w:right="-141"/>
        <w:rPr>
          <w:rFonts w:ascii="TH SarabunPSK" w:hAnsi="TH SarabunPSK" w:cs="TH SarabunPSK"/>
          <w:color w:val="000000" w:themeColor="text1"/>
          <w:sz w:val="32"/>
          <w:szCs w:val="32"/>
        </w:rPr>
      </w:pPr>
      <w:r w:rsidRPr="00C60C04">
        <w:rPr>
          <w:rFonts w:ascii="TH SarabunPSK" w:hAnsi="TH SarabunPSK" w:cs="TH SarabunPSK" w:hint="cs"/>
          <w:color w:val="000000" w:themeColor="text1"/>
          <w:sz w:val="32"/>
          <w:szCs w:val="32"/>
          <w:cs/>
        </w:rPr>
        <w:t>(</w:t>
      </w:r>
      <w:r w:rsidRPr="00C60C04">
        <w:rPr>
          <w:rFonts w:ascii="TH SarabunPSK" w:hAnsi="TH SarabunPSK" w:cs="TH SarabunPSK"/>
          <w:color w:val="000000" w:themeColor="text1"/>
          <w:sz w:val="32"/>
          <w:szCs w:val="32"/>
        </w:rPr>
        <w:t>Reproductive System I</w:t>
      </w:r>
      <w:r w:rsidRPr="00C60C04">
        <w:rPr>
          <w:rFonts w:ascii="TH SarabunPSK" w:hAnsi="TH SarabunPSK" w:cs="TH SarabunPSK" w:hint="cs"/>
          <w:color w:val="000000" w:themeColor="text1"/>
          <w:sz w:val="32"/>
          <w:szCs w:val="32"/>
          <w:cs/>
        </w:rPr>
        <w:t>)</w:t>
      </w:r>
    </w:p>
    <w:p w14:paraId="0A8BBE7D" w14:textId="77777777" w:rsidR="00DC5E41" w:rsidRPr="00E01A6D" w:rsidRDefault="00DC5E41"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60C04">
        <w:rPr>
          <w:rFonts w:ascii="TH SarabunPSK" w:hAnsi="TH SarabunPSK" w:cs="TH SarabunPSK"/>
          <w:color w:val="000000" w:themeColor="text1"/>
          <w:sz w:val="32"/>
          <w:szCs w:val="32"/>
          <w:cs/>
        </w:rPr>
        <w:t>ไม่มี</w:t>
      </w:r>
    </w:p>
    <w:p w14:paraId="2E17891E" w14:textId="77777777" w:rsidR="00DC5E41" w:rsidRPr="00E01A6D" w:rsidRDefault="00DC5E41"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มหกายวิภาค จุลกายวิภาค คัพภวิทยา สรีรวิทยาของระบบสืบพันธุ์  การสร้างเซลล์สืบพันธุ์ การปฏิสนธิ  ฮอร์โมน</w:t>
      </w:r>
      <w:r w:rsidRPr="00E01A6D">
        <w:rPr>
          <w:rFonts w:ascii="TH SarabunPSK" w:hAnsi="TH SarabunPSK" w:cs="TH SarabunPSK" w:hint="cs"/>
          <w:color w:val="000000" w:themeColor="text1"/>
          <w:sz w:val="32"/>
          <w:szCs w:val="32"/>
          <w:cs/>
        </w:rPr>
        <w:t>ควบคุมระบบสืบพันธุ์</w:t>
      </w:r>
      <w:r w:rsidRPr="00E01A6D">
        <w:rPr>
          <w:rFonts w:ascii="TH SarabunPSK" w:hAnsi="TH SarabunPSK" w:cs="TH SarabunPSK"/>
          <w:color w:val="000000" w:themeColor="text1"/>
          <w:sz w:val="32"/>
          <w:szCs w:val="32"/>
          <w:cs/>
        </w:rPr>
        <w:t xml:space="preserve"> </w:t>
      </w:r>
      <w:r w:rsidRPr="00E01A6D">
        <w:rPr>
          <w:rFonts w:ascii="TH SarabunPSK" w:hAnsi="TH SarabunPSK" w:cs="TH SarabunPSK" w:hint="cs"/>
          <w:color w:val="000000" w:themeColor="text1"/>
          <w:sz w:val="32"/>
          <w:szCs w:val="32"/>
          <w:cs/>
        </w:rPr>
        <w:t>และ</w:t>
      </w:r>
      <w:r w:rsidRPr="00E01A6D">
        <w:rPr>
          <w:rFonts w:ascii="TH SarabunPSK" w:hAnsi="TH SarabunPSK" w:cs="TH SarabunPSK"/>
          <w:color w:val="000000" w:themeColor="text1"/>
          <w:sz w:val="32"/>
          <w:szCs w:val="32"/>
          <w:cs/>
        </w:rPr>
        <w:t xml:space="preserve">โรคทางระบบสืบพันธุ์ </w:t>
      </w:r>
    </w:p>
    <w:p w14:paraId="57F41738" w14:textId="77777777" w:rsidR="00DC5E41" w:rsidRPr="00562BAF" w:rsidRDefault="00562BAF"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ผลลัพธ์การเรียนรู้</w:t>
      </w:r>
    </w:p>
    <w:p w14:paraId="4A2B9895" w14:textId="77777777" w:rsidR="00DC5E41" w:rsidRPr="00E01A6D" w:rsidRDefault="00DC5E41" w:rsidP="005A424B">
      <w:pPr>
        <w:pStyle w:val="ListParagraph"/>
        <w:numPr>
          <w:ilvl w:val="0"/>
          <w:numId w:val="17"/>
        </w:numPr>
        <w:tabs>
          <w:tab w:val="left" w:pos="993"/>
        </w:tabs>
        <w:spacing w:after="0" w:line="240" w:lineRule="auto"/>
        <w:ind w:left="0" w:right="-141" w:firstLine="567"/>
        <w:jc w:val="thaiDistribute"/>
        <w:rPr>
          <w:rFonts w:cs="TH SarabunPSK"/>
          <w:color w:val="000000" w:themeColor="text1"/>
          <w:sz w:val="32"/>
          <w:szCs w:val="32"/>
          <w:cs/>
        </w:rPr>
      </w:pPr>
      <w:r w:rsidRPr="00E01A6D">
        <w:rPr>
          <w:rFonts w:cs="TH SarabunPSK" w:hint="cs"/>
          <w:color w:val="000000" w:themeColor="text1"/>
          <w:sz w:val="32"/>
          <w:szCs w:val="32"/>
          <w:cs/>
        </w:rPr>
        <w:t>อธิบายลักษณะโครงสร้างของเซลล์สืบพันธุ์เพศหญิงและเพศชาย กระบวนการสร้างเซลล์สืบพันธุ์เพศหญิงและเพศชาย และกระบวนการปฏิสนธิ</w:t>
      </w:r>
    </w:p>
    <w:p w14:paraId="058972C9" w14:textId="77777777" w:rsidR="00DC5E41" w:rsidRPr="00E01A6D" w:rsidRDefault="00DC5E41" w:rsidP="005A424B">
      <w:pPr>
        <w:pStyle w:val="ListParagraph"/>
        <w:numPr>
          <w:ilvl w:val="0"/>
          <w:numId w:val="17"/>
        </w:numPr>
        <w:tabs>
          <w:tab w:val="left" w:pos="993"/>
        </w:tabs>
        <w:spacing w:after="0" w:line="240" w:lineRule="auto"/>
        <w:ind w:left="0" w:right="-141" w:firstLine="567"/>
        <w:jc w:val="thaiDistribute"/>
        <w:rPr>
          <w:rFonts w:cs="TH SarabunPSK"/>
          <w:color w:val="000000" w:themeColor="text1"/>
          <w:sz w:val="32"/>
          <w:szCs w:val="32"/>
        </w:rPr>
      </w:pPr>
      <w:r w:rsidRPr="00E01A6D">
        <w:rPr>
          <w:rFonts w:cs="TH SarabunPSK" w:hint="cs"/>
          <w:color w:val="000000" w:themeColor="text1"/>
          <w:sz w:val="32"/>
          <w:szCs w:val="32"/>
          <w:cs/>
        </w:rPr>
        <w:t>อธิบายกระบวนการทางสรีระวิทยาของระบบสืบพันธุ์ทั้งเพศหญิงและเพศชาย รวมถึงเรื่องของกลไกการควบคุมโดยฮอร์โมน</w:t>
      </w:r>
    </w:p>
    <w:p w14:paraId="050536A8" w14:textId="77777777" w:rsidR="00DC5E41" w:rsidRPr="00E01A6D" w:rsidRDefault="00DC5E41" w:rsidP="005A424B">
      <w:pPr>
        <w:pStyle w:val="ListParagraph"/>
        <w:numPr>
          <w:ilvl w:val="0"/>
          <w:numId w:val="17"/>
        </w:numPr>
        <w:tabs>
          <w:tab w:val="left" w:pos="993"/>
        </w:tabs>
        <w:spacing w:after="0" w:line="240" w:lineRule="auto"/>
        <w:ind w:left="0" w:right="-141" w:firstLine="567"/>
        <w:jc w:val="thaiDistribute"/>
        <w:rPr>
          <w:rFonts w:cs="TH SarabunPSK"/>
          <w:color w:val="000000" w:themeColor="text1"/>
          <w:sz w:val="32"/>
          <w:szCs w:val="32"/>
          <w:cs/>
        </w:rPr>
      </w:pPr>
      <w:r w:rsidRPr="00E01A6D">
        <w:rPr>
          <w:rFonts w:cs="TH SarabunPSK"/>
          <w:color w:val="000000" w:themeColor="text1"/>
          <w:sz w:val="32"/>
          <w:szCs w:val="32"/>
          <w:cs/>
        </w:rPr>
        <w:t>การประยุกต์ความรู้ทางวิทยาศาสตร์การแพทย์พื้นฐานเพื่ออธิบายโรคทางระบบสืบพันธุ์</w:t>
      </w:r>
    </w:p>
    <w:p w14:paraId="340E6FE6" w14:textId="77777777" w:rsidR="00DC5E41" w:rsidRDefault="00DC5E41" w:rsidP="00F3086E">
      <w:pPr>
        <w:spacing w:after="0" w:line="240" w:lineRule="auto"/>
        <w:ind w:right="-141"/>
        <w:rPr>
          <w:rFonts w:ascii="TH SarabunPSK" w:hAnsi="TH SarabunPSK" w:cs="TH SarabunPSK"/>
          <w:b/>
          <w:bCs/>
          <w:color w:val="000000" w:themeColor="text1"/>
          <w:sz w:val="32"/>
          <w:szCs w:val="32"/>
        </w:rPr>
      </w:pPr>
    </w:p>
    <w:p w14:paraId="28E78C1E" w14:textId="77777777" w:rsidR="00C60C04" w:rsidRPr="00E01A6D" w:rsidRDefault="00C60C04" w:rsidP="00F3086E">
      <w:pPr>
        <w:spacing w:after="0" w:line="240" w:lineRule="auto"/>
        <w:ind w:right="-141"/>
        <w:rPr>
          <w:rFonts w:ascii="TH SarabunPSK" w:hAnsi="TH SarabunPSK" w:cs="TH SarabunPSK"/>
          <w:b/>
          <w:bCs/>
          <w:color w:val="000000" w:themeColor="text1"/>
          <w:sz w:val="32"/>
          <w:szCs w:val="32"/>
        </w:rPr>
      </w:pPr>
    </w:p>
    <w:p w14:paraId="55F73244" w14:textId="77777777" w:rsidR="00DC5E41" w:rsidRPr="00E01A6D" w:rsidRDefault="00DC5E41"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SCI15 3105</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Reproductive System I</w:t>
      </w:r>
      <w:r w:rsidRPr="00E01A6D">
        <w:rPr>
          <w:rFonts w:ascii="TH SarabunPSK" w:hAnsi="TH SarabunPSK" w:cs="TH SarabunPSK"/>
          <w:b/>
          <w:bCs/>
          <w:color w:val="000000" w:themeColor="text1"/>
          <w:sz w:val="32"/>
          <w:szCs w:val="32"/>
          <w:cs/>
        </w:rPr>
        <w:tab/>
      </w:r>
      <w:r w:rsidRPr="00E01A6D">
        <w:rPr>
          <w:rFonts w:ascii="TH SarabunPSK" w:hAnsi="TH SarabunPSK" w:cs="TH SarabunPSK" w:hint="cs"/>
          <w:b/>
          <w:bCs/>
          <w:color w:val="000000" w:themeColor="text1"/>
          <w:sz w:val="32"/>
          <w:szCs w:val="32"/>
          <w:cs/>
        </w:rPr>
        <w:t xml:space="preserve"> </w:t>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2(1-3-3)</w:t>
      </w:r>
    </w:p>
    <w:p w14:paraId="07502C9B" w14:textId="77777777" w:rsidR="00DC5E41" w:rsidRPr="00E01A6D" w:rsidRDefault="00DC5E41"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60C04">
        <w:rPr>
          <w:rFonts w:ascii="TH SarabunPSK" w:hAnsi="TH SarabunPSK" w:cs="TH SarabunPSK"/>
          <w:color w:val="000000" w:themeColor="text1"/>
          <w:sz w:val="32"/>
          <w:szCs w:val="32"/>
        </w:rPr>
        <w:t>None</w:t>
      </w:r>
    </w:p>
    <w:p w14:paraId="29CBD7E1" w14:textId="77777777" w:rsidR="00DC5E41" w:rsidRPr="00E01A6D" w:rsidRDefault="00DC5E41"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Anatomy, microanatomy, embryology, physiology of reproductive system, production of reproductive cells,</w:t>
      </w:r>
      <w:r w:rsidRPr="00E01A6D">
        <w:rPr>
          <w:rFonts w:ascii="TH SarabunPSK" w:hAnsi="TH SarabunPSK" w:cs="TH SarabunPSK"/>
          <w:color w:val="000000" w:themeColor="text1"/>
          <w:sz w:val="32"/>
          <w:szCs w:val="32"/>
          <w:cs/>
        </w:rPr>
        <w:t xml:space="preserve"> </w:t>
      </w:r>
      <w:r w:rsidRPr="00E01A6D">
        <w:rPr>
          <w:rFonts w:ascii="TH SarabunPSK" w:hAnsi="TH SarabunPSK" w:cs="TH SarabunPSK"/>
          <w:color w:val="000000" w:themeColor="text1"/>
          <w:sz w:val="32"/>
          <w:szCs w:val="32"/>
        </w:rPr>
        <w:t>fertilization, hormonal control of reproductive system, and reproductive diseases</w:t>
      </w:r>
    </w:p>
    <w:p w14:paraId="0C25949B" w14:textId="77777777" w:rsidR="00DC5E41" w:rsidRPr="00EB0B2F" w:rsidRDefault="00DC5E41"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18C2A4D3"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 xml:space="preserve">explain structures of female and male reproductive cells, gametogenesis and oogenesis, and processes of fertilization </w:t>
      </w:r>
    </w:p>
    <w:p w14:paraId="7E39F410"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explain physiological processes of female and male reproductive systems including mechanism of hormonal control</w:t>
      </w:r>
    </w:p>
    <w:p w14:paraId="1054F99C" w14:textId="77777777" w:rsidR="00DC5E41" w:rsidRPr="00E01A6D" w:rsidRDefault="00DC5E41" w:rsidP="005A424B">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005A424B">
        <w:rPr>
          <w:rFonts w:ascii="TH SarabunPSK" w:hAnsi="TH SarabunPSK" w:cs="TH SarabunPSK"/>
          <w:color w:val="000000" w:themeColor="text1"/>
          <w:sz w:val="32"/>
          <w:szCs w:val="32"/>
          <w:cs/>
        </w:rPr>
        <w:t>.</w:t>
      </w:r>
      <w:r w:rsidR="005A424B">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application of basic sciences to explain reproductive diseases</w:t>
      </w:r>
    </w:p>
    <w:p w14:paraId="26F88973" w14:textId="77777777" w:rsidR="00C60C04" w:rsidRDefault="00C60C04" w:rsidP="00F3086E">
      <w:pPr>
        <w:spacing w:after="0" w:line="240" w:lineRule="auto"/>
        <w:ind w:right="-141"/>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27BDC7F6" w14:textId="77777777" w:rsidR="00454E37" w:rsidRDefault="00454E37"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SCI15 310</w:t>
      </w:r>
      <w:r w:rsidRPr="00E01A6D">
        <w:rPr>
          <w:rFonts w:ascii="TH SarabunPSK" w:hAnsi="TH SarabunPSK" w:cs="TH SarabunPSK"/>
          <w:b/>
          <w:bCs/>
          <w:color w:val="000000" w:themeColor="text1"/>
          <w:sz w:val="32"/>
          <w:szCs w:val="32"/>
          <w:cs/>
        </w:rPr>
        <w:t>6</w:t>
      </w:r>
      <w:r w:rsidRPr="00E01A6D">
        <w:rPr>
          <w:rFonts w:ascii="TH SarabunPSK" w:hAnsi="TH SarabunPSK" w:cs="TH SarabunPSK"/>
          <w:b/>
          <w:bCs/>
          <w:color w:val="000000" w:themeColor="text1"/>
          <w:sz w:val="32"/>
          <w:szCs w:val="32"/>
          <w:cs/>
        </w:rPr>
        <w:tab/>
        <w:t>ระบบต่อมไร้ท่อ 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2(2-0-4)</w:t>
      </w:r>
    </w:p>
    <w:p w14:paraId="36ACF146" w14:textId="77777777" w:rsidR="00C60C04" w:rsidRPr="00C60C04" w:rsidRDefault="00C60C04" w:rsidP="002A78BC">
      <w:pPr>
        <w:tabs>
          <w:tab w:val="left" w:pos="1418"/>
        </w:tabs>
        <w:spacing w:after="0" w:line="240" w:lineRule="auto"/>
        <w:ind w:left="1418" w:right="-141"/>
        <w:rPr>
          <w:rFonts w:ascii="TH SarabunPSK" w:hAnsi="TH SarabunPSK" w:cs="TH SarabunPSK"/>
          <w:color w:val="000000" w:themeColor="text1"/>
          <w:sz w:val="32"/>
          <w:szCs w:val="32"/>
        </w:rPr>
      </w:pPr>
      <w:r w:rsidRPr="00C60C04">
        <w:rPr>
          <w:rFonts w:ascii="TH SarabunPSK" w:hAnsi="TH SarabunPSK" w:cs="TH SarabunPSK" w:hint="cs"/>
          <w:color w:val="000000" w:themeColor="text1"/>
          <w:sz w:val="32"/>
          <w:szCs w:val="32"/>
          <w:cs/>
        </w:rPr>
        <w:t>(</w:t>
      </w:r>
      <w:r w:rsidRPr="00C60C04">
        <w:rPr>
          <w:rFonts w:ascii="TH SarabunPSK" w:hAnsi="TH SarabunPSK" w:cs="TH SarabunPSK"/>
          <w:color w:val="000000" w:themeColor="text1"/>
          <w:sz w:val="32"/>
          <w:szCs w:val="32"/>
        </w:rPr>
        <w:t>Endocrine System I</w:t>
      </w:r>
      <w:r w:rsidRPr="00C60C04">
        <w:rPr>
          <w:rFonts w:ascii="TH SarabunPSK" w:hAnsi="TH SarabunPSK" w:cs="TH SarabunPSK" w:hint="cs"/>
          <w:color w:val="000000" w:themeColor="text1"/>
          <w:sz w:val="32"/>
          <w:szCs w:val="32"/>
          <w:cs/>
        </w:rPr>
        <w:t>)</w:t>
      </w:r>
    </w:p>
    <w:p w14:paraId="23B0DA28" w14:textId="77777777" w:rsidR="00454E37" w:rsidRPr="00E01A6D" w:rsidRDefault="00454E37"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60C04">
        <w:rPr>
          <w:rFonts w:ascii="TH SarabunPSK" w:hAnsi="TH SarabunPSK" w:cs="TH SarabunPSK"/>
          <w:color w:val="000000" w:themeColor="text1"/>
          <w:sz w:val="32"/>
          <w:szCs w:val="32"/>
          <w:cs/>
        </w:rPr>
        <w:t>ไม่มี</w:t>
      </w:r>
    </w:p>
    <w:p w14:paraId="52ADEE32" w14:textId="77777777" w:rsidR="00454E37" w:rsidRPr="00E01A6D" w:rsidRDefault="00454E37"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มหกายวิภาค จุลกายวิภาค สรีรวิทยาของระบบต่อมไร้ท่อ กลไกการออกฤทธิ์และผลของฮอร์โมนต่อการทำงานของอวัยวะเป้าหมาย การควบคุมการทำงานของระบบต่อมไร้ท่อ หลักเภสัชวิทยาของระบบต่อมไร้ท่อ การประยุกต์ความรู้ทางวิทยาศาสตร์การแพทย์พื้นฐานเพื่ออธิบายโรคทางระบบต่อมไร้ท่อ</w:t>
      </w:r>
    </w:p>
    <w:p w14:paraId="7597E0CF" w14:textId="77777777" w:rsidR="00454E37" w:rsidRPr="00EB0B2F" w:rsidRDefault="00454E37"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hint="cs"/>
          <w:b/>
          <w:bCs/>
          <w:color w:val="000000" w:themeColor="text1"/>
          <w:sz w:val="32"/>
          <w:szCs w:val="32"/>
          <w:cs/>
        </w:rPr>
        <w:t xml:space="preserve">ผลลัพธ์การเรียนรู้ </w:t>
      </w:r>
    </w:p>
    <w:p w14:paraId="5E984D93" w14:textId="77777777" w:rsidR="00454E37" w:rsidRPr="00E01A6D" w:rsidRDefault="00454E37" w:rsidP="007511B3">
      <w:pPr>
        <w:pStyle w:val="ListParagraph"/>
        <w:numPr>
          <w:ilvl w:val="0"/>
          <w:numId w:val="22"/>
        </w:numPr>
        <w:tabs>
          <w:tab w:val="left" w:pos="993"/>
        </w:tabs>
        <w:spacing w:after="0" w:line="240" w:lineRule="auto"/>
        <w:ind w:left="0" w:right="-141" w:firstLine="567"/>
        <w:jc w:val="thaiDistribute"/>
        <w:rPr>
          <w:rFonts w:eastAsiaTheme="minorHAnsi" w:cs="TH SarabunPSK"/>
          <w:color w:val="000000" w:themeColor="text1"/>
          <w:sz w:val="32"/>
          <w:szCs w:val="32"/>
        </w:rPr>
      </w:pPr>
      <w:r w:rsidRPr="00E01A6D">
        <w:rPr>
          <w:rFonts w:eastAsiaTheme="minorHAnsi" w:cs="TH SarabunPSK" w:hint="cs"/>
          <w:color w:val="000000" w:themeColor="text1"/>
          <w:sz w:val="32"/>
          <w:szCs w:val="32"/>
          <w:cs/>
        </w:rPr>
        <w:t>นักศึกษาระบุกายวิภาคและความเกี่ยวข้องของระบบต่อมไร้ต่อสมดุลของร่างกายได้</w:t>
      </w:r>
    </w:p>
    <w:p w14:paraId="13E4DB4B" w14:textId="77777777" w:rsidR="00454E37" w:rsidRPr="00E01A6D" w:rsidRDefault="00454E37" w:rsidP="007511B3">
      <w:pPr>
        <w:pStyle w:val="ListParagraph"/>
        <w:numPr>
          <w:ilvl w:val="0"/>
          <w:numId w:val="22"/>
        </w:numPr>
        <w:tabs>
          <w:tab w:val="left" w:pos="993"/>
        </w:tabs>
        <w:spacing w:after="0" w:line="240" w:lineRule="auto"/>
        <w:ind w:left="0" w:right="-141" w:firstLine="567"/>
        <w:jc w:val="thaiDistribute"/>
        <w:rPr>
          <w:rFonts w:eastAsiaTheme="minorHAnsi" w:cs="TH SarabunPSK"/>
          <w:color w:val="000000" w:themeColor="text1"/>
          <w:sz w:val="32"/>
          <w:szCs w:val="32"/>
        </w:rPr>
      </w:pPr>
      <w:r w:rsidRPr="00E01A6D">
        <w:rPr>
          <w:rFonts w:eastAsiaTheme="minorHAnsi" w:cs="TH SarabunPSK" w:hint="cs"/>
          <w:color w:val="000000" w:themeColor="text1"/>
          <w:sz w:val="32"/>
          <w:szCs w:val="32"/>
          <w:cs/>
        </w:rPr>
        <w:t xml:space="preserve">นักศึกษาอธิบายส่วนประกอบทางเคมีของฮอร์โมนต่างๆ รวมทั้งกลไกการออกฤทธิ์ได้ </w:t>
      </w:r>
    </w:p>
    <w:p w14:paraId="4DBD8C62" w14:textId="77777777" w:rsidR="00454E37" w:rsidRPr="00E01A6D" w:rsidRDefault="00454E37" w:rsidP="007511B3">
      <w:pPr>
        <w:pStyle w:val="ListParagraph"/>
        <w:numPr>
          <w:ilvl w:val="0"/>
          <w:numId w:val="22"/>
        </w:numPr>
        <w:tabs>
          <w:tab w:val="left" w:pos="993"/>
        </w:tabs>
        <w:spacing w:after="0" w:line="240" w:lineRule="auto"/>
        <w:ind w:left="0" w:right="-141" w:firstLine="567"/>
        <w:jc w:val="thaiDistribute"/>
        <w:rPr>
          <w:rFonts w:eastAsiaTheme="minorHAnsi" w:cs="TH SarabunPSK"/>
          <w:color w:val="000000" w:themeColor="text1"/>
          <w:sz w:val="32"/>
          <w:szCs w:val="32"/>
        </w:rPr>
      </w:pPr>
      <w:r w:rsidRPr="00E01A6D">
        <w:rPr>
          <w:rFonts w:eastAsiaTheme="minorHAnsi" w:cs="TH SarabunPSK" w:hint="cs"/>
          <w:color w:val="000000" w:themeColor="text1"/>
          <w:sz w:val="32"/>
          <w:szCs w:val="32"/>
          <w:cs/>
        </w:rPr>
        <w:t xml:space="preserve">นักศึกษาสรุปตำแหน่งที่สร้าง การควบคุม และผลของฮอร์โมนแต่ละชนิดได้ </w:t>
      </w:r>
    </w:p>
    <w:p w14:paraId="7BBF7805" w14:textId="77777777" w:rsidR="00454E37" w:rsidRPr="00E01A6D" w:rsidRDefault="00454E37" w:rsidP="007511B3">
      <w:pPr>
        <w:pStyle w:val="ListParagraph"/>
        <w:numPr>
          <w:ilvl w:val="0"/>
          <w:numId w:val="22"/>
        </w:numPr>
        <w:tabs>
          <w:tab w:val="left" w:pos="993"/>
          <w:tab w:val="left" w:pos="1134"/>
        </w:tabs>
        <w:ind w:left="0" w:right="-141" w:firstLine="567"/>
        <w:jc w:val="thaiDistribute"/>
        <w:rPr>
          <w:rFonts w:eastAsiaTheme="minorHAnsi" w:cs="TH SarabunPSK"/>
          <w:color w:val="000000" w:themeColor="text1"/>
          <w:sz w:val="32"/>
          <w:szCs w:val="32"/>
        </w:rPr>
      </w:pPr>
      <w:r w:rsidRPr="00E01A6D">
        <w:rPr>
          <w:rFonts w:eastAsiaTheme="minorHAnsi" w:cs="TH SarabunPSK" w:hint="cs"/>
          <w:color w:val="000000" w:themeColor="text1"/>
          <w:sz w:val="32"/>
          <w:szCs w:val="32"/>
          <w:cs/>
        </w:rPr>
        <w:t>นักศึกษาอธิบายการนำฮอร์โมนและสารยับยั้งการทำงานของฮอร์โมนในการนำไปใช้รักษาโรคที่เกี่ยวข้องได้</w:t>
      </w:r>
    </w:p>
    <w:p w14:paraId="7B6C51A6" w14:textId="77777777" w:rsidR="00454E37" w:rsidRDefault="00454E37" w:rsidP="00F3086E">
      <w:pPr>
        <w:pStyle w:val="ListParagraph"/>
        <w:spacing w:after="0" w:line="240" w:lineRule="auto"/>
        <w:ind w:left="1080" w:right="-141"/>
        <w:jc w:val="thaiDistribute"/>
        <w:rPr>
          <w:rFonts w:cs="TH SarabunPSK"/>
          <w:color w:val="000000" w:themeColor="text1"/>
          <w:sz w:val="32"/>
          <w:szCs w:val="32"/>
        </w:rPr>
      </w:pPr>
    </w:p>
    <w:p w14:paraId="058534A2" w14:textId="77777777" w:rsidR="00C60C04" w:rsidRPr="00E01A6D" w:rsidRDefault="00C60C04" w:rsidP="00F3086E">
      <w:pPr>
        <w:pStyle w:val="ListParagraph"/>
        <w:spacing w:after="0" w:line="240" w:lineRule="auto"/>
        <w:ind w:left="1080" w:right="-141"/>
        <w:jc w:val="thaiDistribute"/>
        <w:rPr>
          <w:rFonts w:cs="TH SarabunPSK"/>
          <w:color w:val="000000" w:themeColor="text1"/>
          <w:sz w:val="32"/>
          <w:szCs w:val="32"/>
        </w:rPr>
      </w:pPr>
    </w:p>
    <w:p w14:paraId="6240F0E8" w14:textId="77777777" w:rsidR="00454E37" w:rsidRPr="00E01A6D" w:rsidRDefault="00454E37"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SCI15 31</w:t>
      </w:r>
      <w:r w:rsidRPr="00E01A6D">
        <w:rPr>
          <w:rFonts w:ascii="TH SarabunPSK" w:hAnsi="TH SarabunPSK" w:cs="TH SarabunPSK"/>
          <w:b/>
          <w:bCs/>
          <w:color w:val="000000" w:themeColor="text1"/>
          <w:sz w:val="32"/>
          <w:szCs w:val="32"/>
          <w:cs/>
        </w:rPr>
        <w:t>06</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Endocrine System I</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2(2-0-4)</w:t>
      </w:r>
    </w:p>
    <w:p w14:paraId="7066EE1D" w14:textId="77777777" w:rsidR="00454E37" w:rsidRPr="00E01A6D" w:rsidRDefault="00454E37"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562BAF">
        <w:rPr>
          <w:rFonts w:ascii="TH SarabunPSK" w:hAnsi="TH SarabunPSK" w:cs="TH SarabunPSK"/>
          <w:color w:val="000000" w:themeColor="text1"/>
          <w:sz w:val="32"/>
          <w:szCs w:val="32"/>
        </w:rPr>
        <w:t>None</w:t>
      </w:r>
    </w:p>
    <w:p w14:paraId="37C9B5B6" w14:textId="77777777" w:rsidR="00454E37" w:rsidRPr="00E01A6D" w:rsidRDefault="00454E37"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Anatomy, microanatomy, physiology of endocrine system, mechanism and hormonal effects on organs, working  controls of the endocrine system, pharmacology of endocrine system, application of basic sciences to explain common problem</w:t>
      </w:r>
    </w:p>
    <w:p w14:paraId="504CE59A" w14:textId="77777777" w:rsidR="00454E37" w:rsidRPr="00EB0B2F" w:rsidRDefault="00454E37"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311120A9" w14:textId="77777777" w:rsidR="00454E37" w:rsidRPr="00E01A6D" w:rsidRDefault="00454E37" w:rsidP="007511B3">
      <w:pPr>
        <w:pStyle w:val="ListParagraph"/>
        <w:numPr>
          <w:ilvl w:val="0"/>
          <w:numId w:val="23"/>
        </w:numPr>
        <w:tabs>
          <w:tab w:val="left" w:pos="993"/>
        </w:tabs>
        <w:spacing w:after="0" w:line="240" w:lineRule="auto"/>
        <w:ind w:left="0" w:right="-141" w:firstLine="567"/>
        <w:jc w:val="thaiDistribute"/>
        <w:rPr>
          <w:rFonts w:eastAsiaTheme="minorHAnsi" w:cs="TH SarabunPSK"/>
          <w:color w:val="000000" w:themeColor="text1"/>
          <w:sz w:val="32"/>
          <w:szCs w:val="32"/>
        </w:rPr>
      </w:pPr>
      <w:r w:rsidRPr="00E01A6D">
        <w:rPr>
          <w:rFonts w:eastAsiaTheme="minorHAnsi" w:cs="TH SarabunPSK"/>
          <w:color w:val="000000" w:themeColor="text1"/>
          <w:sz w:val="32"/>
          <w:szCs w:val="32"/>
        </w:rPr>
        <w:t>Students can dentify anatomy and the contributions of the endocrine system to homeostasis</w:t>
      </w:r>
    </w:p>
    <w:p w14:paraId="791EB374" w14:textId="77777777" w:rsidR="00454E37" w:rsidRPr="00E01A6D" w:rsidRDefault="00454E37" w:rsidP="007511B3">
      <w:pPr>
        <w:pStyle w:val="ListParagraph"/>
        <w:numPr>
          <w:ilvl w:val="0"/>
          <w:numId w:val="23"/>
        </w:numPr>
        <w:tabs>
          <w:tab w:val="left" w:pos="993"/>
        </w:tabs>
        <w:spacing w:after="0" w:line="240" w:lineRule="auto"/>
        <w:ind w:left="0" w:right="-141" w:firstLine="567"/>
        <w:jc w:val="thaiDistribute"/>
        <w:rPr>
          <w:rFonts w:eastAsiaTheme="minorHAnsi" w:cs="TH SarabunPSK"/>
          <w:color w:val="000000" w:themeColor="text1"/>
          <w:sz w:val="32"/>
          <w:szCs w:val="32"/>
        </w:rPr>
      </w:pPr>
      <w:r w:rsidRPr="00E01A6D">
        <w:rPr>
          <w:rFonts w:eastAsiaTheme="minorHAnsi" w:cs="TH SarabunPSK"/>
          <w:color w:val="000000" w:themeColor="text1"/>
          <w:sz w:val="32"/>
          <w:szCs w:val="32"/>
        </w:rPr>
        <w:t>Students can discuss the chemical composition of hormones and the mechanisms of hormone action</w:t>
      </w:r>
    </w:p>
    <w:p w14:paraId="29D774F5" w14:textId="77777777" w:rsidR="00454E37" w:rsidRPr="00E01A6D" w:rsidRDefault="00454E37" w:rsidP="007511B3">
      <w:pPr>
        <w:pStyle w:val="ListParagraph"/>
        <w:numPr>
          <w:ilvl w:val="0"/>
          <w:numId w:val="23"/>
        </w:numPr>
        <w:tabs>
          <w:tab w:val="left" w:pos="993"/>
        </w:tabs>
        <w:spacing w:after="0" w:line="240" w:lineRule="auto"/>
        <w:ind w:left="0" w:right="-141" w:firstLine="567"/>
        <w:jc w:val="thaiDistribute"/>
        <w:rPr>
          <w:rFonts w:eastAsiaTheme="minorHAnsi" w:cs="TH SarabunPSK"/>
          <w:color w:val="000000" w:themeColor="text1"/>
          <w:sz w:val="32"/>
          <w:szCs w:val="32"/>
        </w:rPr>
      </w:pPr>
      <w:r w:rsidRPr="00E01A6D">
        <w:rPr>
          <w:rFonts w:eastAsiaTheme="minorHAnsi" w:cs="TH SarabunPSK"/>
          <w:color w:val="000000" w:themeColor="text1"/>
          <w:sz w:val="32"/>
          <w:szCs w:val="32"/>
        </w:rPr>
        <w:t>Students can summarize the site of production, regulation, and effects of the hormones</w:t>
      </w:r>
    </w:p>
    <w:p w14:paraId="49AEB2BF" w14:textId="77777777" w:rsidR="00454E37" w:rsidRPr="00E01A6D" w:rsidRDefault="00454E37" w:rsidP="007511B3">
      <w:pPr>
        <w:pStyle w:val="ListParagraph"/>
        <w:numPr>
          <w:ilvl w:val="0"/>
          <w:numId w:val="23"/>
        </w:numPr>
        <w:tabs>
          <w:tab w:val="left" w:pos="993"/>
        </w:tabs>
        <w:ind w:left="0" w:right="-141" w:firstLine="567"/>
        <w:jc w:val="thaiDistribute"/>
        <w:rPr>
          <w:rFonts w:eastAsiaTheme="minorHAnsi" w:cs="TH SarabunPSK"/>
          <w:color w:val="000000" w:themeColor="text1"/>
          <w:sz w:val="32"/>
          <w:szCs w:val="32"/>
        </w:rPr>
      </w:pPr>
      <w:r w:rsidRPr="00E01A6D">
        <w:rPr>
          <w:rFonts w:eastAsiaTheme="minorHAnsi" w:cs="TH SarabunPSK"/>
          <w:color w:val="000000" w:themeColor="text1"/>
          <w:sz w:val="32"/>
          <w:szCs w:val="32"/>
        </w:rPr>
        <w:t>Students can describe pharmacologic applications of the hormones and inhibitors</w:t>
      </w:r>
    </w:p>
    <w:p w14:paraId="4E0C17C3" w14:textId="77777777" w:rsidR="00C60C04" w:rsidRDefault="00C60C04" w:rsidP="00F3086E">
      <w:pPr>
        <w:spacing w:after="0" w:line="240" w:lineRule="auto"/>
        <w:ind w:right="-141"/>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40F86D87" w14:textId="77777777" w:rsidR="00085100" w:rsidRDefault="00085100"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31</w:t>
      </w:r>
      <w:r w:rsidRPr="00E01A6D">
        <w:rPr>
          <w:rFonts w:ascii="TH SarabunPSK" w:hAnsi="TH SarabunPSK" w:cs="TH SarabunPSK"/>
          <w:b/>
          <w:bCs/>
          <w:color w:val="000000" w:themeColor="text1"/>
          <w:sz w:val="32"/>
          <w:szCs w:val="32"/>
          <w:cs/>
        </w:rPr>
        <w:t>07</w:t>
      </w:r>
      <w:r w:rsidRPr="00E01A6D">
        <w:rPr>
          <w:rFonts w:ascii="TH SarabunPSK" w:hAnsi="TH SarabunPSK" w:cs="TH SarabunPSK"/>
          <w:b/>
          <w:bCs/>
          <w:color w:val="000000" w:themeColor="text1"/>
          <w:sz w:val="32"/>
          <w:szCs w:val="32"/>
          <w:cs/>
        </w:rPr>
        <w:tab/>
        <w:t>ระบบเลือด 1</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2(2-0-4)</w:t>
      </w:r>
    </w:p>
    <w:p w14:paraId="158EBE25" w14:textId="77777777" w:rsidR="00C60C04" w:rsidRPr="00C60C04" w:rsidRDefault="00C60C04" w:rsidP="002A78BC">
      <w:pPr>
        <w:tabs>
          <w:tab w:val="left" w:pos="1418"/>
        </w:tabs>
        <w:spacing w:after="0" w:line="240" w:lineRule="auto"/>
        <w:ind w:left="1418" w:right="-141"/>
        <w:rPr>
          <w:rFonts w:ascii="TH SarabunPSK" w:hAnsi="TH SarabunPSK" w:cs="TH SarabunPSK"/>
          <w:color w:val="000000" w:themeColor="text1"/>
          <w:sz w:val="32"/>
          <w:szCs w:val="32"/>
        </w:rPr>
      </w:pPr>
      <w:r w:rsidRPr="00C60C04">
        <w:rPr>
          <w:rFonts w:ascii="TH SarabunPSK" w:hAnsi="TH SarabunPSK" w:cs="TH SarabunPSK" w:hint="cs"/>
          <w:color w:val="000000" w:themeColor="text1"/>
          <w:sz w:val="32"/>
          <w:szCs w:val="32"/>
          <w:cs/>
        </w:rPr>
        <w:t>(</w:t>
      </w:r>
      <w:r w:rsidRPr="00C60C04">
        <w:rPr>
          <w:rFonts w:ascii="TH SarabunPSK" w:hAnsi="TH SarabunPSK" w:cs="TH SarabunPSK"/>
          <w:color w:val="000000" w:themeColor="text1"/>
          <w:sz w:val="32"/>
          <w:szCs w:val="32"/>
        </w:rPr>
        <w:t>Hematopoietic System I</w:t>
      </w:r>
      <w:r w:rsidRPr="00C60C04">
        <w:rPr>
          <w:rFonts w:ascii="TH SarabunPSK" w:hAnsi="TH SarabunPSK" w:cs="TH SarabunPSK" w:hint="cs"/>
          <w:color w:val="000000" w:themeColor="text1"/>
          <w:sz w:val="32"/>
          <w:szCs w:val="32"/>
          <w:cs/>
        </w:rPr>
        <w:t>)</w:t>
      </w:r>
    </w:p>
    <w:p w14:paraId="20214CB6" w14:textId="77777777" w:rsidR="00085100" w:rsidRPr="00E01A6D" w:rsidRDefault="00085100"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C60C04">
        <w:rPr>
          <w:rFonts w:ascii="TH SarabunPSK" w:hAnsi="TH SarabunPSK" w:cs="TH SarabunPSK"/>
          <w:color w:val="000000" w:themeColor="text1"/>
          <w:sz w:val="32"/>
          <w:szCs w:val="32"/>
          <w:cs/>
        </w:rPr>
        <w:t>ไม่มี</w:t>
      </w:r>
    </w:p>
    <w:p w14:paraId="3888AF98" w14:textId="77777777" w:rsidR="00085100" w:rsidRPr="00E01A6D" w:rsidRDefault="00085100"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โครงสร้างและลักษณะของเม็ดเลือด สรีรวิทยาและชีววิทยาของระบบเลือด หลักเภสัชวิทยาของระบบเลือด การประยุกต์ความรู้ทางวิทยาศาสตร์การแพทย์พื้นฐานเพื่ออธิบายโรคที่พบบ่อยของระบบเลือด</w:t>
      </w:r>
    </w:p>
    <w:p w14:paraId="6EC52D03" w14:textId="77777777" w:rsidR="00085100" w:rsidRPr="00EB0B2F" w:rsidRDefault="00085100"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hint="cs"/>
          <w:b/>
          <w:bCs/>
          <w:color w:val="000000" w:themeColor="text1"/>
          <w:sz w:val="32"/>
          <w:szCs w:val="32"/>
          <w:cs/>
        </w:rPr>
        <w:t>ผลการเรียนรู้</w:t>
      </w:r>
      <w:r w:rsidRPr="00EB0B2F">
        <w:rPr>
          <w:rFonts w:ascii="TH SarabunPSK" w:hAnsi="TH SarabunPSK" w:cs="TH SarabunPSK"/>
          <w:b/>
          <w:bCs/>
          <w:color w:val="000000" w:themeColor="text1"/>
          <w:sz w:val="32"/>
          <w:szCs w:val="32"/>
          <w:cs/>
        </w:rPr>
        <w:t>ที่คาดหวัง</w:t>
      </w:r>
    </w:p>
    <w:p w14:paraId="1D5CC148" w14:textId="77777777" w:rsidR="00085100" w:rsidRPr="00E01A6D" w:rsidRDefault="00085100" w:rsidP="007511B3">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7511B3">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 xml:space="preserve">ผู้เรียนมีความรู้ความสามารถในเรื่อง </w:t>
      </w:r>
      <w:r w:rsidRPr="00E01A6D">
        <w:rPr>
          <w:rFonts w:ascii="TH SarabunPSK" w:hAnsi="TH SarabunPSK" w:cs="TH SarabunPSK" w:hint="cs"/>
          <w:color w:val="000000" w:themeColor="text1"/>
          <w:sz w:val="32"/>
          <w:szCs w:val="32"/>
          <w:cs/>
        </w:rPr>
        <w:t>โครงสร้างและ</w:t>
      </w:r>
      <w:r w:rsidRPr="00E01A6D">
        <w:rPr>
          <w:rFonts w:ascii="TH SarabunPSK" w:hAnsi="TH SarabunPSK" w:cs="TH SarabunPSK"/>
          <w:color w:val="000000" w:themeColor="text1"/>
          <w:sz w:val="32"/>
          <w:szCs w:val="32"/>
          <w:cs/>
        </w:rPr>
        <w:t>สรีรวิทยาของระบบเลือด</w:t>
      </w:r>
      <w:r w:rsidRPr="00E01A6D">
        <w:rPr>
          <w:rFonts w:ascii="TH SarabunPSK" w:hAnsi="TH SarabunPSK" w:cs="TH SarabunPSK" w:hint="cs"/>
          <w:color w:val="000000" w:themeColor="text1"/>
          <w:sz w:val="32"/>
          <w:szCs w:val="32"/>
          <w:cs/>
        </w:rPr>
        <w:t xml:space="preserve"> </w:t>
      </w:r>
      <w:r w:rsidRPr="00E01A6D">
        <w:rPr>
          <w:rFonts w:ascii="TH SarabunPSK" w:hAnsi="TH SarabunPSK" w:cs="TH SarabunPSK"/>
          <w:color w:val="000000" w:themeColor="text1"/>
          <w:sz w:val="32"/>
          <w:szCs w:val="32"/>
          <w:cs/>
        </w:rPr>
        <w:t xml:space="preserve">เภสัชวิทยาของระบบเลือด การประยุกต์ความรู้ทางวิทยาศาสตร์การแพทย์พื้นฐานเพื่ออธิบายโรคที่พบบ่อยของระบบเลือดได้อย่างเป็นระบบและนำไปประยุกต์ใช้ให้เกิดประโยชน์ได้อย่างมีประสิทธิภาพ เป็นกำลังสำคัญทางด้านสาธารณสุขและการแพทย์ให้แก่ประเทศชาติ  </w:t>
      </w:r>
    </w:p>
    <w:p w14:paraId="0A6F9DEF" w14:textId="77777777" w:rsidR="00085100" w:rsidRPr="00E01A6D" w:rsidRDefault="00085100" w:rsidP="007511B3">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7511B3">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ผู้เรียนมีทักษะในการค้นหาความรู้ เป็นผู้มีความสามารถในการวิเคราะห์ และสังเคราะห์เนื้อหาต่าง ๆ และประยุกต์ใช้ในการ วิจัยและการแก้ปัญหาโจทย์วิจัยของชาติได้</w:t>
      </w:r>
    </w:p>
    <w:p w14:paraId="770A84D4" w14:textId="77777777" w:rsidR="00085100" w:rsidRPr="00E01A6D" w:rsidRDefault="00085100" w:rsidP="007511B3">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7511B3">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ผู้เรียนมีคุณธรรม จริยธรรมและจรรยาบรรณ มีความรอบรู้การประยุกต์ใช้</w:t>
      </w:r>
      <w:r w:rsidRPr="00E01A6D">
        <w:rPr>
          <w:rFonts w:ascii="TH SarabunPSK" w:hAnsi="TH SarabunPSK" w:cs="TH SarabunPSK" w:hint="cs"/>
          <w:color w:val="000000" w:themeColor="text1"/>
          <w:sz w:val="32"/>
          <w:szCs w:val="32"/>
          <w:cs/>
        </w:rPr>
        <w:t>ความรู้ในเรื่องเลือดสำ</w:t>
      </w:r>
      <w:r w:rsidRPr="00E01A6D">
        <w:rPr>
          <w:rFonts w:ascii="TH SarabunPSK" w:hAnsi="TH SarabunPSK" w:cs="TH SarabunPSK"/>
          <w:color w:val="000000" w:themeColor="text1"/>
          <w:sz w:val="32"/>
          <w:szCs w:val="32"/>
          <w:cs/>
        </w:rPr>
        <w:t>หรับ</w:t>
      </w:r>
      <w:r w:rsidRPr="00E01A6D">
        <w:rPr>
          <w:rFonts w:ascii="TH SarabunPSK" w:hAnsi="TH SarabunPSK" w:cs="TH SarabunPSK" w:hint="cs"/>
          <w:color w:val="000000" w:themeColor="text1"/>
          <w:sz w:val="32"/>
          <w:szCs w:val="32"/>
          <w:cs/>
        </w:rPr>
        <w:t xml:space="preserve">ทันตแพทย์ </w:t>
      </w:r>
      <w:r w:rsidRPr="00E01A6D">
        <w:rPr>
          <w:rFonts w:ascii="TH SarabunPSK" w:hAnsi="TH SarabunPSK" w:cs="TH SarabunPSK"/>
          <w:color w:val="000000" w:themeColor="text1"/>
          <w:sz w:val="32"/>
          <w:szCs w:val="32"/>
          <w:cs/>
        </w:rPr>
        <w:t>ตระหนักถึงคุณค่าของชีวิต มีความรับผิดชอบต่อสังคม สามารถพัฒนาหาสารที่มีคุณสมบัติ</w:t>
      </w:r>
      <w:r w:rsidRPr="00E01A6D">
        <w:rPr>
          <w:rFonts w:ascii="TH SarabunPSK" w:hAnsi="TH SarabunPSK" w:cs="TH SarabunPSK" w:hint="cs"/>
          <w:color w:val="000000" w:themeColor="text1"/>
          <w:sz w:val="32"/>
          <w:szCs w:val="32"/>
          <w:cs/>
        </w:rPr>
        <w:t>ต่อเลือด</w:t>
      </w:r>
      <w:r w:rsidRPr="00E01A6D">
        <w:rPr>
          <w:rFonts w:ascii="TH SarabunPSK" w:hAnsi="TH SarabunPSK" w:cs="TH SarabunPSK"/>
          <w:color w:val="000000" w:themeColor="text1"/>
          <w:sz w:val="32"/>
          <w:szCs w:val="32"/>
          <w:cs/>
        </w:rPr>
        <w:t xml:space="preserve"> โดยเทคโนโลยีชีวภาพการแพทย์ ตลอดจนปรับแปลงและถ่ายทอดสู่การประยุกต์ใช้ให้เกิดประโยชน์ต่อประเทศชาติ</w:t>
      </w:r>
    </w:p>
    <w:p w14:paraId="6996C342" w14:textId="77777777" w:rsidR="00085100" w:rsidRDefault="00085100" w:rsidP="00F3086E">
      <w:pPr>
        <w:spacing w:after="0" w:line="240" w:lineRule="auto"/>
        <w:ind w:right="-141"/>
        <w:jc w:val="thaiDistribute"/>
        <w:rPr>
          <w:rFonts w:ascii="TH SarabunPSK" w:hAnsi="TH SarabunPSK" w:cs="TH SarabunPSK"/>
          <w:color w:val="000000" w:themeColor="text1"/>
          <w:sz w:val="32"/>
          <w:szCs w:val="32"/>
        </w:rPr>
      </w:pPr>
    </w:p>
    <w:p w14:paraId="57CD99C2" w14:textId="77777777" w:rsidR="00562BAF" w:rsidRPr="00E01A6D" w:rsidRDefault="00562BAF" w:rsidP="00F3086E">
      <w:pPr>
        <w:spacing w:after="0" w:line="240" w:lineRule="auto"/>
        <w:ind w:right="-141"/>
        <w:jc w:val="thaiDistribute"/>
        <w:rPr>
          <w:rFonts w:ascii="TH SarabunPSK" w:hAnsi="TH SarabunPSK" w:cs="TH SarabunPSK"/>
          <w:color w:val="000000" w:themeColor="text1"/>
          <w:sz w:val="32"/>
          <w:szCs w:val="32"/>
        </w:rPr>
      </w:pPr>
    </w:p>
    <w:p w14:paraId="05909F11" w14:textId="77777777" w:rsidR="00085100" w:rsidRPr="00E01A6D" w:rsidRDefault="00085100"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15 3107</w:t>
      </w:r>
      <w:r w:rsidRPr="00E01A6D">
        <w:rPr>
          <w:rFonts w:ascii="TH SarabunPSK" w:hAnsi="TH SarabunPSK" w:cs="TH SarabunPSK"/>
          <w:b/>
          <w:bCs/>
          <w:color w:val="000000" w:themeColor="text1"/>
          <w:sz w:val="32"/>
          <w:szCs w:val="32"/>
        </w:rPr>
        <w:tab/>
        <w:t>Hematopoietic System I</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2(2-0-4)</w:t>
      </w:r>
    </w:p>
    <w:p w14:paraId="1832FEC2" w14:textId="77777777" w:rsidR="00085100" w:rsidRPr="00E01A6D" w:rsidRDefault="00085100"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b/>
          <w:bCs/>
          <w:color w:val="000000" w:themeColor="text1"/>
          <w:sz w:val="32"/>
          <w:szCs w:val="32"/>
        </w:rPr>
        <w:tab/>
      </w:r>
      <w:r w:rsidR="00562BAF">
        <w:rPr>
          <w:rFonts w:ascii="TH SarabunPSK" w:hAnsi="TH SarabunPSK" w:cs="TH SarabunPSK"/>
          <w:color w:val="000000" w:themeColor="text1"/>
          <w:sz w:val="32"/>
          <w:szCs w:val="32"/>
        </w:rPr>
        <w:t>None</w:t>
      </w:r>
    </w:p>
    <w:p w14:paraId="77641910" w14:textId="77777777" w:rsidR="00085100" w:rsidRPr="00E01A6D" w:rsidRDefault="00085100"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Structures and types of corpuscle, physiology, and biology of the hematopoietic system, physiology of hematopoietic, application of basic sciences to explain common problems</w:t>
      </w:r>
    </w:p>
    <w:p w14:paraId="56226AAE" w14:textId="77777777" w:rsidR="00085100" w:rsidRPr="00DC3AEB" w:rsidRDefault="00085100" w:rsidP="00F3086E">
      <w:pPr>
        <w:spacing w:after="0" w:line="240" w:lineRule="auto"/>
        <w:ind w:right="-141"/>
        <w:jc w:val="thaiDistribute"/>
        <w:rPr>
          <w:rFonts w:ascii="TH SarabunPSK" w:hAnsi="TH SarabunPSK" w:cs="TH SarabunPSK"/>
          <w:b/>
          <w:bCs/>
          <w:color w:val="000000" w:themeColor="text1"/>
          <w:sz w:val="32"/>
          <w:szCs w:val="32"/>
        </w:rPr>
      </w:pPr>
      <w:r w:rsidRPr="00DC3AEB">
        <w:rPr>
          <w:rFonts w:ascii="TH SarabunPSK" w:hAnsi="TH SarabunPSK" w:cs="TH SarabunPSK"/>
          <w:b/>
          <w:bCs/>
          <w:color w:val="000000" w:themeColor="text1"/>
          <w:sz w:val="32"/>
          <w:szCs w:val="32"/>
        </w:rPr>
        <w:t>Expected Learning Outcomes</w:t>
      </w:r>
    </w:p>
    <w:p w14:paraId="01637666" w14:textId="77777777" w:rsidR="00085100" w:rsidRPr="00E01A6D" w:rsidRDefault="00085100" w:rsidP="007511B3">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7511B3">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Learners have knowledge and ability in structure and physiology of the blood system, Pharmacology of the blood system, Application of basic medical science knowledge to describe common blood system diseases and apply them to be effective benefits, It is an important force in public health and medicine for the nation</w:t>
      </w:r>
      <w:r w:rsidRPr="00E01A6D">
        <w:rPr>
          <w:rFonts w:ascii="TH SarabunPSK" w:hAnsi="TH SarabunPSK" w:cs="TH SarabunPSK"/>
          <w:color w:val="000000" w:themeColor="text1"/>
          <w:sz w:val="32"/>
          <w:szCs w:val="32"/>
          <w:cs/>
        </w:rPr>
        <w:t>.</w:t>
      </w:r>
    </w:p>
    <w:p w14:paraId="5FC1CAB8" w14:textId="77777777" w:rsidR="00085100" w:rsidRPr="00E01A6D" w:rsidRDefault="00085100" w:rsidP="007511B3">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7511B3">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Learners have the skills to search for knowledge, have the analytical ability, synthesize various content, apply it to research, and solve national research problems</w:t>
      </w:r>
      <w:r w:rsidRPr="00E01A6D">
        <w:rPr>
          <w:rFonts w:ascii="TH SarabunPSK" w:hAnsi="TH SarabunPSK" w:cs="TH SarabunPSK"/>
          <w:color w:val="000000" w:themeColor="text1"/>
          <w:sz w:val="32"/>
          <w:szCs w:val="32"/>
          <w:cs/>
        </w:rPr>
        <w:t>.</w:t>
      </w:r>
    </w:p>
    <w:p w14:paraId="288AE05E" w14:textId="77777777" w:rsidR="00085100" w:rsidRPr="00E01A6D" w:rsidRDefault="00085100" w:rsidP="007511B3">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7511B3">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The students have virtue ethics, code of conduct Knowledgeable in blood application for dentist and ethics in blood use for dentist, realize the value of life, have a social responsibility, Able to develop substances that have properties on the blood by medical biotechnology, as well as to adapt and transfer to the application for a benefit to the country</w:t>
      </w:r>
      <w:r w:rsidRPr="00E01A6D">
        <w:rPr>
          <w:rFonts w:ascii="TH SarabunPSK" w:hAnsi="TH SarabunPSK" w:cs="TH SarabunPSK"/>
          <w:color w:val="000000" w:themeColor="text1"/>
          <w:sz w:val="32"/>
          <w:szCs w:val="32"/>
          <w:cs/>
        </w:rPr>
        <w:t>.</w:t>
      </w:r>
    </w:p>
    <w:p w14:paraId="72CE4E30" w14:textId="77777777" w:rsidR="00C60C04" w:rsidRDefault="00C60C04" w:rsidP="00F3086E">
      <w:pPr>
        <w:spacing w:after="0" w:line="240" w:lineRule="auto"/>
        <w:ind w:right="-141" w:firstLine="720"/>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br w:type="page"/>
      </w:r>
    </w:p>
    <w:p w14:paraId="6F9A71AF" w14:textId="77777777" w:rsidR="00CA3C00" w:rsidRDefault="00CA3C00"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 xml:space="preserve">SCI15 </w:t>
      </w:r>
      <w:r w:rsidRPr="00E01A6D">
        <w:rPr>
          <w:rFonts w:ascii="TH SarabunPSK" w:hAnsi="TH SarabunPSK" w:cs="TH SarabunPSK"/>
          <w:b/>
          <w:bCs/>
          <w:color w:val="000000" w:themeColor="text1"/>
          <w:sz w:val="32"/>
          <w:szCs w:val="32"/>
          <w:cs/>
        </w:rPr>
        <w:t>3</w:t>
      </w:r>
      <w:r w:rsidRPr="00E01A6D">
        <w:rPr>
          <w:rFonts w:ascii="TH SarabunPSK" w:hAnsi="TH SarabunPSK" w:cs="TH SarabunPSK"/>
          <w:b/>
          <w:bCs/>
          <w:color w:val="000000" w:themeColor="text1"/>
          <w:sz w:val="32"/>
          <w:szCs w:val="32"/>
        </w:rPr>
        <w:t>5</w:t>
      </w:r>
      <w:r w:rsidRPr="00E01A6D">
        <w:rPr>
          <w:rFonts w:ascii="TH SarabunPSK" w:hAnsi="TH SarabunPSK" w:cs="TH SarabunPSK"/>
          <w:b/>
          <w:bCs/>
          <w:color w:val="000000" w:themeColor="text1"/>
          <w:sz w:val="32"/>
          <w:szCs w:val="32"/>
          <w:cs/>
        </w:rPr>
        <w:t>0</w:t>
      </w:r>
      <w:r w:rsidRPr="00E01A6D">
        <w:rPr>
          <w:rFonts w:ascii="TH SarabunPSK" w:hAnsi="TH SarabunPSK" w:cs="TH SarabunPSK"/>
          <w:b/>
          <w:bCs/>
          <w:color w:val="000000" w:themeColor="text1"/>
          <w:sz w:val="32"/>
          <w:szCs w:val="32"/>
        </w:rPr>
        <w:t>1</w:t>
      </w:r>
      <w:r w:rsidRPr="00E01A6D">
        <w:rPr>
          <w:rFonts w:ascii="TH SarabunPSK" w:hAnsi="TH SarabunPSK" w:cs="TH SarabunPSK"/>
          <w:b/>
          <w:bCs/>
          <w:color w:val="000000" w:themeColor="text1"/>
          <w:sz w:val="32"/>
          <w:szCs w:val="32"/>
          <w:cs/>
        </w:rPr>
        <w:tab/>
        <w:t>พิษวิทยาทางการแพทย์</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1(1-0-2)</w:t>
      </w:r>
    </w:p>
    <w:p w14:paraId="1308364C" w14:textId="77777777" w:rsidR="00FE2209" w:rsidRPr="00FE2209" w:rsidRDefault="00FE2209" w:rsidP="002A78BC">
      <w:pPr>
        <w:tabs>
          <w:tab w:val="left" w:pos="1418"/>
        </w:tabs>
        <w:spacing w:after="0" w:line="240" w:lineRule="auto"/>
        <w:ind w:left="1418" w:right="-141"/>
        <w:rPr>
          <w:rFonts w:ascii="TH SarabunPSK" w:hAnsi="TH SarabunPSK" w:cs="TH SarabunPSK"/>
          <w:color w:val="000000" w:themeColor="text1"/>
          <w:sz w:val="32"/>
          <w:szCs w:val="32"/>
        </w:rPr>
      </w:pPr>
      <w:r w:rsidRPr="00FE2209">
        <w:rPr>
          <w:rFonts w:ascii="TH SarabunPSK" w:hAnsi="TH SarabunPSK" w:cs="TH SarabunPSK" w:hint="cs"/>
          <w:color w:val="000000" w:themeColor="text1"/>
          <w:sz w:val="32"/>
          <w:szCs w:val="32"/>
          <w:cs/>
        </w:rPr>
        <w:t>(</w:t>
      </w:r>
      <w:r w:rsidRPr="00FE2209">
        <w:rPr>
          <w:rFonts w:ascii="TH SarabunPSK" w:hAnsi="TH SarabunPSK" w:cs="TH SarabunPSK"/>
          <w:color w:val="000000" w:themeColor="text1"/>
          <w:sz w:val="32"/>
          <w:szCs w:val="32"/>
        </w:rPr>
        <w:t>Medical Toxicology</w:t>
      </w:r>
      <w:r w:rsidRPr="00FE2209">
        <w:rPr>
          <w:rFonts w:ascii="TH SarabunPSK" w:hAnsi="TH SarabunPSK" w:cs="TH SarabunPSK" w:hint="cs"/>
          <w:color w:val="000000" w:themeColor="text1"/>
          <w:sz w:val="32"/>
          <w:szCs w:val="32"/>
          <w:cs/>
        </w:rPr>
        <w:t>)</w:t>
      </w:r>
    </w:p>
    <w:p w14:paraId="3D17AE7E" w14:textId="77777777" w:rsidR="00CA3C00" w:rsidRPr="00E01A6D" w:rsidRDefault="00CA3C00"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b/>
          <w:bCs/>
          <w:color w:val="000000" w:themeColor="text1"/>
          <w:sz w:val="32"/>
          <w:szCs w:val="32"/>
        </w:rPr>
        <w:tab/>
      </w:r>
      <w:r w:rsidR="00FE2209">
        <w:rPr>
          <w:rFonts w:ascii="TH SarabunPSK" w:hAnsi="TH SarabunPSK" w:cs="TH SarabunPSK"/>
          <w:color w:val="000000" w:themeColor="text1"/>
          <w:sz w:val="32"/>
          <w:szCs w:val="32"/>
          <w:cs/>
        </w:rPr>
        <w:t>ไม่มี</w:t>
      </w:r>
    </w:p>
    <w:p w14:paraId="508DEA0B" w14:textId="77777777" w:rsidR="00CA3C00" w:rsidRPr="00E01A6D" w:rsidRDefault="00CA3C00"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 xml:space="preserve">หลักการจัดการเบื้องต้นสำหรับผู้ป่วยที่ได้รับสารพิษ อันตรายที่เกิดจากการได้รับสารกำจัดศัตรูพืช  โลหะหนัก  ก๊าซพิษ  สารพิษที่ปนเปื้อนในอาหารที่เกิดตามธรรมชาติและสารสังเคราะห์  กรณีศึกษาทางนิติเวชวิทยา  หลักการต้านพิษ  กลไกการเกิดพิษ ลักษณะอาการทางคลินิก  หลักการจัดการผู้ป่วยและการบำบัดรักษา </w:t>
      </w:r>
    </w:p>
    <w:p w14:paraId="6F5892C4" w14:textId="77777777" w:rsidR="00CA3C00" w:rsidRPr="00EB0B2F" w:rsidRDefault="00705469"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ผลการเรียนรู้ที่คาดหวัง</w:t>
      </w:r>
    </w:p>
    <w:p w14:paraId="34036330" w14:textId="77777777" w:rsidR="00CA3C00" w:rsidRPr="00E01A6D" w:rsidRDefault="00CA3C00" w:rsidP="00500050">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500050">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นักศึกษาได้เรียนรู้หลักการจัดการเบื้องต้นสาหรับผู้ป่วยที่ได้รับสารพิษ</w:t>
      </w:r>
    </w:p>
    <w:p w14:paraId="0100F731" w14:textId="77777777" w:rsidR="00CA3C00" w:rsidRPr="00E01A6D" w:rsidRDefault="00CA3C00" w:rsidP="00500050">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500050">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นักศึกษาอธิบายอันตรายและกลไกการเกิดพิษที่เกิดจากการได้รับสารพิษต่าง ๆ เน้นที่สารกาจัดศัตรูพืช โลหะหนัก ก๊าซพิษ สารปนเปื้อนในอาหารตามธรรมชาติ และสารสังเคราะห์</w:t>
      </w:r>
    </w:p>
    <w:p w14:paraId="1D17C29C" w14:textId="77777777" w:rsidR="00CA3C00" w:rsidRPr="00E01A6D" w:rsidRDefault="00CA3C00" w:rsidP="00500050">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500050">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cs/>
        </w:rPr>
        <w:t>นักศึกษาสามารถวิเคราะห์กรณีศึกษาทางนิติเวชวิทยา หลักการต้านพิษ และลักษณะอาการทางคลินิกของการเกิดพิษ</w:t>
      </w:r>
    </w:p>
    <w:p w14:paraId="339189CE" w14:textId="77777777" w:rsidR="00CA3C00" w:rsidRDefault="00CA3C00" w:rsidP="00F3086E">
      <w:pPr>
        <w:spacing w:after="0" w:line="240" w:lineRule="auto"/>
        <w:ind w:right="-141" w:firstLine="720"/>
        <w:rPr>
          <w:rFonts w:ascii="TH SarabunPSK" w:hAnsi="TH SarabunPSK" w:cs="TH SarabunPSK"/>
          <w:color w:val="000000" w:themeColor="text1"/>
          <w:sz w:val="32"/>
          <w:szCs w:val="32"/>
        </w:rPr>
      </w:pPr>
    </w:p>
    <w:p w14:paraId="71606C7A" w14:textId="77777777" w:rsidR="00B251D6" w:rsidRPr="00E01A6D" w:rsidRDefault="00B251D6" w:rsidP="00F3086E">
      <w:pPr>
        <w:spacing w:after="0" w:line="240" w:lineRule="auto"/>
        <w:ind w:right="-141" w:firstLine="720"/>
        <w:rPr>
          <w:rFonts w:ascii="TH SarabunPSK" w:hAnsi="TH SarabunPSK" w:cs="TH SarabunPSK"/>
          <w:color w:val="000000" w:themeColor="text1"/>
          <w:sz w:val="32"/>
          <w:szCs w:val="32"/>
        </w:rPr>
      </w:pPr>
    </w:p>
    <w:p w14:paraId="1B2E7534" w14:textId="77777777" w:rsidR="00CA3C00" w:rsidRPr="00E01A6D" w:rsidRDefault="00CA3C00"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w:t>
      </w:r>
      <w:r w:rsidRPr="00E01A6D">
        <w:rPr>
          <w:rFonts w:ascii="TH SarabunPSK" w:hAnsi="TH SarabunPSK" w:cs="TH SarabunPSK"/>
          <w:b/>
          <w:bCs/>
          <w:color w:val="000000" w:themeColor="text1"/>
          <w:sz w:val="32"/>
          <w:szCs w:val="32"/>
          <w:cs/>
        </w:rPr>
        <w:t>15 3501</w:t>
      </w:r>
      <w:r w:rsidRPr="00E01A6D">
        <w:rPr>
          <w:rFonts w:ascii="TH SarabunPSK" w:hAnsi="TH SarabunPSK" w:cs="TH SarabunPSK"/>
          <w:b/>
          <w:bCs/>
          <w:color w:val="000000" w:themeColor="text1"/>
          <w:sz w:val="32"/>
          <w:szCs w:val="32"/>
        </w:rPr>
        <w:tab/>
        <w:t>Medical Toxicology</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1(1-0-2)</w:t>
      </w:r>
    </w:p>
    <w:p w14:paraId="605304E9" w14:textId="77777777" w:rsidR="00CA3C00" w:rsidRPr="00E01A6D" w:rsidRDefault="00CA3C00"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b/>
          <w:bCs/>
          <w:color w:val="000000" w:themeColor="text1"/>
          <w:sz w:val="32"/>
          <w:szCs w:val="32"/>
        </w:rPr>
        <w:tab/>
      </w:r>
      <w:r w:rsidR="00B251D6">
        <w:rPr>
          <w:rFonts w:ascii="TH SarabunPSK" w:hAnsi="TH SarabunPSK" w:cs="TH SarabunPSK"/>
          <w:color w:val="000000" w:themeColor="text1"/>
          <w:sz w:val="32"/>
          <w:szCs w:val="32"/>
        </w:rPr>
        <w:t>None</w:t>
      </w:r>
    </w:p>
    <w:p w14:paraId="6BF0413F" w14:textId="77777777" w:rsidR="00CA3C00" w:rsidRPr="00E01A6D" w:rsidRDefault="00CA3C00"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The basic approach to poisoned patients, adverse health effects of exposure to pesticides, heavy metals, toxic gases, food contaminants from natural toxins and synthetic chemicals, case studies in forensic toxicology, the emphasis is placed on the principles of antidotes, mechanisms of toxicity, clinical manifestations of poisoning, management of poisoned patients and treatment</w:t>
      </w:r>
    </w:p>
    <w:p w14:paraId="7B040F96" w14:textId="77777777" w:rsidR="00CA3C00" w:rsidRPr="00EB0B2F" w:rsidRDefault="00CA3C00"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65D6D784" w14:textId="77777777" w:rsidR="00CA3C00" w:rsidRPr="00E01A6D" w:rsidRDefault="00CA3C00" w:rsidP="00500050">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1.</w:t>
      </w:r>
      <w:r w:rsidR="00500050">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Students learn principles of essential management for poisoned patients</w:t>
      </w:r>
    </w:p>
    <w:p w14:paraId="7E16BDB0" w14:textId="77777777" w:rsidR="00CA3C00" w:rsidRPr="00E01A6D" w:rsidRDefault="00CA3C00" w:rsidP="00500050">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2.</w:t>
      </w:r>
      <w:r w:rsidR="00500050">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Students can explain the dangers and mechanisms of toxic exposure resulting from various exposure to toxins, focusing on pesticides, heavy metals, toxic gases, natural and synthetic food contaminants</w:t>
      </w:r>
      <w:r w:rsidRPr="00E01A6D">
        <w:rPr>
          <w:rFonts w:ascii="TH SarabunPSK" w:hAnsi="TH SarabunPSK" w:cs="TH SarabunPSK"/>
          <w:color w:val="000000" w:themeColor="text1"/>
          <w:sz w:val="32"/>
          <w:szCs w:val="32"/>
          <w:cs/>
        </w:rPr>
        <w:t xml:space="preserve">. </w:t>
      </w:r>
    </w:p>
    <w:p w14:paraId="497807DE" w14:textId="77777777" w:rsidR="00CA3C00" w:rsidRPr="00E01A6D" w:rsidRDefault="00CA3C00" w:rsidP="00500050">
      <w:pPr>
        <w:tabs>
          <w:tab w:val="left" w:pos="993"/>
        </w:tabs>
        <w:spacing w:after="0" w:line="240" w:lineRule="auto"/>
        <w:ind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3</w:t>
      </w:r>
      <w:r w:rsidRPr="00E01A6D">
        <w:rPr>
          <w:rFonts w:ascii="TH SarabunPSK" w:hAnsi="TH SarabunPSK" w:cs="TH SarabunPSK"/>
          <w:color w:val="000000" w:themeColor="text1"/>
          <w:sz w:val="32"/>
          <w:szCs w:val="32"/>
          <w:cs/>
        </w:rPr>
        <w:t>.</w:t>
      </w:r>
      <w:r w:rsidR="00500050">
        <w:rPr>
          <w:rFonts w:ascii="TH SarabunPSK" w:hAnsi="TH SarabunPSK" w:cs="TH SarabunPSK"/>
          <w:color w:val="000000" w:themeColor="text1"/>
          <w:sz w:val="32"/>
          <w:szCs w:val="32"/>
        </w:rPr>
        <w:tab/>
      </w:r>
      <w:r w:rsidRPr="00E01A6D">
        <w:rPr>
          <w:rFonts w:ascii="TH SarabunPSK" w:hAnsi="TH SarabunPSK" w:cs="TH SarabunPSK"/>
          <w:color w:val="000000" w:themeColor="text1"/>
          <w:sz w:val="32"/>
          <w:szCs w:val="32"/>
        </w:rPr>
        <w:t>Students can analyze forensic case studies, the Antitoxin principle, and the clinical manifestations of poisoning</w:t>
      </w:r>
      <w:r w:rsidRPr="00E01A6D">
        <w:rPr>
          <w:rFonts w:ascii="TH SarabunPSK" w:hAnsi="TH SarabunPSK" w:cs="TH SarabunPSK"/>
          <w:color w:val="000000" w:themeColor="text1"/>
          <w:sz w:val="32"/>
          <w:szCs w:val="32"/>
          <w:cs/>
        </w:rPr>
        <w:t>.</w:t>
      </w:r>
    </w:p>
    <w:p w14:paraId="1CD29E1A" w14:textId="77777777" w:rsidR="00B251D6" w:rsidRDefault="00B251D6" w:rsidP="00F3086E">
      <w:pPr>
        <w:spacing w:after="0" w:line="240" w:lineRule="auto"/>
        <w:ind w:right="-141"/>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570805BD" w14:textId="77777777" w:rsidR="00DC5E41" w:rsidRDefault="00DC5E41"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lastRenderedPageBreak/>
        <w:t>SCI15 3108</w:t>
      </w:r>
      <w:r w:rsidRPr="00E01A6D">
        <w:rPr>
          <w:rFonts w:ascii="TH SarabunPSK" w:hAnsi="TH SarabunPSK" w:cs="TH SarabunPSK"/>
          <w:b/>
          <w:bCs/>
          <w:color w:val="000000" w:themeColor="text1"/>
          <w:sz w:val="32"/>
          <w:szCs w:val="32"/>
          <w:cs/>
        </w:rPr>
        <w:tab/>
        <w:t>ระบบสืบพันธุ์และทางเดินปัสสาวะ</w:t>
      </w:r>
      <w:r w:rsidRPr="00E01A6D">
        <w:rPr>
          <w:rFonts w:ascii="TH SarabunPSK" w:hAnsi="TH SarabunPSK" w:cs="TH SarabunPSK" w:hint="cs"/>
          <w:b/>
          <w:bCs/>
          <w:color w:val="000000" w:themeColor="text1"/>
          <w:sz w:val="32"/>
          <w:szCs w:val="32"/>
          <w:cs/>
        </w:rPr>
        <w:t xml:space="preserve"> </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Pr="00E01A6D">
        <w:rPr>
          <w:rFonts w:ascii="TH SarabunPSK" w:hAnsi="TH SarabunPSK" w:cs="TH SarabunPSK"/>
          <w:b/>
          <w:bCs/>
          <w:color w:val="000000" w:themeColor="text1"/>
          <w:sz w:val="32"/>
          <w:szCs w:val="32"/>
          <w:cs/>
        </w:rPr>
        <w:t>3(3-0-6)</w:t>
      </w:r>
    </w:p>
    <w:p w14:paraId="69D109A3" w14:textId="77777777" w:rsidR="00B251D6" w:rsidRPr="00B251D6" w:rsidRDefault="00B251D6" w:rsidP="002A78BC">
      <w:pPr>
        <w:tabs>
          <w:tab w:val="left" w:pos="1418"/>
        </w:tabs>
        <w:spacing w:after="0" w:line="240" w:lineRule="auto"/>
        <w:ind w:left="1418" w:right="-141"/>
        <w:rPr>
          <w:rFonts w:ascii="TH SarabunPSK" w:hAnsi="TH SarabunPSK" w:cs="TH SarabunPSK"/>
          <w:color w:val="000000" w:themeColor="text1"/>
          <w:sz w:val="32"/>
          <w:szCs w:val="32"/>
        </w:rPr>
      </w:pPr>
      <w:r w:rsidRPr="00B251D6">
        <w:rPr>
          <w:rFonts w:ascii="TH SarabunPSK" w:hAnsi="TH SarabunPSK" w:cs="TH SarabunPSK" w:hint="cs"/>
          <w:color w:val="000000" w:themeColor="text1"/>
          <w:sz w:val="32"/>
          <w:szCs w:val="32"/>
          <w:cs/>
        </w:rPr>
        <w:t>(</w:t>
      </w:r>
      <w:r w:rsidRPr="00B251D6">
        <w:rPr>
          <w:rFonts w:ascii="TH SarabunPSK" w:hAnsi="TH SarabunPSK" w:cs="TH SarabunPSK"/>
          <w:color w:val="000000" w:themeColor="text1"/>
          <w:sz w:val="32"/>
          <w:szCs w:val="32"/>
        </w:rPr>
        <w:t>Reproductive and Urinary Systems</w:t>
      </w:r>
      <w:r w:rsidRPr="00B251D6">
        <w:rPr>
          <w:rFonts w:ascii="TH SarabunPSK" w:hAnsi="TH SarabunPSK" w:cs="TH SarabunPSK" w:hint="cs"/>
          <w:color w:val="000000" w:themeColor="text1"/>
          <w:sz w:val="32"/>
          <w:szCs w:val="32"/>
          <w:cs/>
        </w:rPr>
        <w:t>)</w:t>
      </w:r>
    </w:p>
    <w:p w14:paraId="136B9439" w14:textId="77777777" w:rsidR="00DC5E41" w:rsidRPr="00E01A6D" w:rsidRDefault="00DC5E41"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cs/>
        </w:rPr>
        <w:t>วิชาบังคับก่อน</w:t>
      </w:r>
      <w:r w:rsidR="00EB0B2F">
        <w:rPr>
          <w:rFonts w:ascii="TH SarabunPSK" w:hAnsi="TH SarabunPSK" w:cs="TH SarabunPSK"/>
          <w:b/>
          <w:bCs/>
          <w:color w:val="000000" w:themeColor="text1"/>
          <w:sz w:val="32"/>
          <w:szCs w:val="32"/>
          <w:cs/>
        </w:rPr>
        <w:t>:</w:t>
      </w:r>
      <w:r w:rsidR="002A78BC">
        <w:rPr>
          <w:rFonts w:ascii="TH SarabunPSK" w:hAnsi="TH SarabunPSK" w:cs="TH SarabunPSK"/>
          <w:b/>
          <w:bCs/>
          <w:color w:val="000000" w:themeColor="text1"/>
          <w:sz w:val="32"/>
          <w:szCs w:val="32"/>
        </w:rPr>
        <w:tab/>
      </w:r>
      <w:r w:rsidR="00B251D6">
        <w:rPr>
          <w:rFonts w:ascii="TH SarabunPSK" w:hAnsi="TH SarabunPSK" w:cs="TH SarabunPSK"/>
          <w:color w:val="000000" w:themeColor="text1"/>
          <w:sz w:val="32"/>
          <w:szCs w:val="32"/>
          <w:cs/>
        </w:rPr>
        <w:t>ไม่มี</w:t>
      </w:r>
    </w:p>
    <w:p w14:paraId="212218AA" w14:textId="77777777" w:rsidR="00DC5E41" w:rsidRPr="00E01A6D" w:rsidRDefault="00DC5E41"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มหกายวิภาค จุลกายวิภาค คัพภะวิทยา สรีรวิทยา และ</w:t>
      </w:r>
      <w:r w:rsidRPr="00E01A6D">
        <w:rPr>
          <w:rFonts w:ascii="TH SarabunPSK" w:hAnsi="TH SarabunPSK" w:cs="TH SarabunPSK" w:hint="cs"/>
          <w:color w:val="000000" w:themeColor="text1"/>
          <w:sz w:val="32"/>
          <w:szCs w:val="32"/>
          <w:cs/>
        </w:rPr>
        <w:t>หลักเภสัขวิทยา</w:t>
      </w:r>
      <w:r w:rsidRPr="00E01A6D">
        <w:rPr>
          <w:rFonts w:ascii="TH SarabunPSK" w:hAnsi="TH SarabunPSK" w:cs="TH SarabunPSK"/>
          <w:color w:val="000000" w:themeColor="text1"/>
          <w:sz w:val="32"/>
          <w:szCs w:val="32"/>
          <w:cs/>
        </w:rPr>
        <w:t>ของระบบสืบพันธุ์ของระบบสืบพันธุ์ และระบบทางเดินปัสสาวะ พยาธิกำเนิด พยาธิสรีรวิทยา พยาธิสภาพ พยาธิวิทยาคลินิก ภาวะผิดปกติของระบบสืบพันธุ์และระบบทางเดินปัสสาวะ รวมถึงอาการและอาการแสดงของโรค ต่าง ๆ ที่พบบ่อยในระบบสืบพันธุ์และระบบทางเดินปัสสาวะ</w:t>
      </w:r>
    </w:p>
    <w:p w14:paraId="3418EFF3" w14:textId="77777777" w:rsidR="00DC5E41" w:rsidRPr="00EB0B2F" w:rsidRDefault="00705469" w:rsidP="00F3086E">
      <w:pPr>
        <w:spacing w:after="0" w:line="240" w:lineRule="auto"/>
        <w:ind w:right="-141"/>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ผลลัพธ์การเรียนรู้</w:t>
      </w:r>
    </w:p>
    <w:p w14:paraId="3BBA0DFA" w14:textId="77777777" w:rsidR="00DC5E41" w:rsidRPr="00E01A6D" w:rsidRDefault="00DC5E41" w:rsidP="00500050">
      <w:pPr>
        <w:tabs>
          <w:tab w:val="left" w:pos="993"/>
        </w:tabs>
        <w:spacing w:after="0" w:line="240" w:lineRule="auto"/>
        <w:ind w:right="-141" w:firstLine="567"/>
        <w:jc w:val="thaiDistribute"/>
        <w:rPr>
          <w:rFonts w:ascii="TH SarabunPSK" w:hAnsi="TH SarabunPSK" w:cs="TH SarabunPSK"/>
          <w:color w:val="000000" w:themeColor="text1"/>
          <w:sz w:val="32"/>
          <w:szCs w:val="32"/>
        </w:rPr>
      </w:pPr>
      <w:bookmarkStart w:id="3" w:name="_Hlk64539159"/>
      <w:r w:rsidRPr="00E01A6D">
        <w:rPr>
          <w:rFonts w:ascii="TH SarabunPSK" w:hAnsi="TH SarabunPSK" w:cs="TH SarabunPSK"/>
          <w:color w:val="000000" w:themeColor="text1"/>
          <w:sz w:val="32"/>
          <w:szCs w:val="32"/>
          <w:cs/>
        </w:rPr>
        <w:t>นักศึกษาที่ผ่านรายวิชานี้มีความสามารถต่อไปนี้</w:t>
      </w:r>
    </w:p>
    <w:p w14:paraId="6BB6FB58" w14:textId="77777777" w:rsidR="00DC5E41" w:rsidRPr="00E01A6D" w:rsidRDefault="00DC5E41" w:rsidP="00500050">
      <w:pPr>
        <w:numPr>
          <w:ilvl w:val="0"/>
          <w:numId w:val="18"/>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อธิบายความสัมพันธ์ระหว่างโครงสร้างและหน้าที่ของเซลล์ใน</w:t>
      </w:r>
      <w:r w:rsidRPr="00E01A6D">
        <w:rPr>
          <w:rFonts w:ascii="TH SarabunPSK" w:hAnsi="TH SarabunPSK" w:cs="TH SarabunPSK"/>
          <w:color w:val="000000" w:themeColor="text1"/>
          <w:sz w:val="32"/>
          <w:szCs w:val="32"/>
          <w:cs/>
        </w:rPr>
        <w:t>ระบบสืบพันธุ์และระบบทางเดินปัสสาวะ</w:t>
      </w:r>
      <w:r w:rsidRPr="00E01A6D">
        <w:rPr>
          <w:rFonts w:ascii="TH SarabunPSK" w:hAnsi="TH SarabunPSK" w:cs="TH SarabunPSK" w:hint="cs"/>
          <w:color w:val="000000" w:themeColor="text1"/>
          <w:sz w:val="32"/>
          <w:szCs w:val="32"/>
          <w:cs/>
        </w:rPr>
        <w:t>ในระดับมหกายวิภาคและระดับจุลกายวิภาศาสตร์</w:t>
      </w:r>
    </w:p>
    <w:p w14:paraId="65D562C4" w14:textId="77777777" w:rsidR="00DC5E41" w:rsidRPr="00E01A6D" w:rsidRDefault="00DC5E41" w:rsidP="00500050">
      <w:pPr>
        <w:numPr>
          <w:ilvl w:val="0"/>
          <w:numId w:val="18"/>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hint="cs"/>
          <w:color w:val="000000" w:themeColor="text1"/>
          <w:sz w:val="32"/>
          <w:szCs w:val="32"/>
          <w:cs/>
        </w:rPr>
        <w:t>อธิบายการสร้างและการเจริญพัฒนาของ</w:t>
      </w:r>
      <w:r w:rsidRPr="00E01A6D">
        <w:rPr>
          <w:rFonts w:ascii="TH SarabunPSK" w:hAnsi="TH SarabunPSK" w:cs="TH SarabunPSK"/>
          <w:color w:val="000000" w:themeColor="text1"/>
          <w:sz w:val="32"/>
          <w:szCs w:val="32"/>
          <w:cs/>
        </w:rPr>
        <w:t>ระบบสืบพันธุ์ และระบบทางเดินปัสสาวะ</w:t>
      </w:r>
    </w:p>
    <w:p w14:paraId="463AE686" w14:textId="77777777" w:rsidR="00DC5E41" w:rsidRPr="00E01A6D" w:rsidRDefault="00DC5E41" w:rsidP="00500050">
      <w:pPr>
        <w:numPr>
          <w:ilvl w:val="0"/>
          <w:numId w:val="18"/>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อธิบาย</w:t>
      </w:r>
      <w:r w:rsidRPr="00E01A6D">
        <w:rPr>
          <w:rFonts w:ascii="TH SarabunPSK" w:hAnsi="TH SarabunPSK" w:cs="TH SarabunPSK" w:hint="cs"/>
          <w:color w:val="000000" w:themeColor="text1"/>
          <w:sz w:val="32"/>
          <w:szCs w:val="32"/>
          <w:cs/>
        </w:rPr>
        <w:t>การกลไกและความสัมพันธ์ทางสรีรวิทยาของระบบ</w:t>
      </w:r>
      <w:r w:rsidRPr="00E01A6D">
        <w:rPr>
          <w:rFonts w:ascii="TH SarabunPSK" w:hAnsi="TH SarabunPSK" w:cs="TH SarabunPSK"/>
          <w:color w:val="000000" w:themeColor="text1"/>
          <w:sz w:val="32"/>
          <w:szCs w:val="32"/>
          <w:cs/>
        </w:rPr>
        <w:t xml:space="preserve">ระบบสืบพันธุ์และระบบทางเดินปัสสาวะ </w:t>
      </w:r>
    </w:p>
    <w:p w14:paraId="5CAA7D0B" w14:textId="77777777" w:rsidR="00DC5E41" w:rsidRPr="00E01A6D" w:rsidRDefault="00DC5E41" w:rsidP="00500050">
      <w:pPr>
        <w:numPr>
          <w:ilvl w:val="0"/>
          <w:numId w:val="18"/>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อธิบายพยาธิกำเนิด พยาธิสรีรวิทยา พยาธิสภาพ พยาธิวิทยาคลินิก ภาวะผิดปกติของระบบสืบพันธุ์และระบบทางเดินปัสสาวะ</w:t>
      </w:r>
    </w:p>
    <w:p w14:paraId="138BEB16" w14:textId="77777777" w:rsidR="00DC5E41" w:rsidRPr="00E01A6D" w:rsidRDefault="00DC5E41" w:rsidP="00500050">
      <w:pPr>
        <w:numPr>
          <w:ilvl w:val="0"/>
          <w:numId w:val="18"/>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cs/>
        </w:rPr>
        <w:t>อธิบาย</w:t>
      </w:r>
      <w:r w:rsidRPr="00E01A6D">
        <w:rPr>
          <w:rFonts w:ascii="TH SarabunPSK" w:hAnsi="TH SarabunPSK" w:cs="TH SarabunPSK" w:hint="cs"/>
          <w:color w:val="000000" w:themeColor="text1"/>
          <w:sz w:val="32"/>
          <w:szCs w:val="32"/>
          <w:cs/>
        </w:rPr>
        <w:t>หลักเภสัชวิทยาของ</w:t>
      </w:r>
      <w:r w:rsidRPr="00E01A6D">
        <w:rPr>
          <w:rFonts w:ascii="TH SarabunPSK" w:hAnsi="TH SarabunPSK" w:cs="TH SarabunPSK"/>
          <w:color w:val="000000" w:themeColor="text1"/>
          <w:sz w:val="32"/>
          <w:szCs w:val="32"/>
          <w:cs/>
        </w:rPr>
        <w:t>ระบบสืบพันธุ์และระบบทางเดินปัสสาวะ</w:t>
      </w:r>
    </w:p>
    <w:bookmarkEnd w:id="3"/>
    <w:p w14:paraId="79C66788" w14:textId="77777777" w:rsidR="00DC5E41" w:rsidRDefault="00DC5E41" w:rsidP="00F3086E">
      <w:pPr>
        <w:spacing w:after="0" w:line="240" w:lineRule="auto"/>
        <w:ind w:right="-141" w:firstLine="720"/>
        <w:jc w:val="thaiDistribute"/>
        <w:rPr>
          <w:rFonts w:ascii="TH SarabunPSK" w:hAnsi="TH SarabunPSK" w:cs="TH SarabunPSK"/>
          <w:color w:val="000000" w:themeColor="text1"/>
          <w:sz w:val="32"/>
          <w:szCs w:val="32"/>
        </w:rPr>
      </w:pPr>
    </w:p>
    <w:p w14:paraId="4B7EC39E" w14:textId="77777777" w:rsidR="00B251D6" w:rsidRPr="00E01A6D" w:rsidRDefault="00B251D6" w:rsidP="00F3086E">
      <w:pPr>
        <w:spacing w:after="0" w:line="240" w:lineRule="auto"/>
        <w:ind w:right="-141" w:firstLine="720"/>
        <w:jc w:val="thaiDistribute"/>
        <w:rPr>
          <w:rFonts w:ascii="TH SarabunPSK" w:hAnsi="TH SarabunPSK" w:cs="TH SarabunPSK"/>
          <w:color w:val="000000" w:themeColor="text1"/>
          <w:sz w:val="32"/>
          <w:szCs w:val="32"/>
        </w:rPr>
      </w:pPr>
    </w:p>
    <w:p w14:paraId="59235DF0" w14:textId="77777777" w:rsidR="00DC5E41" w:rsidRPr="00E01A6D" w:rsidRDefault="00DC5E41" w:rsidP="002A78BC">
      <w:pPr>
        <w:tabs>
          <w:tab w:val="left" w:pos="1418"/>
        </w:tabs>
        <w:spacing w:after="0" w:line="240" w:lineRule="auto"/>
        <w:ind w:right="-141"/>
        <w:rPr>
          <w:rFonts w:ascii="TH SarabunPSK" w:hAnsi="TH SarabunPSK" w:cs="TH SarabunPSK"/>
          <w:b/>
          <w:bCs/>
          <w:color w:val="000000" w:themeColor="text1"/>
          <w:sz w:val="32"/>
          <w:szCs w:val="32"/>
        </w:rPr>
      </w:pPr>
      <w:r w:rsidRPr="00E01A6D">
        <w:rPr>
          <w:rFonts w:ascii="TH SarabunPSK" w:hAnsi="TH SarabunPSK" w:cs="TH SarabunPSK"/>
          <w:b/>
          <w:bCs/>
          <w:color w:val="000000" w:themeColor="text1"/>
          <w:sz w:val="32"/>
          <w:szCs w:val="32"/>
        </w:rPr>
        <w:t>SCI15 3108</w:t>
      </w:r>
      <w:r w:rsidRPr="00E01A6D">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rPr>
        <w:t>Reproductive and Urinary Systems</w:t>
      </w:r>
      <w:r w:rsidRPr="00E01A6D">
        <w:rPr>
          <w:rFonts w:ascii="TH SarabunPSK" w:hAnsi="TH SarabunPSK" w:cs="TH SarabunPSK"/>
          <w:b/>
          <w:bCs/>
          <w:color w:val="000000" w:themeColor="text1"/>
          <w:sz w:val="32"/>
          <w:szCs w:val="32"/>
          <w:cs/>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ED4E35">
        <w:rPr>
          <w:rFonts w:ascii="TH SarabunPSK" w:hAnsi="TH SarabunPSK" w:cs="TH SarabunPSK"/>
          <w:b/>
          <w:bCs/>
          <w:color w:val="000000" w:themeColor="text1"/>
          <w:sz w:val="32"/>
          <w:szCs w:val="32"/>
        </w:rPr>
        <w:tab/>
      </w:r>
      <w:r w:rsidR="00B251D6">
        <w:rPr>
          <w:rFonts w:ascii="TH SarabunPSK" w:hAnsi="TH SarabunPSK" w:cs="TH SarabunPSK"/>
          <w:b/>
          <w:bCs/>
          <w:color w:val="000000" w:themeColor="text1"/>
          <w:sz w:val="32"/>
          <w:szCs w:val="32"/>
          <w:cs/>
        </w:rPr>
        <w:tab/>
      </w:r>
      <w:r w:rsidRPr="00E01A6D">
        <w:rPr>
          <w:rFonts w:ascii="TH SarabunPSK" w:hAnsi="TH SarabunPSK" w:cs="TH SarabunPSK"/>
          <w:b/>
          <w:bCs/>
          <w:color w:val="000000" w:themeColor="text1"/>
          <w:sz w:val="32"/>
          <w:szCs w:val="32"/>
          <w:cs/>
        </w:rPr>
        <w:t>3(3-0-6)</w:t>
      </w:r>
    </w:p>
    <w:p w14:paraId="3CD79C5A" w14:textId="77777777" w:rsidR="00DC5E41" w:rsidRPr="00E01A6D" w:rsidRDefault="00DC5E41" w:rsidP="002A78BC">
      <w:pPr>
        <w:tabs>
          <w:tab w:val="left" w:pos="1418"/>
        </w:tabs>
        <w:spacing w:after="0" w:line="240" w:lineRule="auto"/>
        <w:ind w:right="-141"/>
        <w:rPr>
          <w:rFonts w:ascii="TH SarabunPSK" w:hAnsi="TH SarabunPSK" w:cs="TH SarabunPSK"/>
          <w:color w:val="000000" w:themeColor="text1"/>
          <w:sz w:val="32"/>
          <w:szCs w:val="32"/>
        </w:rPr>
      </w:pPr>
      <w:r w:rsidRPr="00E01A6D">
        <w:rPr>
          <w:rFonts w:ascii="TH SarabunPSK" w:hAnsi="TH SarabunPSK" w:cs="TH SarabunPSK"/>
          <w:b/>
          <w:bCs/>
          <w:color w:val="000000" w:themeColor="text1"/>
          <w:sz w:val="32"/>
          <w:szCs w:val="32"/>
        </w:rPr>
        <w:t>Prerequisite</w:t>
      </w:r>
      <w:r w:rsidR="00EB0B2F">
        <w:rPr>
          <w:rFonts w:ascii="TH SarabunPSK" w:hAnsi="TH SarabunPSK" w:cs="TH SarabunPSK"/>
          <w:b/>
          <w:bCs/>
          <w:color w:val="000000" w:themeColor="text1"/>
          <w:sz w:val="32"/>
          <w:szCs w:val="32"/>
          <w:cs/>
        </w:rPr>
        <w:t>:</w:t>
      </w:r>
      <w:r w:rsidR="002A78BC">
        <w:rPr>
          <w:rFonts w:ascii="TH SarabunPSK" w:hAnsi="TH SarabunPSK" w:cs="TH SarabunPSK"/>
          <w:color w:val="000000" w:themeColor="text1"/>
          <w:sz w:val="32"/>
          <w:szCs w:val="32"/>
        </w:rPr>
        <w:tab/>
      </w:r>
      <w:r w:rsidR="00BA6B95">
        <w:rPr>
          <w:rFonts w:ascii="TH SarabunPSK" w:hAnsi="TH SarabunPSK" w:cs="TH SarabunPSK"/>
          <w:color w:val="000000" w:themeColor="text1"/>
          <w:sz w:val="32"/>
          <w:szCs w:val="32"/>
        </w:rPr>
        <w:t>None</w:t>
      </w:r>
    </w:p>
    <w:p w14:paraId="3695EC35" w14:textId="77777777" w:rsidR="00DC5E41" w:rsidRPr="00E01A6D" w:rsidRDefault="00DC5E41" w:rsidP="00F3086E">
      <w:pPr>
        <w:spacing w:after="0" w:line="240" w:lineRule="auto"/>
        <w:ind w:right="-141" w:firstLine="720"/>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Anatomy, histology, embryology, and physiology of reproductive and urinary systems, pathogenesis, pathophysiology, pathology, clinical pathology, abnormal conditions of reproductive and urinary systems, including signs and symptom of common diseases of reproductive and urinary systems, pharmacology of reproductive and urinary systems, application of basic sciences to explain common diseases of reproductive and urinary systems</w:t>
      </w:r>
    </w:p>
    <w:p w14:paraId="309379FB" w14:textId="77777777" w:rsidR="00DC5E41" w:rsidRPr="00EB0B2F" w:rsidRDefault="00DC5E41" w:rsidP="00F3086E">
      <w:pPr>
        <w:spacing w:after="0" w:line="240" w:lineRule="auto"/>
        <w:ind w:right="-141"/>
        <w:jc w:val="thaiDistribute"/>
        <w:rPr>
          <w:rFonts w:ascii="TH SarabunPSK" w:hAnsi="TH SarabunPSK" w:cs="TH SarabunPSK"/>
          <w:b/>
          <w:bCs/>
          <w:color w:val="000000" w:themeColor="text1"/>
          <w:sz w:val="32"/>
          <w:szCs w:val="32"/>
        </w:rPr>
      </w:pPr>
      <w:r w:rsidRPr="00EB0B2F">
        <w:rPr>
          <w:rFonts w:ascii="TH SarabunPSK" w:hAnsi="TH SarabunPSK" w:cs="TH SarabunPSK"/>
          <w:b/>
          <w:bCs/>
          <w:color w:val="000000" w:themeColor="text1"/>
          <w:sz w:val="32"/>
          <w:szCs w:val="32"/>
        </w:rPr>
        <w:t>Expected Learning Outcomes</w:t>
      </w:r>
    </w:p>
    <w:p w14:paraId="24BB6C06" w14:textId="77777777" w:rsidR="00DC5E41" w:rsidRPr="00E01A6D" w:rsidRDefault="00DC5E41" w:rsidP="00500050">
      <w:pPr>
        <w:tabs>
          <w:tab w:val="left" w:pos="993"/>
        </w:tabs>
        <w:spacing w:after="0" w:line="240" w:lineRule="auto"/>
        <w:ind w:right="-141" w:firstLine="567"/>
        <w:jc w:val="thaiDistribute"/>
        <w:rPr>
          <w:rFonts w:ascii="TH SarabunPSK" w:hAnsi="TH SarabunPSK" w:cs="TH SarabunPSK"/>
          <w:color w:val="000000" w:themeColor="text1"/>
          <w:sz w:val="32"/>
          <w:szCs w:val="32"/>
        </w:rPr>
      </w:pPr>
      <w:bookmarkStart w:id="4" w:name="_Hlk64539190"/>
      <w:r w:rsidRPr="00E01A6D">
        <w:rPr>
          <w:rFonts w:ascii="TH SarabunPSK" w:hAnsi="TH SarabunPSK" w:cs="TH SarabunPSK"/>
          <w:color w:val="000000" w:themeColor="text1"/>
          <w:sz w:val="32"/>
          <w:szCs w:val="32"/>
        </w:rPr>
        <w:t>On completion of this course, students are able to</w:t>
      </w:r>
      <w:r w:rsidRPr="00E01A6D">
        <w:rPr>
          <w:rFonts w:ascii="TH SarabunPSK" w:hAnsi="TH SarabunPSK" w:cs="TH SarabunPSK"/>
          <w:color w:val="000000" w:themeColor="text1"/>
          <w:sz w:val="32"/>
          <w:szCs w:val="32"/>
          <w:cs/>
        </w:rPr>
        <w:t>:</w:t>
      </w:r>
    </w:p>
    <w:p w14:paraId="452BF3DA" w14:textId="77777777" w:rsidR="00DC5E41" w:rsidRPr="00E01A6D" w:rsidRDefault="00DC5E41" w:rsidP="00500050">
      <w:pPr>
        <w:numPr>
          <w:ilvl w:val="0"/>
          <w:numId w:val="19"/>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 xml:space="preserve">Describe relationship between the structural and functional of cells in the of reproductive and urinary systems under light microscopy and naked eye </w:t>
      </w:r>
    </w:p>
    <w:p w14:paraId="4236CB96" w14:textId="77777777" w:rsidR="00DC5E41" w:rsidRPr="00E01A6D" w:rsidRDefault="00DC5E41" w:rsidP="00500050">
      <w:pPr>
        <w:numPr>
          <w:ilvl w:val="0"/>
          <w:numId w:val="19"/>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Describe the development of reproductive and urinary systems</w:t>
      </w:r>
    </w:p>
    <w:p w14:paraId="4B2D07B8" w14:textId="77777777" w:rsidR="00DC5E41" w:rsidRPr="00E01A6D" w:rsidRDefault="00DC5E41" w:rsidP="00500050">
      <w:pPr>
        <w:numPr>
          <w:ilvl w:val="0"/>
          <w:numId w:val="19"/>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Describe the mechanism and relationship of physiology of r</w:t>
      </w:r>
      <w:r w:rsidR="00500050">
        <w:rPr>
          <w:rFonts w:ascii="TH SarabunPSK" w:hAnsi="TH SarabunPSK" w:cs="TH SarabunPSK"/>
          <w:color w:val="000000" w:themeColor="text1"/>
          <w:sz w:val="32"/>
          <w:szCs w:val="32"/>
        </w:rPr>
        <w:t>eproductive and urinary systems</w:t>
      </w:r>
    </w:p>
    <w:p w14:paraId="198DE999" w14:textId="77777777" w:rsidR="00DC5E41" w:rsidRPr="00E01A6D" w:rsidRDefault="00DC5E41" w:rsidP="00500050">
      <w:pPr>
        <w:numPr>
          <w:ilvl w:val="0"/>
          <w:numId w:val="19"/>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E01A6D">
        <w:rPr>
          <w:rFonts w:ascii="TH SarabunPSK" w:hAnsi="TH SarabunPSK" w:cs="TH SarabunPSK"/>
          <w:color w:val="000000" w:themeColor="text1"/>
          <w:sz w:val="32"/>
          <w:szCs w:val="32"/>
        </w:rPr>
        <w:t>Describe pathogenesis, pathophysiology, pathology, clinical pathology, abnormal conditions of reproductive and urinary systems, including signs and symptom of common diseases of reproductive and urinary systems</w:t>
      </w:r>
      <w:r w:rsidRPr="00E01A6D">
        <w:rPr>
          <w:rFonts w:ascii="TH SarabunPSK" w:hAnsi="TH SarabunPSK" w:cs="TH SarabunPSK"/>
          <w:color w:val="000000" w:themeColor="text1"/>
          <w:sz w:val="32"/>
          <w:szCs w:val="32"/>
          <w:cs/>
        </w:rPr>
        <w:t xml:space="preserve"> </w:t>
      </w:r>
    </w:p>
    <w:p w14:paraId="74475E8E" w14:textId="56406371" w:rsidR="00DC5E41" w:rsidRDefault="00DC5E41" w:rsidP="00500050">
      <w:pPr>
        <w:numPr>
          <w:ilvl w:val="0"/>
          <w:numId w:val="19"/>
        </w:numPr>
        <w:tabs>
          <w:tab w:val="left" w:pos="993"/>
          <w:tab w:val="left" w:pos="1134"/>
        </w:tabs>
        <w:spacing w:after="0" w:line="240" w:lineRule="auto"/>
        <w:ind w:left="0" w:right="-141" w:firstLine="567"/>
        <w:jc w:val="thaiDistribute"/>
        <w:rPr>
          <w:rFonts w:ascii="TH SarabunPSK" w:hAnsi="TH SarabunPSK" w:cs="TH SarabunPSK"/>
          <w:color w:val="000000" w:themeColor="text1"/>
          <w:sz w:val="32"/>
          <w:szCs w:val="32"/>
        </w:rPr>
      </w:pPr>
      <w:r w:rsidRPr="00B251D6">
        <w:rPr>
          <w:rFonts w:ascii="TH SarabunPSK" w:hAnsi="TH SarabunPSK" w:cs="TH SarabunPSK"/>
          <w:color w:val="000000" w:themeColor="text1"/>
          <w:sz w:val="32"/>
          <w:szCs w:val="32"/>
        </w:rPr>
        <w:t>Describe the pharmacological theory of drug in the reproductive and urinary systems</w:t>
      </w:r>
      <w:bookmarkEnd w:id="4"/>
    </w:p>
    <w:p w14:paraId="6BA7C02D" w14:textId="1D89C5AF" w:rsidR="00377E7D" w:rsidRDefault="00377E7D" w:rsidP="00377E7D">
      <w:pPr>
        <w:tabs>
          <w:tab w:val="left" w:pos="8505"/>
        </w:tabs>
        <w:spacing w:after="0" w:line="240" w:lineRule="auto"/>
        <w:jc w:val="thaiDistribute"/>
        <w:rPr>
          <w:rFonts w:ascii="TH SarabunPSK" w:eastAsia="Calibri" w:hAnsi="TH SarabunPSK" w:cs="TH SarabunPSK"/>
          <w:b/>
          <w:bCs/>
          <w:color w:val="000000"/>
          <w:sz w:val="32"/>
          <w:szCs w:val="32"/>
        </w:rPr>
      </w:pPr>
      <w:r w:rsidRPr="00DF3EAD">
        <w:rPr>
          <w:rFonts w:ascii="TH SarabunPSK" w:eastAsia="Cordia New" w:hAnsi="TH SarabunPSK" w:cs="TH SarabunPSK"/>
          <w:b/>
          <w:bCs/>
          <w:sz w:val="32"/>
          <w:szCs w:val="32"/>
        </w:rPr>
        <w:lastRenderedPageBreak/>
        <w:t>SCI</w:t>
      </w:r>
      <w:r w:rsidRPr="00DF3EAD">
        <w:rPr>
          <w:rFonts w:ascii="TH SarabunPSK" w:eastAsia="Cordia New" w:hAnsi="TH SarabunPSK" w:cs="TH SarabunPSK"/>
          <w:b/>
          <w:bCs/>
          <w:sz w:val="32"/>
          <w:szCs w:val="32"/>
          <w:cs/>
        </w:rPr>
        <w:t>15 2503</w:t>
      </w:r>
      <w:r w:rsidRPr="00DF3EAD">
        <w:rPr>
          <w:rFonts w:ascii="TH SarabunPSK" w:eastAsia="Cordia New" w:hAnsi="TH SarabunPSK" w:cs="TH SarabunPSK" w:hint="cs"/>
          <w:b/>
          <w:bCs/>
          <w:sz w:val="32"/>
          <w:szCs w:val="32"/>
          <w:cs/>
        </w:rPr>
        <w:t xml:space="preserve">  </w:t>
      </w:r>
      <w:r w:rsidRPr="00DF3EAD">
        <w:rPr>
          <w:rFonts w:ascii="TH SarabunPSK" w:eastAsia="Calibri" w:hAnsi="TH SarabunPSK" w:cs="TH SarabunPSK"/>
          <w:b/>
          <w:bCs/>
          <w:color w:val="000000"/>
          <w:sz w:val="32"/>
          <w:szCs w:val="32"/>
          <w:cs/>
        </w:rPr>
        <w:t>หลักเภสัชวิทยาทางการแพทย์</w:t>
      </w:r>
      <w:r>
        <w:rPr>
          <w:rFonts w:ascii="TH SarabunPSK" w:eastAsia="Calibri" w:hAnsi="TH SarabunPSK" w:cs="TH SarabunPSK"/>
          <w:b/>
          <w:bCs/>
          <w:color w:val="000000"/>
          <w:sz w:val="32"/>
          <w:szCs w:val="32"/>
          <w:cs/>
        </w:rPr>
        <w:tab/>
      </w:r>
      <w:r w:rsidRPr="00DF3EAD">
        <w:rPr>
          <w:rFonts w:ascii="TH SarabunPSK" w:eastAsia="Calibri" w:hAnsi="TH SarabunPSK" w:cs="TH SarabunPSK"/>
          <w:b/>
          <w:bCs/>
          <w:color w:val="000000"/>
          <w:sz w:val="32"/>
          <w:szCs w:val="32"/>
          <w:cs/>
        </w:rPr>
        <w:t>3(3-0-6)</w:t>
      </w:r>
    </w:p>
    <w:p w14:paraId="1D847530" w14:textId="77777777" w:rsidR="00377E7D" w:rsidRPr="005B2CB1" w:rsidRDefault="00377E7D" w:rsidP="00377E7D">
      <w:pPr>
        <w:tabs>
          <w:tab w:val="left" w:pos="1276"/>
          <w:tab w:val="left" w:pos="8789"/>
        </w:tabs>
        <w:spacing w:after="0" w:line="240" w:lineRule="auto"/>
        <w:jc w:val="thaiDistribute"/>
        <w:rPr>
          <w:rFonts w:ascii="TH SarabunPSK" w:hAnsi="TH SarabunPSK" w:cs="TH SarabunPSK"/>
          <w:sz w:val="32"/>
          <w:szCs w:val="32"/>
        </w:rPr>
      </w:pPr>
      <w:r>
        <w:rPr>
          <w:rFonts w:ascii="TH SarabunPSK" w:eastAsia="Cordia New" w:hAnsi="TH SarabunPSK" w:cs="TH SarabunPSK"/>
          <w:sz w:val="32"/>
          <w:szCs w:val="32"/>
          <w:cs/>
        </w:rPr>
        <w:tab/>
      </w:r>
      <w:r w:rsidRPr="005B2CB1">
        <w:rPr>
          <w:rFonts w:ascii="TH SarabunPSK" w:eastAsia="Cordia New" w:hAnsi="TH SarabunPSK" w:cs="TH SarabunPSK" w:hint="cs"/>
          <w:sz w:val="32"/>
          <w:szCs w:val="32"/>
          <w:cs/>
        </w:rPr>
        <w:t>(</w:t>
      </w:r>
      <w:r w:rsidRPr="005B2CB1">
        <w:rPr>
          <w:rFonts w:ascii="TH SarabunPSK" w:eastAsia="Cordia New" w:hAnsi="TH SarabunPSK" w:cs="TH SarabunPSK"/>
          <w:sz w:val="32"/>
          <w:szCs w:val="32"/>
        </w:rPr>
        <w:t>Principles of Medical Pharmacology</w:t>
      </w:r>
      <w:r w:rsidRPr="005B2CB1">
        <w:rPr>
          <w:rFonts w:ascii="TH SarabunPSK" w:eastAsia="Cordia New" w:hAnsi="TH SarabunPSK" w:cs="TH SarabunPSK" w:hint="cs"/>
          <w:sz w:val="32"/>
          <w:szCs w:val="32"/>
          <w:cs/>
        </w:rPr>
        <w:t>)</w:t>
      </w:r>
    </w:p>
    <w:p w14:paraId="7D906935" w14:textId="77777777" w:rsidR="00377E7D" w:rsidRPr="00DF3EAD" w:rsidRDefault="00377E7D" w:rsidP="00377E7D">
      <w:pPr>
        <w:spacing w:after="0" w:line="240" w:lineRule="auto"/>
        <w:jc w:val="thaiDistribute"/>
        <w:rPr>
          <w:rFonts w:ascii="TH SarabunPSK" w:eastAsia="Cordia New" w:hAnsi="TH SarabunPSK" w:cs="TH SarabunPSK"/>
          <w:sz w:val="32"/>
          <w:szCs w:val="32"/>
        </w:rPr>
      </w:pPr>
      <w:r w:rsidRPr="00DF3EAD">
        <w:rPr>
          <w:rFonts w:ascii="TH SarabunPSK" w:eastAsia="Cordia New" w:hAnsi="TH SarabunPSK" w:cs="TH SarabunPSK"/>
          <w:b/>
          <w:bCs/>
          <w:sz w:val="32"/>
          <w:szCs w:val="32"/>
          <w:cs/>
        </w:rPr>
        <w:t>วิชาบังคับก่อน</w:t>
      </w:r>
      <w:r>
        <w:rPr>
          <w:rFonts w:ascii="TH SarabunPSK" w:eastAsia="Cordia New" w:hAnsi="TH SarabunPSK" w:cs="TH SarabunPSK" w:hint="cs"/>
          <w:sz w:val="32"/>
          <w:szCs w:val="32"/>
          <w:cs/>
        </w:rPr>
        <w:t xml:space="preserve"> </w:t>
      </w:r>
      <w:r w:rsidRPr="00DF3EAD">
        <w:rPr>
          <w:rFonts w:ascii="TH SarabunPSK" w:eastAsia="Cordia New" w:hAnsi="TH SarabunPSK" w:cs="TH SarabunPSK"/>
          <w:b/>
          <w:bCs/>
          <w:sz w:val="32"/>
          <w:szCs w:val="32"/>
          <w:cs/>
        </w:rPr>
        <w:t xml:space="preserve">: </w:t>
      </w:r>
      <w:r w:rsidRPr="00DF3EAD">
        <w:rPr>
          <w:rFonts w:ascii="TH SarabunPSK" w:eastAsia="Cordia New" w:hAnsi="TH SarabunPSK" w:cs="TH SarabunPSK"/>
          <w:sz w:val="32"/>
          <w:szCs w:val="32"/>
          <w:cs/>
        </w:rPr>
        <w:t xml:space="preserve"> ไม่มี</w:t>
      </w:r>
    </w:p>
    <w:p w14:paraId="28210DFE" w14:textId="77777777" w:rsidR="00377E7D" w:rsidRPr="00DF3EAD" w:rsidRDefault="00377E7D" w:rsidP="00377E7D">
      <w:pPr>
        <w:spacing w:after="0" w:line="240" w:lineRule="auto"/>
        <w:ind w:firstLine="720"/>
        <w:jc w:val="thaiDistribute"/>
        <w:rPr>
          <w:rFonts w:ascii="TH SarabunPSK" w:eastAsia="Cordia New" w:hAnsi="TH SarabunPSK" w:cs="TH SarabunPSK"/>
          <w:sz w:val="32"/>
          <w:szCs w:val="32"/>
        </w:rPr>
      </w:pPr>
      <w:r w:rsidRPr="00DF3EAD">
        <w:rPr>
          <w:rFonts w:ascii="TH SarabunPSK" w:eastAsia="Cordia New" w:hAnsi="TH SarabunPSK" w:cs="TH SarabunPSK"/>
          <w:sz w:val="32"/>
          <w:szCs w:val="32"/>
          <w:cs/>
        </w:rPr>
        <w:t>หลักเภสัชวิทยาทางการแพทย์เบื้องต้น เภสัชจล</w:t>
      </w:r>
      <w:r w:rsidRPr="00DF3EAD">
        <w:rPr>
          <w:rFonts w:ascii="TH SarabunPSK" w:eastAsia="Cordia New" w:hAnsi="TH SarabunPSK" w:cs="TH SarabunPSK" w:hint="cs"/>
          <w:sz w:val="32"/>
          <w:szCs w:val="32"/>
          <w:cs/>
        </w:rPr>
        <w:t>น</w:t>
      </w:r>
      <w:r w:rsidRPr="00DF3EAD">
        <w:rPr>
          <w:rFonts w:ascii="TH SarabunPSK" w:eastAsia="Cordia New" w:hAnsi="TH SarabunPSK" w:cs="TH SarabunPSK"/>
          <w:sz w:val="32"/>
          <w:szCs w:val="32"/>
          <w:cs/>
        </w:rPr>
        <w:t>ศาสตร์ เภสัชพลศาสตร์ การประยุกต์ใช้เภสัชจล</w:t>
      </w:r>
      <w:r w:rsidRPr="00DF3EAD">
        <w:rPr>
          <w:rFonts w:ascii="TH SarabunPSK" w:eastAsia="Cordia New" w:hAnsi="TH SarabunPSK" w:cs="TH SarabunPSK" w:hint="cs"/>
          <w:sz w:val="32"/>
          <w:szCs w:val="32"/>
          <w:cs/>
        </w:rPr>
        <w:t>น</w:t>
      </w:r>
      <w:r w:rsidRPr="00DF3EAD">
        <w:rPr>
          <w:rFonts w:ascii="TH SarabunPSK" w:eastAsia="Cordia New" w:hAnsi="TH SarabunPSK" w:cs="TH SarabunPSK"/>
          <w:sz w:val="32"/>
          <w:szCs w:val="32"/>
          <w:cs/>
        </w:rPr>
        <w:t>ศาสตร์และเภสัชพลศาสตร์ทางคลินิก การใช้ยาในคนไข้เฉพาะกลุ่ม</w:t>
      </w:r>
      <w:r w:rsidRPr="00DF3EAD">
        <w:rPr>
          <w:rFonts w:ascii="TH SarabunPSK" w:eastAsia="Cordia New" w:hAnsi="TH SarabunPSK" w:cs="TH SarabunPSK" w:hint="cs"/>
          <w:sz w:val="32"/>
          <w:szCs w:val="32"/>
          <w:cs/>
        </w:rPr>
        <w:t xml:space="preserve"> </w:t>
      </w:r>
      <w:r w:rsidRPr="00DF3EAD">
        <w:rPr>
          <w:rFonts w:ascii="TH SarabunPSK" w:eastAsia="Cordia New" w:hAnsi="TH SarabunPSK" w:cs="TH SarabunPSK"/>
          <w:sz w:val="32"/>
          <w:szCs w:val="32"/>
          <w:cs/>
        </w:rPr>
        <w:t>(เช่น เด็ก ผู้สูงอายุ สตรีตั้งครรภ์ ผู้ป่วยโรคตับหรือไต)</w:t>
      </w:r>
      <w:r w:rsidRPr="00DF3EAD">
        <w:rPr>
          <w:rFonts w:ascii="TH SarabunPSK" w:eastAsia="Cordia New" w:hAnsi="TH SarabunPSK" w:cs="TH SarabunPSK" w:hint="cs"/>
          <w:sz w:val="32"/>
          <w:szCs w:val="32"/>
          <w:cs/>
        </w:rPr>
        <w:t xml:space="preserve"> </w:t>
      </w:r>
      <w:r w:rsidRPr="00DF3EAD">
        <w:rPr>
          <w:rFonts w:ascii="TH SarabunPSK" w:eastAsia="Cordia New" w:hAnsi="TH SarabunPSK" w:cs="TH SarabunPSK"/>
          <w:sz w:val="32"/>
          <w:szCs w:val="32"/>
          <w:cs/>
        </w:rPr>
        <w:t>เภสัชพันธุศาสตร์ ปฏิกิริยาต่อกันของยา อาการไม่พึงประสงค์จากการใช้ยาและการเฝ้าระวัง กฎระเบียบที่เกี่ยวข้องกับยา (เช่น การพัฒนายา การรับรองยา นโยบายแห่งชาติด้านยา) การใช้ยาอย่างสมเหตุผล</w:t>
      </w:r>
      <w:r w:rsidRPr="00DF3EAD">
        <w:rPr>
          <w:rFonts w:ascii="TH SarabunPSK" w:eastAsia="Cordia New" w:hAnsi="TH SarabunPSK" w:cs="TH SarabunPSK" w:hint="cs"/>
          <w:sz w:val="32"/>
          <w:szCs w:val="32"/>
          <w:cs/>
        </w:rPr>
        <w:t xml:space="preserve"> </w:t>
      </w:r>
      <w:r w:rsidRPr="00DF3EAD">
        <w:rPr>
          <w:rFonts w:ascii="TH SarabunPSK" w:eastAsia="Cordia New" w:hAnsi="TH SarabunPSK" w:cs="TH SarabunPSK"/>
          <w:sz w:val="32"/>
          <w:szCs w:val="32"/>
          <w:cs/>
        </w:rPr>
        <w:t>(เช่น การเขียนใบสั่งยาและความสำคัญสำหรับการรักษาและป้องกันเภสัชเศรษฐศาสตร์) เภสัชวิทยาของสารสื่อเฉพาะที่ เภสัชวิทยาของยาต้านจุลชีพ ยาต้านปรสิต สารต้านเนื้องอกและสารกดภูมิต้านทาน</w:t>
      </w:r>
    </w:p>
    <w:p w14:paraId="172286F1" w14:textId="77777777" w:rsidR="00377E7D" w:rsidRPr="00DF3EAD" w:rsidRDefault="00377E7D" w:rsidP="00377E7D">
      <w:pPr>
        <w:spacing w:after="0" w:line="240" w:lineRule="auto"/>
        <w:ind w:right="30"/>
        <w:jc w:val="thaiDistribute"/>
        <w:rPr>
          <w:rFonts w:ascii="TH SarabunPSK" w:eastAsia="Cordia New" w:hAnsi="TH SarabunPSK" w:cs="TH SarabunPSK"/>
          <w:b/>
          <w:bCs/>
          <w:sz w:val="32"/>
          <w:szCs w:val="32"/>
        </w:rPr>
      </w:pPr>
      <w:r>
        <w:rPr>
          <w:rFonts w:ascii="TH SarabunPSK" w:eastAsia="Cordia New" w:hAnsi="TH SarabunPSK" w:cs="TH SarabunPSK"/>
          <w:b/>
          <w:bCs/>
          <w:sz w:val="32"/>
          <w:szCs w:val="32"/>
          <w:cs/>
        </w:rPr>
        <w:t>ผลการเรียนรู้ที่คาดหวัง</w:t>
      </w:r>
    </w:p>
    <w:p w14:paraId="229F91D6" w14:textId="77777777" w:rsidR="00377E7D" w:rsidRPr="00DF3EAD" w:rsidRDefault="00377E7D" w:rsidP="00377E7D">
      <w:pPr>
        <w:spacing w:after="0" w:line="240" w:lineRule="auto"/>
        <w:ind w:right="30" w:firstLine="720"/>
        <w:jc w:val="thaiDistribute"/>
        <w:rPr>
          <w:rFonts w:ascii="TH SarabunPSK" w:eastAsia="Cordia New" w:hAnsi="TH SarabunPSK" w:cs="TH SarabunPSK"/>
          <w:sz w:val="32"/>
          <w:szCs w:val="32"/>
        </w:rPr>
      </w:pPr>
      <w:r w:rsidRPr="00DF3EAD">
        <w:rPr>
          <w:rFonts w:ascii="TH SarabunPSK" w:eastAsia="Cordia New" w:hAnsi="TH SarabunPSK" w:cs="TH SarabunPSK"/>
          <w:sz w:val="32"/>
          <w:szCs w:val="32"/>
          <w:cs/>
        </w:rPr>
        <w:t>1. นักศึกษา</w:t>
      </w:r>
      <w:r w:rsidRPr="00DF3EAD">
        <w:rPr>
          <w:rFonts w:ascii="TH SarabunPSK" w:eastAsia="Cordia New" w:hAnsi="TH SarabunPSK" w:cs="TH SarabunPSK" w:hint="cs"/>
          <w:sz w:val="32"/>
          <w:szCs w:val="32"/>
          <w:cs/>
        </w:rPr>
        <w:t>สามารถให้คำจำกัดความและยกตัวอย่าง</w:t>
      </w:r>
      <w:r>
        <w:rPr>
          <w:rFonts w:ascii="TH SarabunPSK" w:eastAsia="Cordia New" w:hAnsi="TH SarabunPSK" w:cs="TH SarabunPSK"/>
          <w:sz w:val="32"/>
          <w:szCs w:val="32"/>
          <w:cs/>
        </w:rPr>
        <w:t xml:space="preserve"> หลักเภสัชวิทยา</w:t>
      </w:r>
      <w:r w:rsidRPr="00DF3EAD">
        <w:rPr>
          <w:rFonts w:ascii="TH SarabunPSK" w:eastAsia="Cordia New" w:hAnsi="TH SarabunPSK" w:cs="TH SarabunPSK"/>
          <w:sz w:val="32"/>
          <w:szCs w:val="32"/>
          <w:cs/>
        </w:rPr>
        <w:t xml:space="preserve"> เภสัชจล</w:t>
      </w:r>
      <w:r w:rsidRPr="00DF3EAD">
        <w:rPr>
          <w:rFonts w:ascii="TH SarabunPSK" w:eastAsia="Cordia New" w:hAnsi="TH SarabunPSK" w:cs="TH SarabunPSK" w:hint="cs"/>
          <w:sz w:val="32"/>
          <w:szCs w:val="32"/>
          <w:cs/>
        </w:rPr>
        <w:t>น</w:t>
      </w:r>
      <w:r w:rsidRPr="00DF3EAD">
        <w:rPr>
          <w:rFonts w:ascii="TH SarabunPSK" w:eastAsia="Cordia New" w:hAnsi="TH SarabunPSK" w:cs="TH SarabunPSK"/>
          <w:sz w:val="32"/>
          <w:szCs w:val="32"/>
          <w:cs/>
        </w:rPr>
        <w:t>ศาสตร์ เภสัชพลศาสตร์ ปฏิกิริยาต่อกันของยา อาการอันไม่พึงประสงค์ของยา การพัฒนายาและกฎระเบียบที่เกี่ยวข้อง บัญชียาหลักแห่งชาติและนโยบายด้านยาแห่งชาติ การติดตามการใช้ยา การใช้ยาอย่างสมเหตุผล การเขียนใบสั่ง</w:t>
      </w:r>
      <w:r>
        <w:rPr>
          <w:rFonts w:ascii="TH SarabunPSK" w:eastAsia="Cordia New" w:hAnsi="TH SarabunPSK" w:cs="TH SarabunPSK"/>
          <w:sz w:val="32"/>
          <w:szCs w:val="32"/>
          <w:cs/>
        </w:rPr>
        <w:t>ยา เภสัชวิทยาของสารสื่อเฉพาะที่</w:t>
      </w:r>
      <w:r w:rsidRPr="00DF3EAD">
        <w:rPr>
          <w:rFonts w:ascii="TH SarabunPSK" w:eastAsia="Cordia New" w:hAnsi="TH SarabunPSK" w:cs="TH SarabunPSK"/>
          <w:sz w:val="32"/>
          <w:szCs w:val="32"/>
          <w:cs/>
        </w:rPr>
        <w:t xml:space="preserve"> ยาต้านจุลชีพ ยาต้านมะเร็ง  </w:t>
      </w:r>
    </w:p>
    <w:p w14:paraId="5EAA80C1" w14:textId="77777777" w:rsidR="00377E7D" w:rsidRPr="00DF3EAD" w:rsidRDefault="00377E7D" w:rsidP="00377E7D">
      <w:pPr>
        <w:spacing w:after="0" w:line="240" w:lineRule="auto"/>
        <w:ind w:right="30" w:firstLine="720"/>
        <w:jc w:val="thaiDistribute"/>
        <w:rPr>
          <w:rFonts w:ascii="TH SarabunPSK" w:eastAsia="Cordia New" w:hAnsi="TH SarabunPSK" w:cs="TH SarabunPSK"/>
          <w:sz w:val="32"/>
          <w:szCs w:val="32"/>
        </w:rPr>
      </w:pPr>
      <w:r w:rsidRPr="00DF3EAD">
        <w:rPr>
          <w:rFonts w:ascii="TH SarabunPSK" w:eastAsia="Cordia New" w:hAnsi="TH SarabunPSK" w:cs="TH SarabunPSK"/>
          <w:sz w:val="32"/>
          <w:szCs w:val="32"/>
          <w:cs/>
        </w:rPr>
        <w:t>2. นักศึกษา</w:t>
      </w:r>
      <w:r w:rsidRPr="00DF3EAD">
        <w:rPr>
          <w:rFonts w:ascii="TH SarabunPSK" w:eastAsia="Cordia New" w:hAnsi="TH SarabunPSK" w:cs="TH SarabunPSK" w:hint="cs"/>
          <w:sz w:val="32"/>
          <w:szCs w:val="32"/>
          <w:cs/>
        </w:rPr>
        <w:t>สามารถ</w:t>
      </w:r>
      <w:r w:rsidRPr="00DF3EAD">
        <w:rPr>
          <w:rFonts w:ascii="TH SarabunPSK" w:eastAsia="Cordia New" w:hAnsi="TH SarabunPSK" w:cs="TH SarabunPSK"/>
          <w:sz w:val="32"/>
          <w:szCs w:val="32"/>
          <w:cs/>
        </w:rPr>
        <w:t>อธิบาย</w:t>
      </w:r>
      <w:r w:rsidRPr="00DF3EAD">
        <w:rPr>
          <w:rFonts w:ascii="TH SarabunPSK" w:eastAsia="Cordia New" w:hAnsi="TH SarabunPSK" w:cs="TH SarabunPSK" w:hint="cs"/>
          <w:sz w:val="32"/>
          <w:szCs w:val="32"/>
          <w:cs/>
        </w:rPr>
        <w:t>และนำเสนอ</w:t>
      </w:r>
      <w:r>
        <w:rPr>
          <w:rFonts w:ascii="TH SarabunPSK" w:eastAsia="Cordia New" w:hAnsi="TH SarabunPSK" w:cs="TH SarabunPSK"/>
          <w:sz w:val="32"/>
          <w:szCs w:val="32"/>
          <w:cs/>
        </w:rPr>
        <w:t xml:space="preserve"> หลักเภสัชวิทยา</w:t>
      </w:r>
      <w:r w:rsidRPr="00DF3EAD">
        <w:rPr>
          <w:rFonts w:ascii="TH SarabunPSK" w:eastAsia="Cordia New" w:hAnsi="TH SarabunPSK" w:cs="TH SarabunPSK"/>
          <w:sz w:val="32"/>
          <w:szCs w:val="32"/>
          <w:cs/>
        </w:rPr>
        <w:t xml:space="preserve"> เภสัชจล</w:t>
      </w:r>
      <w:r w:rsidRPr="00DF3EAD">
        <w:rPr>
          <w:rFonts w:ascii="TH SarabunPSK" w:eastAsia="Cordia New" w:hAnsi="TH SarabunPSK" w:cs="TH SarabunPSK" w:hint="cs"/>
          <w:sz w:val="32"/>
          <w:szCs w:val="32"/>
          <w:cs/>
        </w:rPr>
        <w:t>น</w:t>
      </w:r>
      <w:r w:rsidRPr="00DF3EAD">
        <w:rPr>
          <w:rFonts w:ascii="TH SarabunPSK" w:eastAsia="Cordia New" w:hAnsi="TH SarabunPSK" w:cs="TH SarabunPSK"/>
          <w:sz w:val="32"/>
          <w:szCs w:val="32"/>
          <w:cs/>
        </w:rPr>
        <w:t>ศาสตร์ เภสัชพลศาสตร์ ปฏิกิริยาต่อกันของยา อาการอันไม่พึงประสงค์ของยา การพัฒนายาและกฎระเบียบที่เกี่ยวข้อง บัญชียาหลักแห่งชาติและนโยบายด้านยาแห่งชาติ การติดตามการใช้ยา การใช้ยาอย่างสมเหตุผล การเขียนใบสั่งยา เภสัชวิทยาของสารสื่อเฉพาะ</w:t>
      </w:r>
      <w:r>
        <w:rPr>
          <w:rFonts w:ascii="TH SarabunPSK" w:eastAsia="Cordia New" w:hAnsi="TH SarabunPSK" w:cs="TH SarabunPSK"/>
          <w:sz w:val="32"/>
          <w:szCs w:val="32"/>
          <w:cs/>
        </w:rPr>
        <w:t>ที่  ยาต้านจุลชีพ ยาต้านมะเร็ง</w:t>
      </w:r>
    </w:p>
    <w:p w14:paraId="4E1A46ED" w14:textId="77777777" w:rsidR="00377E7D" w:rsidRPr="00DF3EAD" w:rsidRDefault="00377E7D" w:rsidP="00377E7D">
      <w:pPr>
        <w:spacing w:after="0" w:line="240" w:lineRule="auto"/>
        <w:ind w:firstLine="720"/>
        <w:jc w:val="thaiDistribute"/>
        <w:rPr>
          <w:rFonts w:ascii="TH SarabunPSK" w:eastAsia="Cordia New" w:hAnsi="TH SarabunPSK" w:cs="TH SarabunPSK"/>
          <w:sz w:val="32"/>
          <w:szCs w:val="32"/>
        </w:rPr>
      </w:pPr>
      <w:r w:rsidRPr="00DF3EAD">
        <w:rPr>
          <w:rFonts w:ascii="TH SarabunPSK" w:eastAsia="Cordia New" w:hAnsi="TH SarabunPSK" w:cs="TH SarabunPSK"/>
          <w:sz w:val="32"/>
          <w:szCs w:val="32"/>
          <w:cs/>
        </w:rPr>
        <w:t>3. นักศึกษาสามารถ</w:t>
      </w:r>
      <w:r w:rsidRPr="00DF3EAD">
        <w:rPr>
          <w:rFonts w:ascii="TH SarabunPSK" w:eastAsia="Cordia New" w:hAnsi="TH SarabunPSK" w:cs="TH SarabunPSK" w:hint="cs"/>
          <w:sz w:val="32"/>
          <w:szCs w:val="32"/>
          <w:cs/>
        </w:rPr>
        <w:t>เลือกใช้ยาปฏิชีนะและ</w:t>
      </w:r>
      <w:r w:rsidRPr="00DF3EAD">
        <w:rPr>
          <w:rFonts w:ascii="TH SarabunPSK" w:eastAsia="Cordia New" w:hAnsi="TH SarabunPSK" w:cs="TH SarabunPSK"/>
          <w:sz w:val="32"/>
          <w:szCs w:val="32"/>
          <w:cs/>
        </w:rPr>
        <w:t>ยาต้านมะเร็ง</w:t>
      </w:r>
      <w:r w:rsidRPr="00DF3EAD">
        <w:rPr>
          <w:rFonts w:ascii="TH SarabunPSK" w:eastAsia="Cordia New" w:hAnsi="TH SarabunPSK" w:cs="TH SarabunPSK" w:hint="cs"/>
          <w:sz w:val="32"/>
          <w:szCs w:val="32"/>
          <w:cs/>
        </w:rPr>
        <w:t xml:space="preserve"> ได้อย่างถูกต้องและเหมาะสม</w:t>
      </w:r>
    </w:p>
    <w:p w14:paraId="611FD1A1" w14:textId="77777777" w:rsidR="00377E7D" w:rsidRPr="00DF3EAD" w:rsidRDefault="00377E7D" w:rsidP="00377E7D">
      <w:pPr>
        <w:spacing w:after="0" w:line="240" w:lineRule="auto"/>
        <w:jc w:val="thaiDistribute"/>
        <w:rPr>
          <w:rFonts w:ascii="TH SarabunPSK" w:eastAsia="Cordia New" w:hAnsi="TH SarabunPSK" w:cs="TH SarabunPSK"/>
          <w:sz w:val="32"/>
          <w:szCs w:val="32"/>
          <w:cs/>
        </w:rPr>
      </w:pPr>
      <w:r w:rsidRPr="00DF3EAD">
        <w:rPr>
          <w:rFonts w:ascii="TH SarabunPSK" w:eastAsia="Cordia New" w:hAnsi="TH SarabunPSK" w:cs="TH SarabunPSK"/>
          <w:sz w:val="32"/>
          <w:szCs w:val="32"/>
          <w:cs/>
        </w:rPr>
        <w:br w:type="page"/>
      </w:r>
    </w:p>
    <w:p w14:paraId="1CB9FE08" w14:textId="77777777" w:rsidR="00377E7D" w:rsidRPr="00DF3EAD" w:rsidRDefault="00377E7D" w:rsidP="00377E7D">
      <w:pPr>
        <w:tabs>
          <w:tab w:val="left" w:pos="8505"/>
        </w:tabs>
        <w:spacing w:after="0" w:line="240" w:lineRule="auto"/>
        <w:jc w:val="thaiDistribute"/>
        <w:rPr>
          <w:rFonts w:ascii="TH SarabunPSK" w:eastAsia="Cordia New" w:hAnsi="TH SarabunPSK" w:cs="TH SarabunPSK"/>
          <w:sz w:val="32"/>
          <w:szCs w:val="32"/>
        </w:rPr>
      </w:pPr>
      <w:r w:rsidRPr="00DF3EAD">
        <w:rPr>
          <w:rFonts w:ascii="TH SarabunPSK" w:eastAsia="Cordia New" w:hAnsi="TH SarabunPSK" w:cs="TH SarabunPSK"/>
          <w:b/>
          <w:bCs/>
          <w:sz w:val="32"/>
          <w:szCs w:val="32"/>
        </w:rPr>
        <w:lastRenderedPageBreak/>
        <w:t>SCI</w:t>
      </w:r>
      <w:r w:rsidRPr="00DF3EAD">
        <w:rPr>
          <w:rFonts w:ascii="TH SarabunPSK" w:eastAsia="Cordia New" w:hAnsi="TH SarabunPSK" w:cs="TH SarabunPSK"/>
          <w:b/>
          <w:bCs/>
          <w:sz w:val="32"/>
          <w:szCs w:val="32"/>
          <w:cs/>
        </w:rPr>
        <w:t>15 2503</w:t>
      </w:r>
      <w:r w:rsidRPr="00DF3EAD">
        <w:rPr>
          <w:rFonts w:ascii="TH SarabunPSK" w:eastAsia="Cordia New" w:hAnsi="TH SarabunPSK" w:cs="TH SarabunPSK" w:hint="cs"/>
          <w:b/>
          <w:bCs/>
          <w:sz w:val="32"/>
          <w:szCs w:val="32"/>
          <w:cs/>
        </w:rPr>
        <w:t xml:space="preserve">   </w:t>
      </w:r>
      <w:r w:rsidRPr="00DF3EAD">
        <w:rPr>
          <w:rFonts w:ascii="TH SarabunPSK" w:eastAsia="Cordia New" w:hAnsi="TH SarabunPSK" w:cs="TH SarabunPSK"/>
          <w:b/>
          <w:bCs/>
          <w:sz w:val="32"/>
          <w:szCs w:val="32"/>
        </w:rPr>
        <w:t>Principles of Medical Pharmacology</w:t>
      </w:r>
      <w:r w:rsidRPr="00DF3EAD">
        <w:rPr>
          <w:rFonts w:ascii="TH SarabunPSK" w:eastAsia="Cordia New" w:hAnsi="TH SarabunPSK" w:cs="TH SarabunPSK"/>
          <w:b/>
          <w:bCs/>
          <w:sz w:val="32"/>
          <w:szCs w:val="32"/>
          <w:cs/>
        </w:rPr>
        <w:tab/>
      </w:r>
      <w:r w:rsidRPr="00DF3EAD">
        <w:rPr>
          <w:rFonts w:ascii="TH SarabunPSK" w:eastAsia="Calibri" w:hAnsi="TH SarabunPSK" w:cs="TH SarabunPSK"/>
          <w:b/>
          <w:bCs/>
          <w:sz w:val="32"/>
          <w:szCs w:val="32"/>
          <w:cs/>
        </w:rPr>
        <w:t>3(3-0-6)</w:t>
      </w:r>
    </w:p>
    <w:p w14:paraId="26534C01" w14:textId="77777777" w:rsidR="00377E7D" w:rsidRPr="00DF3EAD" w:rsidRDefault="00377E7D" w:rsidP="00377E7D">
      <w:pPr>
        <w:spacing w:after="0" w:line="240" w:lineRule="auto"/>
        <w:ind w:right="30"/>
        <w:jc w:val="thaiDistribute"/>
        <w:rPr>
          <w:sz w:val="32"/>
          <w:szCs w:val="32"/>
        </w:rPr>
      </w:pPr>
      <w:r w:rsidRPr="00DF3EAD">
        <w:rPr>
          <w:rFonts w:ascii="TH SarabunPSK" w:eastAsia="Cordia New" w:hAnsi="TH SarabunPSK" w:cs="TH SarabunPSK"/>
          <w:b/>
          <w:bCs/>
          <w:sz w:val="32"/>
          <w:szCs w:val="32"/>
        </w:rPr>
        <w:t>Prerequisite</w:t>
      </w:r>
      <w:r w:rsidRPr="00DF3EAD">
        <w:rPr>
          <w:rFonts w:ascii="TH SarabunPSK" w:eastAsia="Cordia New" w:hAnsi="TH SarabunPSK" w:cs="TH SarabunPSK"/>
          <w:sz w:val="32"/>
          <w:szCs w:val="32"/>
        </w:rPr>
        <w:tab/>
      </w:r>
      <w:r w:rsidRPr="00DF3EAD">
        <w:rPr>
          <w:rFonts w:ascii="TH SarabunPSK" w:eastAsia="Cordia New" w:hAnsi="TH SarabunPSK" w:cs="TH SarabunPSK"/>
          <w:sz w:val="32"/>
          <w:szCs w:val="32"/>
          <w:cs/>
        </w:rPr>
        <w:t xml:space="preserve">:  </w:t>
      </w:r>
      <w:r w:rsidRPr="00DF3EAD">
        <w:rPr>
          <w:rFonts w:ascii="TH SarabunPSK" w:eastAsia="Cordia New" w:hAnsi="TH SarabunPSK" w:cs="TH SarabunPSK"/>
          <w:sz w:val="32"/>
          <w:szCs w:val="32"/>
        </w:rPr>
        <w:t>None</w:t>
      </w:r>
      <w:r w:rsidRPr="00DF3EAD">
        <w:rPr>
          <w:sz w:val="32"/>
          <w:szCs w:val="32"/>
          <w:cs/>
        </w:rPr>
        <w:t xml:space="preserve"> </w:t>
      </w:r>
    </w:p>
    <w:p w14:paraId="649786B2" w14:textId="77777777" w:rsidR="00377E7D" w:rsidRPr="00DF3EAD" w:rsidRDefault="00377E7D" w:rsidP="00377E7D">
      <w:pPr>
        <w:spacing w:after="0" w:line="240" w:lineRule="auto"/>
        <w:ind w:right="30" w:firstLine="720"/>
        <w:jc w:val="thaiDistribute"/>
        <w:rPr>
          <w:rFonts w:ascii="TH SarabunPSK" w:eastAsia="Cordia New" w:hAnsi="TH SarabunPSK" w:cs="TH SarabunPSK"/>
          <w:sz w:val="32"/>
          <w:szCs w:val="32"/>
        </w:rPr>
      </w:pPr>
      <w:r w:rsidRPr="00DF3EAD">
        <w:rPr>
          <w:rFonts w:ascii="TH SarabunPSK" w:eastAsia="Cordia New" w:hAnsi="TH SarabunPSK" w:cs="TH SarabunPSK"/>
          <w:sz w:val="32"/>
          <w:szCs w:val="32"/>
        </w:rPr>
        <w:t>Principle of medical pharmacology, pharmacokinetics,</w:t>
      </w:r>
      <w:r w:rsidRPr="00DF3EAD">
        <w:rPr>
          <w:rFonts w:ascii="TH SarabunPSK" w:eastAsia="Cordia New" w:hAnsi="TH SarabunPSK" w:cs="TH SarabunPSK" w:hint="cs"/>
          <w:sz w:val="32"/>
          <w:szCs w:val="32"/>
          <w:cs/>
        </w:rPr>
        <w:t xml:space="preserve"> </w:t>
      </w:r>
      <w:r w:rsidRPr="00DF3EAD">
        <w:rPr>
          <w:rFonts w:ascii="TH SarabunPSK" w:eastAsia="Cordia New" w:hAnsi="TH SarabunPSK" w:cs="TH SarabunPSK"/>
          <w:sz w:val="32"/>
          <w:szCs w:val="32"/>
        </w:rPr>
        <w:t>pharmacodynamics, Clinical application</w:t>
      </w:r>
      <w:r w:rsidRPr="00DF3EAD">
        <w:rPr>
          <w:rFonts w:ascii="TH SarabunPSK" w:eastAsia="Cordia New" w:hAnsi="TH SarabunPSK" w:cs="TH SarabunPSK" w:hint="cs"/>
          <w:sz w:val="32"/>
          <w:szCs w:val="32"/>
          <w:cs/>
        </w:rPr>
        <w:t xml:space="preserve"> </w:t>
      </w:r>
      <w:r w:rsidRPr="00DF3EAD">
        <w:rPr>
          <w:rFonts w:ascii="TH SarabunPSK" w:eastAsia="Cordia New" w:hAnsi="TH SarabunPSK" w:cs="TH SarabunPSK"/>
          <w:sz w:val="32"/>
          <w:szCs w:val="32"/>
        </w:rPr>
        <w:t>of</w:t>
      </w:r>
      <w:r w:rsidRPr="00DF3EAD">
        <w:rPr>
          <w:rFonts w:ascii="TH SarabunPSK" w:eastAsia="Cordia New" w:hAnsi="TH SarabunPSK" w:cs="TH SarabunPSK" w:hint="cs"/>
          <w:sz w:val="32"/>
          <w:szCs w:val="32"/>
          <w:cs/>
        </w:rPr>
        <w:t xml:space="preserve"> </w:t>
      </w:r>
      <w:r w:rsidRPr="00DF3EAD">
        <w:rPr>
          <w:rFonts w:ascii="TH SarabunPSK" w:eastAsia="Cordia New" w:hAnsi="TH SarabunPSK" w:cs="TH SarabunPSK"/>
          <w:sz w:val="32"/>
          <w:szCs w:val="32"/>
        </w:rPr>
        <w:t>Pharmacokinetics</w:t>
      </w:r>
      <w:r w:rsidRPr="00DF3EAD">
        <w:rPr>
          <w:rFonts w:ascii="TH SarabunPSK" w:eastAsia="Cordia New" w:hAnsi="TH SarabunPSK" w:cs="TH SarabunPSK" w:hint="cs"/>
          <w:sz w:val="32"/>
          <w:szCs w:val="32"/>
          <w:cs/>
        </w:rPr>
        <w:t xml:space="preserve"> </w:t>
      </w:r>
      <w:r w:rsidRPr="00DF3EAD">
        <w:rPr>
          <w:rFonts w:ascii="TH SarabunPSK" w:eastAsia="Cordia New" w:hAnsi="TH SarabunPSK" w:cs="TH SarabunPSK"/>
          <w:sz w:val="32"/>
          <w:szCs w:val="32"/>
        </w:rPr>
        <w:t>and</w:t>
      </w:r>
      <w:r w:rsidRPr="00DF3EAD">
        <w:rPr>
          <w:rFonts w:ascii="TH SarabunPSK" w:eastAsia="Cordia New" w:hAnsi="TH SarabunPSK" w:cs="TH SarabunPSK" w:hint="cs"/>
          <w:sz w:val="32"/>
          <w:szCs w:val="32"/>
          <w:cs/>
        </w:rPr>
        <w:t xml:space="preserve"> </w:t>
      </w:r>
      <w:r w:rsidRPr="00DF3EAD">
        <w:rPr>
          <w:rFonts w:ascii="TH SarabunPSK" w:eastAsia="Cordia New" w:hAnsi="TH SarabunPSK" w:cs="TH SarabunPSK"/>
          <w:sz w:val="32"/>
          <w:szCs w:val="32"/>
        </w:rPr>
        <w:t xml:space="preserve">pharmacodynamics, Drugs use in special populations </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e</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g</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 aging &amp; child, pregnancy, liver &amp; kidney diseases</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 pharmacogenetics, drug</w:t>
      </w:r>
      <w:r w:rsidRPr="00DF3EAD">
        <w:rPr>
          <w:rFonts w:ascii="TH SarabunPSK" w:eastAsia="Cordia New" w:hAnsi="TH SarabunPSK" w:cs="TH SarabunPSK"/>
          <w:sz w:val="32"/>
          <w:szCs w:val="32"/>
          <w:cs/>
        </w:rPr>
        <w:t xml:space="preserve"> </w:t>
      </w:r>
      <w:r w:rsidRPr="00DF3EAD">
        <w:rPr>
          <w:rFonts w:ascii="TH SarabunPSK" w:eastAsia="Cordia New" w:hAnsi="TH SarabunPSK" w:cs="TH SarabunPSK"/>
          <w:sz w:val="32"/>
          <w:szCs w:val="32"/>
        </w:rPr>
        <w:t xml:space="preserve">interactions, adverse drug reaction and pharmacovigilance, drugs regulatory issues </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e</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g</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 drug development, approval scheduling, national policies of drug</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w:t>
      </w:r>
      <w:r w:rsidRPr="00DF3EAD">
        <w:rPr>
          <w:rFonts w:ascii="TH SarabunPSK" w:eastAsia="Cordia New" w:hAnsi="TH SarabunPSK" w:cs="TH SarabunPSK"/>
          <w:sz w:val="32"/>
          <w:szCs w:val="32"/>
          <w:cs/>
        </w:rPr>
        <w:t xml:space="preserve"> </w:t>
      </w:r>
      <w:r w:rsidRPr="00DF3EAD">
        <w:rPr>
          <w:rFonts w:ascii="TH SarabunPSK" w:eastAsia="Cordia New" w:hAnsi="TH SarabunPSK" w:cs="TH SarabunPSK"/>
          <w:sz w:val="32"/>
          <w:szCs w:val="32"/>
        </w:rPr>
        <w:t xml:space="preserve">the concept of rational drug prescription </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e</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g</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 prescription of medicines for prevention and treatment and its importance, pharmacoeconomics</w:t>
      </w:r>
      <w:r w:rsidRPr="00DF3EAD">
        <w:rPr>
          <w:rFonts w:ascii="TH SarabunPSK" w:eastAsia="Cordia New" w:hAnsi="TH SarabunPSK" w:cs="TH SarabunPSK"/>
          <w:sz w:val="32"/>
          <w:szCs w:val="32"/>
          <w:cs/>
        </w:rPr>
        <w:t>)</w:t>
      </w:r>
      <w:r w:rsidRPr="00DF3EAD">
        <w:rPr>
          <w:rFonts w:ascii="TH SarabunPSK" w:eastAsia="Cordia New" w:hAnsi="TH SarabunPSK" w:cs="TH SarabunPSK"/>
          <w:sz w:val="32"/>
          <w:szCs w:val="32"/>
        </w:rPr>
        <w:t>, pharmacology of autacoids and</w:t>
      </w:r>
      <w:r w:rsidRPr="00DF3EAD">
        <w:rPr>
          <w:rFonts w:ascii="TH SarabunPSK" w:eastAsia="Cordia New" w:hAnsi="TH SarabunPSK" w:cs="TH SarabunPSK"/>
          <w:sz w:val="32"/>
          <w:szCs w:val="32"/>
          <w:cs/>
        </w:rPr>
        <w:t xml:space="preserve"> </w:t>
      </w:r>
      <w:r w:rsidRPr="00DF3EAD">
        <w:rPr>
          <w:rFonts w:ascii="TH SarabunPSK" w:eastAsia="Cordia New" w:hAnsi="TH SarabunPSK" w:cs="TH SarabunPSK"/>
          <w:sz w:val="32"/>
          <w:szCs w:val="32"/>
        </w:rPr>
        <w:t>their inhibitors, pharmacology</w:t>
      </w:r>
      <w:r w:rsidRPr="00DF3EAD">
        <w:rPr>
          <w:rFonts w:ascii="TH SarabunPSK" w:eastAsia="Cordia New" w:hAnsi="TH SarabunPSK" w:cs="TH SarabunPSK" w:hint="cs"/>
          <w:sz w:val="32"/>
          <w:szCs w:val="32"/>
          <w:cs/>
        </w:rPr>
        <w:t xml:space="preserve"> </w:t>
      </w:r>
      <w:r w:rsidRPr="00DF3EAD">
        <w:rPr>
          <w:rFonts w:ascii="TH SarabunPSK" w:eastAsia="Cordia New" w:hAnsi="TH SarabunPSK" w:cs="TH SarabunPSK"/>
          <w:sz w:val="32"/>
          <w:szCs w:val="32"/>
        </w:rPr>
        <w:t>of antimicrobials, antiparasitic</w:t>
      </w:r>
      <w:r w:rsidRPr="00DF3EAD">
        <w:rPr>
          <w:rFonts w:ascii="TH SarabunPSK" w:eastAsia="Cordia New" w:hAnsi="TH SarabunPSK" w:cs="TH SarabunPSK"/>
          <w:sz w:val="32"/>
          <w:szCs w:val="32"/>
          <w:cs/>
        </w:rPr>
        <w:t xml:space="preserve"> </w:t>
      </w:r>
      <w:r w:rsidRPr="00DF3EAD">
        <w:rPr>
          <w:rFonts w:ascii="TH SarabunPSK" w:eastAsia="Cordia New" w:hAnsi="TH SarabunPSK" w:cs="TH SarabunPSK"/>
          <w:sz w:val="32"/>
          <w:szCs w:val="32"/>
        </w:rPr>
        <w:t>and</w:t>
      </w:r>
      <w:r w:rsidRPr="00DF3EAD">
        <w:rPr>
          <w:rFonts w:ascii="TH SarabunPSK" w:eastAsia="Cordia New" w:hAnsi="TH SarabunPSK" w:cs="TH SarabunPSK"/>
          <w:sz w:val="32"/>
          <w:szCs w:val="32"/>
          <w:cs/>
        </w:rPr>
        <w:t xml:space="preserve"> </w:t>
      </w:r>
      <w:r w:rsidRPr="00DF3EAD">
        <w:rPr>
          <w:rFonts w:ascii="TH SarabunPSK" w:eastAsia="Cordia New" w:hAnsi="TH SarabunPSK" w:cs="TH SarabunPSK"/>
          <w:sz w:val="32"/>
          <w:szCs w:val="32"/>
        </w:rPr>
        <w:t>antineoplastic agents, and immunosuppressants</w:t>
      </w:r>
    </w:p>
    <w:p w14:paraId="24174DAE" w14:textId="77777777" w:rsidR="00377E7D" w:rsidRPr="00DF3EAD" w:rsidRDefault="00377E7D" w:rsidP="00377E7D">
      <w:pPr>
        <w:spacing w:after="0" w:line="240" w:lineRule="auto"/>
        <w:jc w:val="thaiDistribute"/>
        <w:rPr>
          <w:rFonts w:ascii="TH SarabunPSK" w:eastAsia="Calibri" w:hAnsi="TH SarabunPSK" w:cs="TH SarabunPSK"/>
          <w:b/>
          <w:bCs/>
          <w:sz w:val="32"/>
          <w:szCs w:val="32"/>
        </w:rPr>
      </w:pPr>
      <w:r w:rsidRPr="00DF3EAD">
        <w:rPr>
          <w:rFonts w:ascii="TH SarabunPSK" w:eastAsia="Calibri" w:hAnsi="TH SarabunPSK" w:cs="TH SarabunPSK"/>
          <w:b/>
          <w:bCs/>
          <w:sz w:val="32"/>
          <w:szCs w:val="32"/>
        </w:rPr>
        <w:t>Expected Learning Outcomes</w:t>
      </w:r>
    </w:p>
    <w:p w14:paraId="2D0BDF15" w14:textId="77777777" w:rsidR="00377E7D" w:rsidRPr="00DF3EAD" w:rsidRDefault="00377E7D" w:rsidP="00377E7D">
      <w:pPr>
        <w:spacing w:after="0" w:line="240" w:lineRule="auto"/>
        <w:ind w:firstLine="720"/>
        <w:jc w:val="both"/>
        <w:rPr>
          <w:rFonts w:ascii="TH SarabunPSK" w:eastAsia="Calibri" w:hAnsi="TH SarabunPSK" w:cs="TH SarabunPSK"/>
          <w:sz w:val="32"/>
          <w:szCs w:val="32"/>
        </w:rPr>
      </w:pPr>
      <w:r w:rsidRPr="00DF3EAD">
        <w:rPr>
          <w:rFonts w:ascii="TH SarabunPSK" w:eastAsia="Calibri" w:hAnsi="TH SarabunPSK" w:cs="TH SarabunPSK"/>
          <w:sz w:val="32"/>
          <w:szCs w:val="32"/>
          <w:cs/>
        </w:rPr>
        <w:t xml:space="preserve">1. </w:t>
      </w:r>
      <w:r w:rsidRPr="00DF3EAD">
        <w:rPr>
          <w:rFonts w:ascii="TH SarabunPSK" w:eastAsia="Calibri" w:hAnsi="TH SarabunPSK" w:cs="TH SarabunPSK"/>
          <w:sz w:val="32"/>
          <w:szCs w:val="32"/>
        </w:rPr>
        <w:t>Students can give definitions and examples of the principles of Pharmacology, Pharmacokinetics, Pharmacodynamics, Drug interactions, Adverse drug reactions, drug development and related regulations, National List of Essential Medicines, National Drug Policy, Drugs monitoring, and rational drug use, write a prescription, General properties of autacoids, antimicrobial drugs, and anticancer drugs</w:t>
      </w:r>
      <w:r w:rsidRPr="00DF3EAD">
        <w:rPr>
          <w:rFonts w:ascii="TH SarabunPSK" w:eastAsia="Calibri" w:hAnsi="TH SarabunPSK" w:cs="TH SarabunPSK"/>
          <w:sz w:val="32"/>
          <w:szCs w:val="32"/>
          <w:cs/>
        </w:rPr>
        <w:t>.</w:t>
      </w:r>
    </w:p>
    <w:p w14:paraId="3B79FE6C" w14:textId="77777777" w:rsidR="00377E7D" w:rsidRPr="00DF3EAD" w:rsidRDefault="00377E7D" w:rsidP="00377E7D">
      <w:pPr>
        <w:spacing w:after="0" w:line="240" w:lineRule="auto"/>
        <w:ind w:firstLine="720"/>
        <w:jc w:val="thaiDistribute"/>
        <w:rPr>
          <w:rFonts w:ascii="TH SarabunPSK" w:eastAsia="Calibri" w:hAnsi="TH SarabunPSK" w:cs="TH SarabunPSK"/>
          <w:sz w:val="32"/>
          <w:szCs w:val="32"/>
        </w:rPr>
      </w:pPr>
      <w:r w:rsidRPr="00DF3EAD">
        <w:rPr>
          <w:rFonts w:ascii="TH SarabunPSK" w:eastAsia="Calibri" w:hAnsi="TH SarabunPSK" w:cs="TH SarabunPSK"/>
          <w:sz w:val="32"/>
          <w:szCs w:val="32"/>
          <w:cs/>
        </w:rPr>
        <w:t>2.</w:t>
      </w:r>
      <w:r w:rsidRPr="00DF3EAD">
        <w:rPr>
          <w:rFonts w:ascii="TH SarabunPSK" w:eastAsia="Calibri" w:hAnsi="TH SarabunPSK" w:cs="TH SarabunPSK" w:hint="cs"/>
          <w:sz w:val="32"/>
          <w:szCs w:val="32"/>
          <w:cs/>
        </w:rPr>
        <w:t xml:space="preserve"> </w:t>
      </w:r>
      <w:r w:rsidRPr="00DF3EAD">
        <w:rPr>
          <w:rFonts w:ascii="TH SarabunPSK" w:eastAsia="Calibri" w:hAnsi="TH SarabunPSK" w:cs="TH SarabunPSK"/>
          <w:sz w:val="32"/>
          <w:szCs w:val="32"/>
        </w:rPr>
        <w:t>Students can explain and present the principles of Pharmacology, Pharmacokinetics, Pharmacodynamics, Drug interactions, Adverse drug reactions, drug development and related regulations, National List of Essential Medicines, National Drug Policy, Drugs monitoring, and rational drug use, write a prescription, General properties of autacoids, antimicrobial drugs, and anticancer drugs</w:t>
      </w:r>
      <w:r w:rsidRPr="00DF3EAD">
        <w:rPr>
          <w:rFonts w:ascii="TH SarabunPSK" w:eastAsia="Calibri" w:hAnsi="TH SarabunPSK" w:cs="TH SarabunPSK"/>
          <w:sz w:val="32"/>
          <w:szCs w:val="32"/>
          <w:cs/>
        </w:rPr>
        <w:t>.</w:t>
      </w:r>
    </w:p>
    <w:p w14:paraId="7161D9DA" w14:textId="37DADC89" w:rsidR="00377E7D" w:rsidRPr="00377E7D" w:rsidRDefault="00377E7D" w:rsidP="00377E7D">
      <w:pPr>
        <w:spacing w:after="0" w:line="240" w:lineRule="auto"/>
        <w:ind w:firstLine="720"/>
        <w:jc w:val="thaiDistribute"/>
      </w:pPr>
      <w:r w:rsidRPr="00DF3EAD">
        <w:rPr>
          <w:rFonts w:ascii="TH SarabunPSK" w:eastAsia="Calibri" w:hAnsi="TH SarabunPSK" w:cs="TH SarabunPSK"/>
          <w:sz w:val="32"/>
          <w:szCs w:val="32"/>
        </w:rPr>
        <w:t>3</w:t>
      </w:r>
      <w:r w:rsidRPr="00DF3EAD">
        <w:rPr>
          <w:rFonts w:ascii="TH SarabunPSK" w:eastAsia="Calibri" w:hAnsi="TH SarabunPSK" w:cs="TH SarabunPSK"/>
          <w:sz w:val="32"/>
          <w:szCs w:val="32"/>
          <w:cs/>
        </w:rPr>
        <w:t xml:space="preserve">. </w:t>
      </w:r>
      <w:r w:rsidRPr="00DF3EAD">
        <w:rPr>
          <w:rFonts w:ascii="TH SarabunPSK" w:eastAsia="Calibri" w:hAnsi="TH SarabunPSK" w:cs="TH SarabunPSK"/>
          <w:sz w:val="32"/>
          <w:szCs w:val="32"/>
        </w:rPr>
        <w:t>Students can choose antibiotics and anticancer drugs to treat correctly and appropriately</w:t>
      </w:r>
      <w:r w:rsidRPr="00DF3EAD">
        <w:rPr>
          <w:rFonts w:ascii="TH SarabunPSK" w:eastAsia="Calibri" w:hAnsi="TH SarabunPSK" w:cs="TH SarabunPSK"/>
          <w:sz w:val="32"/>
          <w:szCs w:val="32"/>
          <w:cs/>
        </w:rPr>
        <w:t xml:space="preserve">. </w:t>
      </w:r>
    </w:p>
    <w:sectPr w:rsidR="00377E7D" w:rsidRPr="00377E7D" w:rsidSect="00E3597B">
      <w:pgSz w:w="11906" w:h="16838"/>
      <w:pgMar w:top="851"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DDBD0" w14:textId="77777777" w:rsidR="007A3A79" w:rsidRDefault="007A3A79">
      <w:pPr>
        <w:spacing w:after="0" w:line="240" w:lineRule="auto"/>
      </w:pPr>
      <w:r>
        <w:separator/>
      </w:r>
    </w:p>
  </w:endnote>
  <w:endnote w:type="continuationSeparator" w:id="0">
    <w:p w14:paraId="0F334883" w14:textId="77777777" w:rsidR="007A3A79" w:rsidRDefault="007A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gsanaNew">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D0EE" w14:textId="77777777" w:rsidR="007A3A79" w:rsidRDefault="007A3A79">
      <w:pPr>
        <w:spacing w:after="0" w:line="240" w:lineRule="auto"/>
      </w:pPr>
      <w:r>
        <w:separator/>
      </w:r>
    </w:p>
  </w:footnote>
  <w:footnote w:type="continuationSeparator" w:id="0">
    <w:p w14:paraId="3EC35519" w14:textId="77777777" w:rsidR="007A3A79" w:rsidRDefault="007A3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20C"/>
    <w:multiLevelType w:val="hybridMultilevel"/>
    <w:tmpl w:val="1D6058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C80558"/>
    <w:multiLevelType w:val="hybridMultilevel"/>
    <w:tmpl w:val="B408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4FF"/>
    <w:multiLevelType w:val="hybridMultilevel"/>
    <w:tmpl w:val="4D226C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80C82"/>
    <w:multiLevelType w:val="hybridMultilevel"/>
    <w:tmpl w:val="08863D90"/>
    <w:lvl w:ilvl="0" w:tplc="26B65C28">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7A3F"/>
    <w:multiLevelType w:val="hybridMultilevel"/>
    <w:tmpl w:val="3856C40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15E3E3F"/>
    <w:multiLevelType w:val="hybridMultilevel"/>
    <w:tmpl w:val="8D3844EE"/>
    <w:lvl w:ilvl="0" w:tplc="26B65C28">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E5041"/>
    <w:multiLevelType w:val="hybridMultilevel"/>
    <w:tmpl w:val="08DE7C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E12807"/>
    <w:multiLevelType w:val="hybridMultilevel"/>
    <w:tmpl w:val="7A966E88"/>
    <w:lvl w:ilvl="0" w:tplc="D1A2E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276F0A"/>
    <w:multiLevelType w:val="hybridMultilevel"/>
    <w:tmpl w:val="61F0952C"/>
    <w:lvl w:ilvl="0" w:tplc="C0A8738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58A2B37"/>
    <w:multiLevelType w:val="hybridMultilevel"/>
    <w:tmpl w:val="4F527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4D7B22"/>
    <w:multiLevelType w:val="hybridMultilevel"/>
    <w:tmpl w:val="37F4F4A6"/>
    <w:lvl w:ilvl="0" w:tplc="0602F03C">
      <w:start w:val="1"/>
      <w:numFmt w:val="decimal"/>
      <w:lvlText w:val="(%1)"/>
      <w:lvlJc w:val="left"/>
      <w:pPr>
        <w:ind w:left="1800" w:hanging="360"/>
      </w:pPr>
      <w:rPr>
        <w:rFonts w:ascii="TH SarabunPSK" w:hAnsi="TH SarabunPSK" w:cs="TH SarabunPSK" w:hint="default"/>
        <w:color w:val="auto"/>
        <w:sz w:val="32"/>
        <w:lang w:bidi="th-TH"/>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F40DD1"/>
    <w:multiLevelType w:val="hybridMultilevel"/>
    <w:tmpl w:val="7F08C8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CD127F5"/>
    <w:multiLevelType w:val="hybridMultilevel"/>
    <w:tmpl w:val="B338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D3827"/>
    <w:multiLevelType w:val="hybridMultilevel"/>
    <w:tmpl w:val="46A8EBB2"/>
    <w:lvl w:ilvl="0" w:tplc="97865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CD39E3"/>
    <w:multiLevelType w:val="hybridMultilevel"/>
    <w:tmpl w:val="9184F2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D1043"/>
    <w:multiLevelType w:val="hybridMultilevel"/>
    <w:tmpl w:val="7EA04DB2"/>
    <w:lvl w:ilvl="0" w:tplc="8F808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CA49AA"/>
    <w:multiLevelType w:val="hybridMultilevel"/>
    <w:tmpl w:val="46A8EBB2"/>
    <w:lvl w:ilvl="0" w:tplc="97865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510E8F"/>
    <w:multiLevelType w:val="hybridMultilevel"/>
    <w:tmpl w:val="2E8AB75A"/>
    <w:lvl w:ilvl="0" w:tplc="0742B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B57696"/>
    <w:multiLevelType w:val="hybridMultilevel"/>
    <w:tmpl w:val="1D6058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C36BDF"/>
    <w:multiLevelType w:val="hybridMultilevel"/>
    <w:tmpl w:val="08863D90"/>
    <w:lvl w:ilvl="0" w:tplc="26B65C28">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62349"/>
    <w:multiLevelType w:val="hybridMultilevel"/>
    <w:tmpl w:val="08863D90"/>
    <w:lvl w:ilvl="0" w:tplc="26B65C28">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2630A"/>
    <w:multiLevelType w:val="hybridMultilevel"/>
    <w:tmpl w:val="52AAB4AE"/>
    <w:lvl w:ilvl="0" w:tplc="F356D4DC">
      <w:start w:val="1"/>
      <w:numFmt w:val="decimal"/>
      <w:lvlText w:val="%1."/>
      <w:lvlJc w:val="left"/>
      <w:pPr>
        <w:ind w:left="790" w:hanging="43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701A5"/>
    <w:multiLevelType w:val="hybridMultilevel"/>
    <w:tmpl w:val="B0949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19"/>
  </w:num>
  <w:num w:numId="4">
    <w:abstractNumId w:val="21"/>
  </w:num>
  <w:num w:numId="5">
    <w:abstractNumId w:val="20"/>
  </w:num>
  <w:num w:numId="6">
    <w:abstractNumId w:val="1"/>
  </w:num>
  <w:num w:numId="7">
    <w:abstractNumId w:val="3"/>
  </w:num>
  <w:num w:numId="8">
    <w:abstractNumId w:val="5"/>
  </w:num>
  <w:num w:numId="9">
    <w:abstractNumId w:val="4"/>
  </w:num>
  <w:num w:numId="10">
    <w:abstractNumId w:val="9"/>
  </w:num>
  <w:num w:numId="11">
    <w:abstractNumId w:val="7"/>
  </w:num>
  <w:num w:numId="12">
    <w:abstractNumId w:val="2"/>
  </w:num>
  <w:num w:numId="13">
    <w:abstractNumId w:val="14"/>
  </w:num>
  <w:num w:numId="14">
    <w:abstractNumId w:val="0"/>
  </w:num>
  <w:num w:numId="15">
    <w:abstractNumId w:val="6"/>
  </w:num>
  <w:num w:numId="16">
    <w:abstractNumId w:val="17"/>
  </w:num>
  <w:num w:numId="17">
    <w:abstractNumId w:val="22"/>
  </w:num>
  <w:num w:numId="18">
    <w:abstractNumId w:val="11"/>
  </w:num>
  <w:num w:numId="19">
    <w:abstractNumId w:val="18"/>
  </w:num>
  <w:num w:numId="20">
    <w:abstractNumId w:val="10"/>
  </w:num>
  <w:num w:numId="21">
    <w:abstractNumId w:val="8"/>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C0"/>
    <w:rsid w:val="00002C42"/>
    <w:rsid w:val="000318B6"/>
    <w:rsid w:val="00045622"/>
    <w:rsid w:val="00045ED2"/>
    <w:rsid w:val="00050A46"/>
    <w:rsid w:val="00053A74"/>
    <w:rsid w:val="00066CF5"/>
    <w:rsid w:val="0008187F"/>
    <w:rsid w:val="00085100"/>
    <w:rsid w:val="00092FF4"/>
    <w:rsid w:val="00093991"/>
    <w:rsid w:val="00095BED"/>
    <w:rsid w:val="00101840"/>
    <w:rsid w:val="00103097"/>
    <w:rsid w:val="00116B11"/>
    <w:rsid w:val="001216D4"/>
    <w:rsid w:val="001363BB"/>
    <w:rsid w:val="00142A87"/>
    <w:rsid w:val="0016347F"/>
    <w:rsid w:val="0017710C"/>
    <w:rsid w:val="001772B5"/>
    <w:rsid w:val="00196004"/>
    <w:rsid w:val="001C4748"/>
    <w:rsid w:val="001C5ADE"/>
    <w:rsid w:val="001D4278"/>
    <w:rsid w:val="001F09B5"/>
    <w:rsid w:val="001F1AB6"/>
    <w:rsid w:val="002001C2"/>
    <w:rsid w:val="002258F7"/>
    <w:rsid w:val="002578EE"/>
    <w:rsid w:val="002A78BC"/>
    <w:rsid w:val="002C790D"/>
    <w:rsid w:val="002D0D83"/>
    <w:rsid w:val="002D302E"/>
    <w:rsid w:val="002E15F1"/>
    <w:rsid w:val="002E29F8"/>
    <w:rsid w:val="0033478A"/>
    <w:rsid w:val="00346755"/>
    <w:rsid w:val="00351AD5"/>
    <w:rsid w:val="00377E7D"/>
    <w:rsid w:val="003924C9"/>
    <w:rsid w:val="003A24DF"/>
    <w:rsid w:val="003B0035"/>
    <w:rsid w:val="003B09CD"/>
    <w:rsid w:val="003D2D40"/>
    <w:rsid w:val="003E31AE"/>
    <w:rsid w:val="003E7780"/>
    <w:rsid w:val="00401D77"/>
    <w:rsid w:val="00402567"/>
    <w:rsid w:val="00426DAD"/>
    <w:rsid w:val="00437258"/>
    <w:rsid w:val="004418E0"/>
    <w:rsid w:val="004452B9"/>
    <w:rsid w:val="00452B66"/>
    <w:rsid w:val="00454E37"/>
    <w:rsid w:val="00460EAF"/>
    <w:rsid w:val="00495EBB"/>
    <w:rsid w:val="004B052D"/>
    <w:rsid w:val="004B6E77"/>
    <w:rsid w:val="004B7877"/>
    <w:rsid w:val="004C14E1"/>
    <w:rsid w:val="00500050"/>
    <w:rsid w:val="00500E50"/>
    <w:rsid w:val="00500E92"/>
    <w:rsid w:val="00516282"/>
    <w:rsid w:val="00517531"/>
    <w:rsid w:val="00535473"/>
    <w:rsid w:val="005470BD"/>
    <w:rsid w:val="0055380C"/>
    <w:rsid w:val="005600D1"/>
    <w:rsid w:val="00562BAF"/>
    <w:rsid w:val="005A2343"/>
    <w:rsid w:val="005A424B"/>
    <w:rsid w:val="005A5DD0"/>
    <w:rsid w:val="005B1056"/>
    <w:rsid w:val="005B1857"/>
    <w:rsid w:val="005D3C15"/>
    <w:rsid w:val="005E3C02"/>
    <w:rsid w:val="005E56C2"/>
    <w:rsid w:val="005F2EEF"/>
    <w:rsid w:val="005F3B26"/>
    <w:rsid w:val="006011F9"/>
    <w:rsid w:val="00604B66"/>
    <w:rsid w:val="00611A6E"/>
    <w:rsid w:val="00614C60"/>
    <w:rsid w:val="00617FDE"/>
    <w:rsid w:val="00623634"/>
    <w:rsid w:val="006474D3"/>
    <w:rsid w:val="006558E8"/>
    <w:rsid w:val="006576CF"/>
    <w:rsid w:val="006604A0"/>
    <w:rsid w:val="00696DEE"/>
    <w:rsid w:val="006A4B6A"/>
    <w:rsid w:val="006A53F5"/>
    <w:rsid w:val="006B1A04"/>
    <w:rsid w:val="006C3534"/>
    <w:rsid w:val="006D38A5"/>
    <w:rsid w:val="006D69EE"/>
    <w:rsid w:val="006D7836"/>
    <w:rsid w:val="006D7CB7"/>
    <w:rsid w:val="006E44A4"/>
    <w:rsid w:val="006F2BC1"/>
    <w:rsid w:val="0070032F"/>
    <w:rsid w:val="00703CB8"/>
    <w:rsid w:val="00705469"/>
    <w:rsid w:val="00707F20"/>
    <w:rsid w:val="007153CB"/>
    <w:rsid w:val="00715BED"/>
    <w:rsid w:val="00723A47"/>
    <w:rsid w:val="00733226"/>
    <w:rsid w:val="00747295"/>
    <w:rsid w:val="007511B3"/>
    <w:rsid w:val="00751791"/>
    <w:rsid w:val="00752661"/>
    <w:rsid w:val="00762221"/>
    <w:rsid w:val="00781532"/>
    <w:rsid w:val="007A3A79"/>
    <w:rsid w:val="007B4F50"/>
    <w:rsid w:val="007C091F"/>
    <w:rsid w:val="007C582D"/>
    <w:rsid w:val="007D4CC1"/>
    <w:rsid w:val="007E5E5C"/>
    <w:rsid w:val="007E6A73"/>
    <w:rsid w:val="007F443D"/>
    <w:rsid w:val="00805204"/>
    <w:rsid w:val="00816012"/>
    <w:rsid w:val="00821A89"/>
    <w:rsid w:val="00827892"/>
    <w:rsid w:val="00845328"/>
    <w:rsid w:val="00867D17"/>
    <w:rsid w:val="00873C2D"/>
    <w:rsid w:val="0087676F"/>
    <w:rsid w:val="008849D4"/>
    <w:rsid w:val="00890C6F"/>
    <w:rsid w:val="00892A85"/>
    <w:rsid w:val="00895906"/>
    <w:rsid w:val="008A43D3"/>
    <w:rsid w:val="008A46BA"/>
    <w:rsid w:val="008C2E52"/>
    <w:rsid w:val="00903D04"/>
    <w:rsid w:val="00904D2F"/>
    <w:rsid w:val="00906648"/>
    <w:rsid w:val="00933054"/>
    <w:rsid w:val="0094453E"/>
    <w:rsid w:val="00945450"/>
    <w:rsid w:val="00992CFD"/>
    <w:rsid w:val="009A06BF"/>
    <w:rsid w:val="009A4CA1"/>
    <w:rsid w:val="009B1551"/>
    <w:rsid w:val="009E75FB"/>
    <w:rsid w:val="009F0039"/>
    <w:rsid w:val="009F1D2B"/>
    <w:rsid w:val="009F69CA"/>
    <w:rsid w:val="00A116C1"/>
    <w:rsid w:val="00A15E2C"/>
    <w:rsid w:val="00A309C0"/>
    <w:rsid w:val="00A75DC5"/>
    <w:rsid w:val="00AB360B"/>
    <w:rsid w:val="00AE3525"/>
    <w:rsid w:val="00AE43A9"/>
    <w:rsid w:val="00AE64B5"/>
    <w:rsid w:val="00B027C4"/>
    <w:rsid w:val="00B14FB1"/>
    <w:rsid w:val="00B251D6"/>
    <w:rsid w:val="00B45DE3"/>
    <w:rsid w:val="00B63EAD"/>
    <w:rsid w:val="00B70D19"/>
    <w:rsid w:val="00B74354"/>
    <w:rsid w:val="00B80BC0"/>
    <w:rsid w:val="00B83198"/>
    <w:rsid w:val="00BA2F48"/>
    <w:rsid w:val="00BA5E5A"/>
    <w:rsid w:val="00BA6B95"/>
    <w:rsid w:val="00BB1145"/>
    <w:rsid w:val="00BB4A41"/>
    <w:rsid w:val="00C02795"/>
    <w:rsid w:val="00C03D7E"/>
    <w:rsid w:val="00C12DD0"/>
    <w:rsid w:val="00C142F2"/>
    <w:rsid w:val="00C14F12"/>
    <w:rsid w:val="00C211C2"/>
    <w:rsid w:val="00C405BD"/>
    <w:rsid w:val="00C435C4"/>
    <w:rsid w:val="00C60912"/>
    <w:rsid w:val="00C60C04"/>
    <w:rsid w:val="00C66C1B"/>
    <w:rsid w:val="00C80B77"/>
    <w:rsid w:val="00C90174"/>
    <w:rsid w:val="00CA3C00"/>
    <w:rsid w:val="00CA61D7"/>
    <w:rsid w:val="00CC1F23"/>
    <w:rsid w:val="00CC21ED"/>
    <w:rsid w:val="00CD6737"/>
    <w:rsid w:val="00CE6A17"/>
    <w:rsid w:val="00D147E4"/>
    <w:rsid w:val="00D17084"/>
    <w:rsid w:val="00D244DA"/>
    <w:rsid w:val="00D53730"/>
    <w:rsid w:val="00D55AEB"/>
    <w:rsid w:val="00D613D9"/>
    <w:rsid w:val="00D677CE"/>
    <w:rsid w:val="00D76C58"/>
    <w:rsid w:val="00DC352F"/>
    <w:rsid w:val="00DC3AEB"/>
    <w:rsid w:val="00DC5E41"/>
    <w:rsid w:val="00DF627D"/>
    <w:rsid w:val="00DF7871"/>
    <w:rsid w:val="00E01A6D"/>
    <w:rsid w:val="00E21517"/>
    <w:rsid w:val="00E25446"/>
    <w:rsid w:val="00E3597B"/>
    <w:rsid w:val="00E57E79"/>
    <w:rsid w:val="00E616E0"/>
    <w:rsid w:val="00E635DF"/>
    <w:rsid w:val="00E73CD4"/>
    <w:rsid w:val="00E82BA8"/>
    <w:rsid w:val="00E84715"/>
    <w:rsid w:val="00EA066E"/>
    <w:rsid w:val="00EA426E"/>
    <w:rsid w:val="00EB0B2F"/>
    <w:rsid w:val="00EB362F"/>
    <w:rsid w:val="00EB366C"/>
    <w:rsid w:val="00EC02CA"/>
    <w:rsid w:val="00ED3583"/>
    <w:rsid w:val="00ED4E35"/>
    <w:rsid w:val="00EE2A38"/>
    <w:rsid w:val="00EF13C8"/>
    <w:rsid w:val="00EF5A9D"/>
    <w:rsid w:val="00F04DBE"/>
    <w:rsid w:val="00F134EB"/>
    <w:rsid w:val="00F1719B"/>
    <w:rsid w:val="00F210FA"/>
    <w:rsid w:val="00F27E99"/>
    <w:rsid w:val="00F3086E"/>
    <w:rsid w:val="00F516E8"/>
    <w:rsid w:val="00F6114D"/>
    <w:rsid w:val="00F741CB"/>
    <w:rsid w:val="00FC2A68"/>
    <w:rsid w:val="00FD087F"/>
    <w:rsid w:val="00FD0BE7"/>
    <w:rsid w:val="00FE2209"/>
    <w:rsid w:val="00FF4BED"/>
    <w:rsid w:val="00FF7C4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D3DC1"/>
  <w15:chartTrackingRefBased/>
  <w15:docId w15:val="{3CA3F9E4-B45F-4271-97A9-05614728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C0"/>
  </w:style>
  <w:style w:type="paragraph" w:styleId="Footer">
    <w:name w:val="footer"/>
    <w:basedOn w:val="Normal"/>
    <w:link w:val="FooterChar"/>
    <w:uiPriority w:val="99"/>
    <w:unhideWhenUsed/>
    <w:rsid w:val="00A30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C0"/>
  </w:style>
  <w:style w:type="paragraph" w:styleId="BalloonText">
    <w:name w:val="Balloon Text"/>
    <w:basedOn w:val="Normal"/>
    <w:link w:val="BalloonTextChar"/>
    <w:uiPriority w:val="99"/>
    <w:semiHidden/>
    <w:unhideWhenUsed/>
    <w:rsid w:val="00A309C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309C0"/>
    <w:rPr>
      <w:rFonts w:ascii="Tahoma" w:hAnsi="Tahoma" w:cs="Angsana New"/>
      <w:sz w:val="16"/>
      <w:szCs w:val="20"/>
    </w:rPr>
  </w:style>
  <w:style w:type="paragraph" w:styleId="ListParagraph">
    <w:name w:val="List Paragraph"/>
    <w:basedOn w:val="Normal"/>
    <w:uiPriority w:val="34"/>
    <w:qFormat/>
    <w:rsid w:val="00E73CD4"/>
    <w:pPr>
      <w:spacing w:after="160" w:line="259" w:lineRule="auto"/>
      <w:ind w:left="720"/>
      <w:contextualSpacing/>
    </w:pPr>
    <w:rPr>
      <w:rFonts w:ascii="TH SarabunPSK" w:eastAsia="Calibri" w:hAnsi="TH SarabunPSK"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35</Pages>
  <Words>8073</Words>
  <Characters>46018</Characters>
  <Application>Microsoft Office Word</Application>
  <DocSecurity>0</DocSecurity>
  <Lines>383</Lines>
  <Paragraphs>107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105</cp:revision>
  <cp:lastPrinted>2021-02-17T08:05:00Z</cp:lastPrinted>
  <dcterms:created xsi:type="dcterms:W3CDTF">2021-02-19T08:14:00Z</dcterms:created>
  <dcterms:modified xsi:type="dcterms:W3CDTF">2021-08-17T04:29:00Z</dcterms:modified>
</cp:coreProperties>
</file>