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9D4" w:rsidRPr="008679D4" w:rsidRDefault="008679D4" w:rsidP="008679D4">
      <w:pPr>
        <w:pStyle w:val="Heading1"/>
        <w:spacing w:before="0" w:line="240" w:lineRule="auto"/>
        <w:rPr>
          <w:rFonts w:ascii="TH SarabunPSK" w:hAnsi="TH SarabunPSK" w:cs="TH SarabunPSK"/>
          <w:color w:val="auto"/>
          <w:sz w:val="30"/>
          <w:szCs w:val="30"/>
        </w:rPr>
      </w:pPr>
      <w:r w:rsidRPr="008679D4">
        <w:rPr>
          <w:rFonts w:ascii="TH SarabunPSK" w:hAnsi="TH SarabunPSK" w:cs="TH SarabunPSK"/>
          <w:color w:val="auto"/>
          <w:sz w:val="30"/>
          <w:szCs w:val="30"/>
          <w:cs/>
        </w:rPr>
        <w:t>สาขาวิชาชีวเคมี</w:t>
      </w:r>
    </w:p>
    <w:tbl>
      <w:tblPr>
        <w:tblStyle w:val="TableGrid"/>
        <w:tblW w:w="10060" w:type="dxa"/>
        <w:tblLook w:val="04A0" w:firstRow="1" w:lastRow="0" w:firstColumn="1" w:lastColumn="0" w:noHBand="0" w:noVBand="1"/>
      </w:tblPr>
      <w:tblGrid>
        <w:gridCol w:w="4815"/>
        <w:gridCol w:w="5245"/>
      </w:tblGrid>
      <w:tr w:rsidR="008679D4" w:rsidRPr="008679D4" w:rsidTr="009E2CEB">
        <w:tc>
          <w:tcPr>
            <w:tcW w:w="4815" w:type="dxa"/>
          </w:tcPr>
          <w:p w:rsidR="008679D4" w:rsidRPr="008679D4" w:rsidRDefault="008679D4" w:rsidP="008679D4">
            <w:pPr>
              <w:spacing w:after="0" w:line="240" w:lineRule="auto"/>
              <w:ind w:right="185"/>
              <w:jc w:val="center"/>
              <w:rPr>
                <w:rFonts w:ascii="TH SarabunPSK" w:hAnsi="TH SarabunPSK" w:cs="TH SarabunPSK"/>
                <w:b/>
                <w:bCs/>
                <w:sz w:val="30"/>
                <w:szCs w:val="30"/>
                <w:cs/>
              </w:rPr>
            </w:pPr>
            <w:r w:rsidRPr="008679D4">
              <w:rPr>
                <w:rFonts w:ascii="TH SarabunPSK" w:hAnsi="TH SarabunPSK" w:cs="TH SarabunPSK"/>
                <w:b/>
                <w:bCs/>
                <w:sz w:val="30"/>
                <w:szCs w:val="30"/>
                <w:cs/>
              </w:rPr>
              <w:t>เดิม</w:t>
            </w:r>
          </w:p>
        </w:tc>
        <w:tc>
          <w:tcPr>
            <w:tcW w:w="5245" w:type="dxa"/>
          </w:tcPr>
          <w:p w:rsidR="008679D4" w:rsidRPr="008679D4" w:rsidRDefault="008679D4" w:rsidP="008679D4">
            <w:pPr>
              <w:spacing w:after="0" w:line="240" w:lineRule="auto"/>
              <w:ind w:right="185"/>
              <w:jc w:val="center"/>
              <w:rPr>
                <w:rFonts w:ascii="TH SarabunPSK" w:hAnsi="TH SarabunPSK" w:cs="TH SarabunPSK"/>
                <w:b/>
                <w:bCs/>
                <w:sz w:val="30"/>
                <w:szCs w:val="30"/>
                <w:cs/>
              </w:rPr>
            </w:pPr>
            <w:r w:rsidRPr="008679D4">
              <w:rPr>
                <w:rFonts w:ascii="TH SarabunPSK" w:hAnsi="TH SarabunPSK" w:cs="TH SarabunPSK"/>
                <w:b/>
                <w:bCs/>
                <w:sz w:val="30"/>
                <w:szCs w:val="30"/>
                <w:cs/>
              </w:rPr>
              <w:t>ใหม่</w:t>
            </w:r>
          </w:p>
        </w:tc>
      </w:tr>
      <w:tr w:rsidR="008679D4" w:rsidRPr="008679D4" w:rsidTr="009E2CEB">
        <w:tc>
          <w:tcPr>
            <w:tcW w:w="4815" w:type="dxa"/>
          </w:tcPr>
          <w:p w:rsidR="008679D4" w:rsidRPr="008679D4" w:rsidRDefault="008679D4" w:rsidP="008679D4">
            <w:pPr>
              <w:spacing w:after="0" w:line="240" w:lineRule="auto"/>
              <w:rPr>
                <w:rFonts w:ascii="TH SarabunPSK" w:hAnsi="TH SarabunPSK" w:cs="TH SarabunPSK"/>
                <w:sz w:val="30"/>
                <w:szCs w:val="30"/>
              </w:rPr>
            </w:pPr>
            <w:r w:rsidRPr="008679D4">
              <w:rPr>
                <w:rFonts w:ascii="TH SarabunPSK" w:hAnsi="TH SarabunPSK" w:cs="TH SarabunPSK"/>
                <w:b/>
                <w:bCs/>
                <w:sz w:val="30"/>
                <w:szCs w:val="30"/>
              </w:rPr>
              <w:t>109201</w:t>
            </w:r>
            <w:r w:rsidRPr="008679D4">
              <w:rPr>
                <w:rFonts w:ascii="TH SarabunPSK" w:hAnsi="TH SarabunPSK" w:cs="TH SarabunPSK"/>
                <w:sz w:val="30"/>
                <w:szCs w:val="30"/>
                <w:cs/>
              </w:rPr>
              <w:t xml:space="preserve"> </w:t>
            </w:r>
            <w:r w:rsidRPr="008679D4">
              <w:rPr>
                <w:rFonts w:ascii="TH SarabunPSK" w:hAnsi="TH SarabunPSK" w:cs="TH SarabunPSK" w:hint="cs"/>
                <w:b/>
                <w:bCs/>
                <w:sz w:val="30"/>
                <w:szCs w:val="30"/>
                <w:cs/>
              </w:rPr>
              <w:t>ชีวเคมี</w:t>
            </w:r>
          </w:p>
          <w:p w:rsidR="008679D4" w:rsidRPr="008679D4" w:rsidRDefault="008679D4" w:rsidP="008679D4">
            <w:pPr>
              <w:spacing w:after="0" w:line="240" w:lineRule="auto"/>
              <w:rPr>
                <w:rFonts w:ascii="TH SarabunPSK" w:hAnsi="TH SarabunPSK" w:cs="TH SarabunPSK"/>
                <w:sz w:val="30"/>
                <w:szCs w:val="30"/>
              </w:rPr>
            </w:pPr>
            <w:r w:rsidRPr="008679D4">
              <w:rPr>
                <w:rFonts w:ascii="TH SarabunPSK" w:hAnsi="TH SarabunPSK" w:cs="TH SarabunPSK" w:hint="cs"/>
                <w:sz w:val="30"/>
                <w:szCs w:val="30"/>
                <w:cs/>
              </w:rPr>
              <w:t xml:space="preserve">             </w:t>
            </w:r>
            <w:r w:rsidRPr="008679D4">
              <w:rPr>
                <w:rFonts w:ascii="TH SarabunPSK" w:hAnsi="TH SarabunPSK" w:cs="TH SarabunPSK"/>
                <w:sz w:val="30"/>
                <w:szCs w:val="30"/>
                <w:cs/>
              </w:rPr>
              <w:t>(</w:t>
            </w:r>
            <w:r w:rsidRPr="008679D4">
              <w:rPr>
                <w:rFonts w:ascii="TH SarabunPSK" w:hAnsi="TH SarabunPSK" w:cs="TH SarabunPSK"/>
                <w:sz w:val="30"/>
                <w:szCs w:val="30"/>
              </w:rPr>
              <w:t>Biochemistry</w:t>
            </w:r>
            <w:r w:rsidRPr="008679D4">
              <w:rPr>
                <w:rFonts w:ascii="TH SarabunPSK" w:hAnsi="TH SarabunPSK" w:cs="TH SarabunPSK"/>
                <w:sz w:val="30"/>
                <w:szCs w:val="30"/>
                <w:cs/>
              </w:rPr>
              <w:t>)</w:t>
            </w:r>
          </w:p>
        </w:tc>
        <w:tc>
          <w:tcPr>
            <w:tcW w:w="5245" w:type="dxa"/>
          </w:tcPr>
          <w:p w:rsidR="008679D4" w:rsidRPr="008679D4" w:rsidRDefault="008679D4" w:rsidP="008679D4">
            <w:pPr>
              <w:spacing w:after="0" w:line="240" w:lineRule="auto"/>
              <w:rPr>
                <w:rFonts w:ascii="TH SarabunPSK" w:hAnsi="TH SarabunPSK" w:cs="TH SarabunPSK"/>
                <w:b/>
                <w:bCs/>
                <w:sz w:val="30"/>
                <w:szCs w:val="30"/>
              </w:rPr>
            </w:pPr>
            <w:r w:rsidRPr="008679D4">
              <w:rPr>
                <w:rFonts w:ascii="TH SarabunPSK" w:hAnsi="TH SarabunPSK" w:cs="TH SarabunPSK"/>
                <w:b/>
                <w:bCs/>
                <w:sz w:val="30"/>
                <w:szCs w:val="30"/>
              </w:rPr>
              <w:t>SCI0</w:t>
            </w:r>
            <w:r w:rsidRPr="008679D4">
              <w:rPr>
                <w:rFonts w:ascii="TH SarabunPSK" w:hAnsi="TH SarabunPSK" w:cs="TH SarabunPSK" w:hint="cs"/>
                <w:b/>
                <w:bCs/>
                <w:sz w:val="30"/>
                <w:szCs w:val="30"/>
                <w:cs/>
              </w:rPr>
              <w:t xml:space="preserve">9 </w:t>
            </w:r>
            <w:r w:rsidRPr="008679D4">
              <w:rPr>
                <w:rFonts w:ascii="TH SarabunPSK" w:hAnsi="TH SarabunPSK" w:cs="TH SarabunPSK"/>
                <w:b/>
                <w:bCs/>
                <w:sz w:val="30"/>
                <w:szCs w:val="30"/>
              </w:rPr>
              <w:t>2</w:t>
            </w:r>
            <w:r w:rsidRPr="008679D4">
              <w:rPr>
                <w:rFonts w:ascii="TH SarabunPSK" w:hAnsi="TH SarabunPSK" w:cs="TH SarabunPSK" w:hint="cs"/>
                <w:b/>
                <w:bCs/>
                <w:sz w:val="30"/>
                <w:szCs w:val="30"/>
                <w:cs/>
              </w:rPr>
              <w:t>201</w:t>
            </w:r>
            <w:r w:rsidRPr="008679D4">
              <w:rPr>
                <w:rFonts w:ascii="TH SarabunPSK" w:hAnsi="TH SarabunPSK" w:cs="TH SarabunPSK"/>
                <w:b/>
                <w:bCs/>
                <w:sz w:val="30"/>
                <w:szCs w:val="30"/>
                <w:cs/>
              </w:rPr>
              <w:t xml:space="preserve">  </w:t>
            </w:r>
            <w:r w:rsidRPr="008679D4">
              <w:rPr>
                <w:rFonts w:ascii="TH SarabunPSK" w:hAnsi="TH SarabunPSK" w:cs="TH SarabunPSK" w:hint="cs"/>
                <w:b/>
                <w:bCs/>
                <w:sz w:val="30"/>
                <w:szCs w:val="30"/>
                <w:cs/>
              </w:rPr>
              <w:t>ชีวเคมี</w:t>
            </w:r>
          </w:p>
          <w:p w:rsidR="008679D4" w:rsidRPr="008679D4" w:rsidRDefault="008679D4" w:rsidP="008679D4">
            <w:pPr>
              <w:spacing w:after="0" w:line="240" w:lineRule="auto"/>
              <w:rPr>
                <w:rFonts w:ascii="TH SarabunPSK" w:hAnsi="TH SarabunPSK" w:cs="TH SarabunPSK"/>
                <w:sz w:val="30"/>
                <w:szCs w:val="30"/>
              </w:rPr>
            </w:pPr>
            <w:r w:rsidRPr="008679D4">
              <w:rPr>
                <w:rFonts w:ascii="TH SarabunPSK" w:hAnsi="TH SarabunPSK" w:cs="TH SarabunPSK" w:hint="cs"/>
                <w:b/>
                <w:bCs/>
                <w:sz w:val="30"/>
                <w:szCs w:val="30"/>
                <w:cs/>
              </w:rPr>
              <w:t xml:space="preserve">       </w:t>
            </w:r>
            <w:r w:rsidRPr="008679D4">
              <w:rPr>
                <w:rFonts w:ascii="TH SarabunPSK" w:hAnsi="TH SarabunPSK" w:cs="TH SarabunPSK"/>
                <w:b/>
                <w:bCs/>
                <w:sz w:val="30"/>
                <w:szCs w:val="30"/>
                <w:cs/>
              </w:rPr>
              <w:t xml:space="preserve">        </w:t>
            </w:r>
            <w:r w:rsidRPr="008679D4">
              <w:rPr>
                <w:rFonts w:ascii="TH SarabunPSK" w:hAnsi="TH SarabunPSK" w:cs="TH SarabunPSK" w:hint="cs"/>
                <w:b/>
                <w:bCs/>
                <w:sz w:val="30"/>
                <w:szCs w:val="30"/>
                <w:cs/>
              </w:rPr>
              <w:t xml:space="preserve"> </w:t>
            </w:r>
            <w:r w:rsidRPr="008679D4">
              <w:rPr>
                <w:rFonts w:ascii="TH SarabunPSK" w:hAnsi="TH SarabunPSK" w:cs="TH SarabunPSK"/>
                <w:b/>
                <w:bCs/>
                <w:sz w:val="30"/>
                <w:szCs w:val="30"/>
                <w:cs/>
              </w:rPr>
              <w:t xml:space="preserve"> </w:t>
            </w:r>
            <w:r w:rsidRPr="008679D4">
              <w:rPr>
                <w:rFonts w:ascii="TH SarabunPSK" w:hAnsi="TH SarabunPSK" w:cs="TH SarabunPSK"/>
                <w:sz w:val="30"/>
                <w:szCs w:val="30"/>
                <w:cs/>
              </w:rPr>
              <w:t>(</w:t>
            </w:r>
            <w:r w:rsidRPr="008679D4">
              <w:rPr>
                <w:rFonts w:ascii="TH SarabunPSK" w:hAnsi="TH SarabunPSK" w:cs="TH SarabunPSK"/>
                <w:sz w:val="30"/>
                <w:szCs w:val="30"/>
              </w:rPr>
              <w:t>Biochemistry</w:t>
            </w:r>
            <w:r w:rsidRPr="008679D4">
              <w:rPr>
                <w:rFonts w:ascii="TH SarabunPSK" w:hAnsi="TH SarabunPSK" w:cs="TH SarabunPSK" w:hint="cs"/>
                <w:sz w:val="30"/>
                <w:szCs w:val="30"/>
                <w:cs/>
              </w:rPr>
              <w:t xml:space="preserve"> </w:t>
            </w:r>
            <w:r w:rsidRPr="008679D4">
              <w:rPr>
                <w:rFonts w:ascii="TH SarabunPSK" w:hAnsi="TH SarabunPSK" w:cs="TH SarabunPSK"/>
                <w:sz w:val="30"/>
                <w:szCs w:val="30"/>
              </w:rPr>
              <w:t>Laboratory</w:t>
            </w:r>
            <w:r w:rsidRPr="008679D4">
              <w:rPr>
                <w:rFonts w:ascii="TH SarabunPSK" w:hAnsi="TH SarabunPSK" w:cs="TH SarabunPSK"/>
                <w:sz w:val="30"/>
                <w:szCs w:val="30"/>
                <w:cs/>
              </w:rPr>
              <w:t>)</w:t>
            </w:r>
          </w:p>
        </w:tc>
      </w:tr>
      <w:tr w:rsidR="008679D4" w:rsidRPr="008679D4" w:rsidTr="009E2CEB">
        <w:tc>
          <w:tcPr>
            <w:tcW w:w="4815" w:type="dxa"/>
          </w:tcPr>
          <w:p w:rsidR="008679D4" w:rsidRPr="008679D4" w:rsidRDefault="008679D4" w:rsidP="008679D4">
            <w:pPr>
              <w:spacing w:after="0" w:line="240" w:lineRule="auto"/>
              <w:ind w:right="-1234"/>
              <w:rPr>
                <w:rFonts w:ascii="TH SarabunPSK" w:hAnsi="TH SarabunPSK" w:cs="TH SarabunPSK"/>
                <w:b/>
                <w:bCs/>
                <w:sz w:val="30"/>
                <w:szCs w:val="30"/>
              </w:rPr>
            </w:pPr>
            <w:r w:rsidRPr="008679D4">
              <w:rPr>
                <w:rFonts w:ascii="TH SarabunPSK" w:hAnsi="TH SarabunPSK" w:cs="TH SarabunPSK"/>
                <w:b/>
                <w:bCs/>
                <w:sz w:val="30"/>
                <w:szCs w:val="30"/>
              </w:rPr>
              <w:t xml:space="preserve">109204 </w:t>
            </w:r>
            <w:r w:rsidRPr="008679D4">
              <w:rPr>
                <w:rFonts w:ascii="TH SarabunPSK" w:hAnsi="TH SarabunPSK" w:cs="TH SarabunPSK"/>
                <w:b/>
                <w:bCs/>
                <w:sz w:val="30"/>
                <w:szCs w:val="30"/>
                <w:cs/>
              </w:rPr>
              <w:t>ปฏิบัติการชีวเคมี</w:t>
            </w:r>
          </w:p>
          <w:p w:rsidR="008679D4" w:rsidRPr="008679D4" w:rsidRDefault="008679D4" w:rsidP="008679D4">
            <w:pPr>
              <w:spacing w:after="0" w:line="240" w:lineRule="auto"/>
              <w:rPr>
                <w:rFonts w:ascii="TH SarabunPSK" w:hAnsi="TH SarabunPSK" w:cs="TH SarabunPSK"/>
                <w:sz w:val="30"/>
                <w:szCs w:val="30"/>
              </w:rPr>
            </w:pPr>
            <w:r w:rsidRPr="008679D4">
              <w:rPr>
                <w:rFonts w:ascii="TH SarabunPSK" w:hAnsi="TH SarabunPSK" w:cs="TH SarabunPSK"/>
                <w:b/>
                <w:bCs/>
                <w:sz w:val="30"/>
                <w:szCs w:val="30"/>
                <w:cs/>
              </w:rPr>
              <w:t xml:space="preserve">            </w:t>
            </w:r>
            <w:r w:rsidRPr="008679D4">
              <w:rPr>
                <w:rFonts w:ascii="TH SarabunPSK" w:hAnsi="TH SarabunPSK" w:cs="TH SarabunPSK"/>
                <w:sz w:val="30"/>
                <w:szCs w:val="30"/>
                <w:cs/>
              </w:rPr>
              <w:t>(</w:t>
            </w:r>
            <w:r w:rsidRPr="008679D4">
              <w:rPr>
                <w:rFonts w:ascii="TH SarabunPSK" w:hAnsi="TH SarabunPSK" w:cs="TH SarabunPSK"/>
                <w:sz w:val="30"/>
                <w:szCs w:val="30"/>
              </w:rPr>
              <w:t>Biochemistry Laboratory</w:t>
            </w:r>
            <w:r w:rsidRPr="008679D4">
              <w:rPr>
                <w:rFonts w:ascii="TH SarabunPSK" w:hAnsi="TH SarabunPSK" w:cs="TH SarabunPSK"/>
                <w:sz w:val="30"/>
                <w:szCs w:val="30"/>
                <w:cs/>
              </w:rPr>
              <w:t>)</w:t>
            </w:r>
            <w:r w:rsidRPr="008679D4">
              <w:rPr>
                <w:rFonts w:ascii="TH SarabunPSK" w:hAnsi="TH SarabunPSK" w:cs="TH SarabunPSK" w:hint="cs"/>
                <w:sz w:val="30"/>
                <w:szCs w:val="30"/>
                <w:cs/>
              </w:rPr>
              <w:t xml:space="preserve">   </w:t>
            </w:r>
          </w:p>
        </w:tc>
        <w:tc>
          <w:tcPr>
            <w:tcW w:w="5245" w:type="dxa"/>
          </w:tcPr>
          <w:p w:rsidR="008679D4" w:rsidRPr="008679D4" w:rsidRDefault="008679D4" w:rsidP="008679D4">
            <w:pPr>
              <w:spacing w:after="0" w:line="240" w:lineRule="auto"/>
              <w:ind w:right="-1234"/>
              <w:rPr>
                <w:rFonts w:ascii="TH SarabunPSK" w:hAnsi="TH SarabunPSK" w:cs="TH SarabunPSK"/>
                <w:b/>
                <w:bCs/>
                <w:sz w:val="30"/>
                <w:szCs w:val="30"/>
              </w:rPr>
            </w:pPr>
            <w:r w:rsidRPr="008679D4">
              <w:rPr>
                <w:rFonts w:ascii="TH SarabunPSK" w:hAnsi="TH SarabunPSK" w:cs="TH SarabunPSK"/>
                <w:b/>
                <w:bCs/>
                <w:sz w:val="30"/>
                <w:szCs w:val="30"/>
              </w:rPr>
              <w:t>SCI0</w:t>
            </w:r>
            <w:r w:rsidRPr="008679D4">
              <w:rPr>
                <w:rFonts w:ascii="TH SarabunPSK" w:hAnsi="TH SarabunPSK" w:cs="TH SarabunPSK" w:hint="cs"/>
                <w:b/>
                <w:bCs/>
                <w:sz w:val="30"/>
                <w:szCs w:val="30"/>
                <w:cs/>
              </w:rPr>
              <w:t>9</w:t>
            </w:r>
            <w:r w:rsidRPr="008679D4">
              <w:rPr>
                <w:rFonts w:ascii="TH SarabunPSK" w:hAnsi="TH SarabunPSK" w:cs="TH SarabunPSK"/>
                <w:b/>
                <w:bCs/>
                <w:sz w:val="30"/>
                <w:szCs w:val="30"/>
              </w:rPr>
              <w:t xml:space="preserve"> 2</w:t>
            </w:r>
            <w:r w:rsidRPr="008679D4">
              <w:rPr>
                <w:rFonts w:ascii="TH SarabunPSK" w:hAnsi="TH SarabunPSK" w:cs="TH SarabunPSK"/>
                <w:b/>
                <w:bCs/>
                <w:sz w:val="30"/>
                <w:szCs w:val="30"/>
                <w:cs/>
              </w:rPr>
              <w:t>204  ปฏิบัติการชีวเคมี</w:t>
            </w:r>
          </w:p>
          <w:p w:rsidR="008679D4" w:rsidRPr="008679D4" w:rsidRDefault="008679D4" w:rsidP="008679D4">
            <w:pPr>
              <w:spacing w:after="0" w:line="240" w:lineRule="auto"/>
              <w:ind w:right="-1234"/>
              <w:rPr>
                <w:rFonts w:ascii="TH SarabunPSK" w:hAnsi="TH SarabunPSK" w:cs="TH SarabunPSK"/>
                <w:sz w:val="30"/>
                <w:szCs w:val="30"/>
              </w:rPr>
            </w:pPr>
            <w:r w:rsidRPr="008679D4">
              <w:rPr>
                <w:rFonts w:ascii="TH SarabunPSK" w:hAnsi="TH SarabunPSK" w:cs="TH SarabunPSK"/>
                <w:b/>
                <w:bCs/>
                <w:sz w:val="30"/>
                <w:szCs w:val="30"/>
                <w:cs/>
              </w:rPr>
              <w:t xml:space="preserve">            </w:t>
            </w:r>
            <w:r w:rsidRPr="008679D4">
              <w:rPr>
                <w:rFonts w:ascii="TH SarabunPSK" w:hAnsi="TH SarabunPSK" w:cs="TH SarabunPSK"/>
                <w:sz w:val="30"/>
                <w:szCs w:val="30"/>
                <w:cs/>
              </w:rPr>
              <w:t xml:space="preserve">   </w:t>
            </w:r>
            <w:r w:rsidRPr="008679D4">
              <w:rPr>
                <w:rFonts w:ascii="TH SarabunPSK" w:hAnsi="TH SarabunPSK" w:cs="TH SarabunPSK" w:hint="cs"/>
                <w:sz w:val="30"/>
                <w:szCs w:val="30"/>
                <w:cs/>
              </w:rPr>
              <w:t xml:space="preserve">  </w:t>
            </w:r>
            <w:r w:rsidRPr="008679D4">
              <w:rPr>
                <w:rFonts w:ascii="TH SarabunPSK" w:hAnsi="TH SarabunPSK" w:cs="TH SarabunPSK"/>
                <w:sz w:val="30"/>
                <w:szCs w:val="30"/>
                <w:cs/>
              </w:rPr>
              <w:t xml:space="preserve"> (</w:t>
            </w:r>
            <w:r w:rsidRPr="008679D4">
              <w:rPr>
                <w:rFonts w:ascii="TH SarabunPSK" w:hAnsi="TH SarabunPSK" w:cs="TH SarabunPSK"/>
                <w:sz w:val="30"/>
                <w:szCs w:val="30"/>
              </w:rPr>
              <w:t>Biochemistry Laboratory</w:t>
            </w:r>
            <w:r w:rsidRPr="008679D4">
              <w:rPr>
                <w:rFonts w:ascii="TH SarabunPSK" w:hAnsi="TH SarabunPSK" w:cs="TH SarabunPSK"/>
                <w:sz w:val="30"/>
                <w:szCs w:val="30"/>
                <w:cs/>
              </w:rPr>
              <w:t>)</w:t>
            </w:r>
          </w:p>
        </w:tc>
      </w:tr>
      <w:tr w:rsidR="008679D4" w:rsidRPr="008679D4" w:rsidTr="009E2CEB">
        <w:tc>
          <w:tcPr>
            <w:tcW w:w="4815" w:type="dxa"/>
          </w:tcPr>
          <w:p w:rsidR="008679D4" w:rsidRPr="008679D4" w:rsidRDefault="008679D4" w:rsidP="008679D4">
            <w:pPr>
              <w:spacing w:after="0" w:line="240" w:lineRule="auto"/>
              <w:jc w:val="both"/>
              <w:rPr>
                <w:rFonts w:ascii="TH SarabunPSK" w:hAnsi="TH SarabunPSK" w:cs="TH SarabunPSK"/>
                <w:sz w:val="30"/>
                <w:szCs w:val="30"/>
              </w:rPr>
            </w:pPr>
            <w:r w:rsidRPr="008679D4">
              <w:rPr>
                <w:rFonts w:ascii="TH SarabunPSK" w:hAnsi="TH SarabunPSK" w:cs="TH SarabunPSK"/>
                <w:b/>
                <w:bCs/>
                <w:sz w:val="30"/>
                <w:szCs w:val="30"/>
              </w:rPr>
              <w:t>109203</w:t>
            </w:r>
            <w:r w:rsidRPr="008679D4">
              <w:rPr>
                <w:rFonts w:ascii="TH SarabunPSK" w:hAnsi="TH SarabunPSK" w:cs="TH SarabunPSK"/>
                <w:b/>
                <w:bCs/>
                <w:sz w:val="30"/>
                <w:szCs w:val="30"/>
                <w:cs/>
              </w:rPr>
              <w:t xml:space="preserve"> </w:t>
            </w:r>
            <w:r w:rsidRPr="008679D4">
              <w:rPr>
                <w:rFonts w:ascii="TH SarabunPSK" w:hAnsi="TH SarabunPSK" w:cs="TH SarabunPSK" w:hint="cs"/>
                <w:b/>
                <w:bCs/>
                <w:sz w:val="30"/>
                <w:szCs w:val="30"/>
                <w:cs/>
              </w:rPr>
              <w:t>ชีวเคมีและชีวเคมีคลินิก</w:t>
            </w:r>
          </w:p>
          <w:p w:rsidR="008679D4" w:rsidRPr="008679D4" w:rsidRDefault="008679D4" w:rsidP="008679D4">
            <w:pPr>
              <w:spacing w:after="0" w:line="240" w:lineRule="auto"/>
              <w:rPr>
                <w:rFonts w:ascii="TH SarabunPSK" w:hAnsi="TH SarabunPSK" w:cs="TH SarabunPSK"/>
                <w:sz w:val="30"/>
                <w:szCs w:val="30"/>
              </w:rPr>
            </w:pPr>
            <w:r w:rsidRPr="008679D4">
              <w:rPr>
                <w:rFonts w:ascii="TH SarabunPSK" w:hAnsi="TH SarabunPSK" w:cs="TH SarabunPSK"/>
                <w:b/>
                <w:bCs/>
                <w:sz w:val="30"/>
                <w:szCs w:val="30"/>
                <w:cs/>
              </w:rPr>
              <w:t xml:space="preserve">            </w:t>
            </w:r>
            <w:r w:rsidRPr="008679D4">
              <w:rPr>
                <w:rFonts w:ascii="TH SarabunPSK" w:hAnsi="TH SarabunPSK" w:cs="TH SarabunPSK"/>
                <w:sz w:val="30"/>
                <w:szCs w:val="30"/>
                <w:cs/>
              </w:rPr>
              <w:t>(</w:t>
            </w:r>
            <w:r w:rsidRPr="008679D4">
              <w:rPr>
                <w:rFonts w:ascii="TH SarabunPSK" w:hAnsi="TH SarabunPSK" w:cs="TH SarabunPSK"/>
                <w:sz w:val="30"/>
                <w:szCs w:val="30"/>
              </w:rPr>
              <w:t>Biochemistry and Clinical Biochemistry</w:t>
            </w:r>
            <w:r w:rsidRPr="008679D4">
              <w:rPr>
                <w:rFonts w:ascii="TH SarabunPSK" w:hAnsi="TH SarabunPSK" w:cs="TH SarabunPSK"/>
                <w:sz w:val="30"/>
                <w:szCs w:val="30"/>
                <w:cs/>
              </w:rPr>
              <w:t>)</w:t>
            </w:r>
          </w:p>
        </w:tc>
        <w:tc>
          <w:tcPr>
            <w:tcW w:w="5245" w:type="dxa"/>
          </w:tcPr>
          <w:p w:rsidR="008679D4" w:rsidRPr="008679D4" w:rsidRDefault="008679D4" w:rsidP="008679D4">
            <w:pPr>
              <w:spacing w:after="0" w:line="240" w:lineRule="auto"/>
              <w:jc w:val="both"/>
              <w:rPr>
                <w:rFonts w:ascii="TH SarabunPSK" w:hAnsi="TH SarabunPSK" w:cs="TH SarabunPSK"/>
                <w:b/>
                <w:bCs/>
                <w:sz w:val="30"/>
                <w:szCs w:val="30"/>
              </w:rPr>
            </w:pPr>
            <w:r w:rsidRPr="008679D4">
              <w:rPr>
                <w:rFonts w:ascii="TH SarabunPSK" w:hAnsi="TH SarabunPSK" w:cs="TH SarabunPSK"/>
                <w:b/>
                <w:bCs/>
                <w:sz w:val="30"/>
                <w:szCs w:val="30"/>
              </w:rPr>
              <w:t>SCI0</w:t>
            </w:r>
            <w:r w:rsidRPr="008679D4">
              <w:rPr>
                <w:rFonts w:ascii="TH SarabunPSK" w:hAnsi="TH SarabunPSK" w:cs="TH SarabunPSK" w:hint="cs"/>
                <w:b/>
                <w:bCs/>
                <w:sz w:val="30"/>
                <w:szCs w:val="30"/>
                <w:cs/>
              </w:rPr>
              <w:t>9</w:t>
            </w:r>
            <w:r w:rsidRPr="008679D4">
              <w:rPr>
                <w:rFonts w:ascii="TH SarabunPSK" w:hAnsi="TH SarabunPSK" w:cs="TH SarabunPSK"/>
                <w:b/>
                <w:bCs/>
                <w:sz w:val="30"/>
                <w:szCs w:val="30"/>
              </w:rPr>
              <w:t xml:space="preserve"> 1203</w:t>
            </w:r>
            <w:r w:rsidRPr="008679D4">
              <w:rPr>
                <w:rFonts w:ascii="TH SarabunPSK" w:hAnsi="TH SarabunPSK" w:cs="TH SarabunPSK"/>
                <w:b/>
                <w:bCs/>
                <w:sz w:val="30"/>
                <w:szCs w:val="30"/>
                <w:cs/>
              </w:rPr>
              <w:t xml:space="preserve"> </w:t>
            </w:r>
            <w:r w:rsidRPr="008679D4">
              <w:rPr>
                <w:rFonts w:ascii="TH SarabunPSK" w:hAnsi="TH SarabunPSK" w:cs="TH SarabunPSK" w:hint="cs"/>
                <w:b/>
                <w:bCs/>
                <w:sz w:val="30"/>
                <w:szCs w:val="30"/>
                <w:cs/>
              </w:rPr>
              <w:t>ชีวเคมีและชีวเคมีคลินิก</w:t>
            </w:r>
          </w:p>
          <w:p w:rsidR="008679D4" w:rsidRPr="008679D4" w:rsidRDefault="008679D4" w:rsidP="008679D4">
            <w:pPr>
              <w:spacing w:after="0" w:line="240" w:lineRule="auto"/>
              <w:rPr>
                <w:rFonts w:ascii="TH SarabunPSK" w:hAnsi="TH SarabunPSK" w:cs="TH SarabunPSK"/>
                <w:sz w:val="30"/>
                <w:szCs w:val="30"/>
              </w:rPr>
            </w:pPr>
            <w:r w:rsidRPr="008679D4">
              <w:rPr>
                <w:rFonts w:ascii="TH SarabunPSK" w:hAnsi="TH SarabunPSK" w:cs="TH SarabunPSK"/>
                <w:b/>
                <w:bCs/>
                <w:sz w:val="30"/>
                <w:szCs w:val="30"/>
                <w:cs/>
              </w:rPr>
              <w:t xml:space="preserve">               </w:t>
            </w:r>
            <w:r w:rsidRPr="008679D4">
              <w:rPr>
                <w:rFonts w:ascii="TH SarabunPSK" w:hAnsi="TH SarabunPSK" w:cs="TH SarabunPSK" w:hint="cs"/>
                <w:b/>
                <w:bCs/>
                <w:sz w:val="30"/>
                <w:szCs w:val="30"/>
                <w:cs/>
              </w:rPr>
              <w:t xml:space="preserve"> </w:t>
            </w:r>
            <w:r w:rsidRPr="008679D4">
              <w:rPr>
                <w:rFonts w:ascii="TH SarabunPSK" w:hAnsi="TH SarabunPSK" w:cs="TH SarabunPSK"/>
                <w:b/>
                <w:bCs/>
                <w:sz w:val="30"/>
                <w:szCs w:val="30"/>
                <w:cs/>
              </w:rPr>
              <w:t xml:space="preserve"> </w:t>
            </w:r>
            <w:r w:rsidRPr="008679D4">
              <w:rPr>
                <w:rFonts w:ascii="TH SarabunPSK" w:hAnsi="TH SarabunPSK" w:cs="TH SarabunPSK"/>
                <w:sz w:val="30"/>
                <w:szCs w:val="30"/>
                <w:cs/>
              </w:rPr>
              <w:t>(</w:t>
            </w:r>
            <w:r w:rsidRPr="008679D4">
              <w:rPr>
                <w:rFonts w:ascii="TH SarabunPSK" w:hAnsi="TH SarabunPSK" w:cs="TH SarabunPSK"/>
                <w:sz w:val="30"/>
                <w:szCs w:val="30"/>
              </w:rPr>
              <w:t>Biochemistry and Clinical Biochemistry</w:t>
            </w:r>
            <w:r w:rsidRPr="008679D4">
              <w:rPr>
                <w:rFonts w:ascii="TH SarabunPSK" w:hAnsi="TH SarabunPSK" w:cs="TH SarabunPSK"/>
                <w:sz w:val="30"/>
                <w:szCs w:val="30"/>
                <w:cs/>
              </w:rPr>
              <w:t>)</w:t>
            </w:r>
          </w:p>
        </w:tc>
      </w:tr>
      <w:tr w:rsidR="008679D4" w:rsidRPr="008679D4" w:rsidTr="009E2CEB">
        <w:tc>
          <w:tcPr>
            <w:tcW w:w="4815" w:type="dxa"/>
          </w:tcPr>
          <w:p w:rsidR="008679D4" w:rsidRPr="008679D4" w:rsidRDefault="008679D4" w:rsidP="008679D4">
            <w:pPr>
              <w:spacing w:after="0" w:line="240" w:lineRule="auto"/>
              <w:rPr>
                <w:rFonts w:ascii="TH SarabunPSK" w:hAnsi="TH SarabunPSK" w:cs="TH SarabunPSK"/>
                <w:sz w:val="30"/>
                <w:szCs w:val="30"/>
              </w:rPr>
            </w:pPr>
            <w:r w:rsidRPr="008679D4">
              <w:rPr>
                <w:rFonts w:ascii="TH SarabunPSK" w:hAnsi="TH SarabunPSK" w:cs="TH SarabunPSK"/>
                <w:b/>
                <w:bCs/>
                <w:sz w:val="30"/>
                <w:szCs w:val="30"/>
              </w:rPr>
              <w:t xml:space="preserve">109206 </w:t>
            </w:r>
            <w:r w:rsidRPr="008679D4">
              <w:rPr>
                <w:rFonts w:ascii="TH SarabunPSK" w:hAnsi="TH SarabunPSK" w:cs="TH SarabunPSK"/>
                <w:b/>
                <w:bCs/>
                <w:sz w:val="30"/>
                <w:szCs w:val="30"/>
                <w:cs/>
              </w:rPr>
              <w:t>ปฏิบัติการชีวเคมีและชีวเคมีคลินิก</w:t>
            </w:r>
          </w:p>
          <w:p w:rsidR="008679D4" w:rsidRPr="008679D4" w:rsidRDefault="008679D4" w:rsidP="008679D4">
            <w:pPr>
              <w:spacing w:after="0" w:line="240" w:lineRule="auto"/>
              <w:rPr>
                <w:rFonts w:ascii="TH SarabunPSK" w:hAnsi="TH SarabunPSK" w:cs="TH SarabunPSK"/>
                <w:sz w:val="30"/>
                <w:szCs w:val="30"/>
              </w:rPr>
            </w:pPr>
            <w:r w:rsidRPr="008679D4">
              <w:rPr>
                <w:rFonts w:ascii="TH SarabunPSK" w:hAnsi="TH SarabunPSK" w:cs="TH SarabunPSK"/>
                <w:sz w:val="30"/>
                <w:szCs w:val="30"/>
                <w:cs/>
              </w:rPr>
              <w:t xml:space="preserve">           </w:t>
            </w:r>
            <w:r w:rsidRPr="008679D4">
              <w:rPr>
                <w:rFonts w:ascii="TH SarabunPSK" w:hAnsi="TH SarabunPSK" w:cs="TH SarabunPSK"/>
                <w:b/>
                <w:bCs/>
                <w:sz w:val="30"/>
                <w:szCs w:val="30"/>
                <w:cs/>
              </w:rPr>
              <w:t xml:space="preserve"> </w:t>
            </w:r>
            <w:r w:rsidRPr="008679D4">
              <w:rPr>
                <w:rFonts w:ascii="TH SarabunPSK" w:hAnsi="TH SarabunPSK" w:cs="TH SarabunPSK"/>
                <w:sz w:val="30"/>
                <w:szCs w:val="30"/>
                <w:cs/>
              </w:rPr>
              <w:t>(</w:t>
            </w:r>
            <w:r w:rsidRPr="008679D4">
              <w:rPr>
                <w:rFonts w:ascii="TH SarabunPSK" w:hAnsi="TH SarabunPSK" w:cs="TH SarabunPSK"/>
                <w:sz w:val="30"/>
                <w:szCs w:val="30"/>
              </w:rPr>
              <w:t>Biochemistry and Clinical Biochemistry</w:t>
            </w:r>
            <w:r w:rsidRPr="008679D4">
              <w:rPr>
                <w:rFonts w:ascii="TH SarabunPSK" w:hAnsi="TH SarabunPSK" w:cs="TH SarabunPSK" w:hint="cs"/>
                <w:sz w:val="30"/>
                <w:szCs w:val="30"/>
                <w:cs/>
              </w:rPr>
              <w:t xml:space="preserve"> </w:t>
            </w:r>
          </w:p>
          <w:p w:rsidR="008679D4" w:rsidRPr="008679D4" w:rsidRDefault="008679D4" w:rsidP="008679D4">
            <w:pPr>
              <w:spacing w:after="0" w:line="240" w:lineRule="auto"/>
              <w:rPr>
                <w:rFonts w:ascii="TH SarabunPSK" w:hAnsi="TH SarabunPSK" w:cs="TH SarabunPSK"/>
                <w:b/>
                <w:bCs/>
                <w:sz w:val="30"/>
                <w:szCs w:val="30"/>
              </w:rPr>
            </w:pPr>
            <w:r w:rsidRPr="008679D4">
              <w:rPr>
                <w:rFonts w:ascii="TH SarabunPSK" w:hAnsi="TH SarabunPSK" w:cs="TH SarabunPSK"/>
                <w:sz w:val="30"/>
                <w:szCs w:val="30"/>
              </w:rPr>
              <w:t xml:space="preserve">            Laboratory</w:t>
            </w:r>
            <w:r w:rsidRPr="008679D4">
              <w:rPr>
                <w:rFonts w:ascii="TH SarabunPSK" w:hAnsi="TH SarabunPSK" w:cs="TH SarabunPSK"/>
                <w:sz w:val="30"/>
                <w:szCs w:val="30"/>
                <w:cs/>
              </w:rPr>
              <w:t>)</w:t>
            </w:r>
          </w:p>
        </w:tc>
        <w:tc>
          <w:tcPr>
            <w:tcW w:w="5245" w:type="dxa"/>
          </w:tcPr>
          <w:p w:rsidR="008679D4" w:rsidRPr="008679D4" w:rsidRDefault="008679D4" w:rsidP="008679D4">
            <w:pPr>
              <w:spacing w:after="0" w:line="240" w:lineRule="auto"/>
              <w:rPr>
                <w:rFonts w:ascii="TH SarabunPSK" w:hAnsi="TH SarabunPSK" w:cs="TH SarabunPSK"/>
                <w:sz w:val="30"/>
                <w:szCs w:val="30"/>
              </w:rPr>
            </w:pPr>
            <w:r w:rsidRPr="008679D4">
              <w:rPr>
                <w:rFonts w:ascii="TH SarabunPSK" w:hAnsi="TH SarabunPSK" w:cs="TH SarabunPSK"/>
                <w:b/>
                <w:bCs/>
                <w:sz w:val="30"/>
                <w:szCs w:val="30"/>
              </w:rPr>
              <w:t>SCI0</w:t>
            </w:r>
            <w:r w:rsidRPr="008679D4">
              <w:rPr>
                <w:rFonts w:ascii="TH SarabunPSK" w:hAnsi="TH SarabunPSK" w:cs="TH SarabunPSK" w:hint="cs"/>
                <w:b/>
                <w:bCs/>
                <w:sz w:val="30"/>
                <w:szCs w:val="30"/>
                <w:cs/>
              </w:rPr>
              <w:t>9</w:t>
            </w:r>
            <w:r w:rsidRPr="008679D4">
              <w:rPr>
                <w:rFonts w:ascii="TH SarabunPSK" w:hAnsi="TH SarabunPSK" w:cs="TH SarabunPSK"/>
                <w:b/>
                <w:bCs/>
                <w:sz w:val="30"/>
                <w:szCs w:val="30"/>
              </w:rPr>
              <w:t xml:space="preserve"> 1</w:t>
            </w:r>
            <w:r w:rsidRPr="008679D4">
              <w:rPr>
                <w:rFonts w:ascii="TH SarabunPSK" w:hAnsi="TH SarabunPSK" w:cs="TH SarabunPSK"/>
                <w:b/>
                <w:bCs/>
                <w:sz w:val="30"/>
                <w:szCs w:val="30"/>
                <w:cs/>
              </w:rPr>
              <w:t>206  ปฏิบัติการชีวเคมีและชีวเคมีคลินิก</w:t>
            </w:r>
          </w:p>
          <w:p w:rsidR="008679D4" w:rsidRPr="008679D4" w:rsidRDefault="008679D4" w:rsidP="008679D4">
            <w:pPr>
              <w:spacing w:after="0" w:line="240" w:lineRule="auto"/>
              <w:rPr>
                <w:rFonts w:ascii="TH SarabunPSK" w:hAnsi="TH SarabunPSK" w:cs="TH SarabunPSK"/>
                <w:sz w:val="30"/>
                <w:szCs w:val="30"/>
              </w:rPr>
            </w:pPr>
            <w:r w:rsidRPr="008679D4">
              <w:rPr>
                <w:rFonts w:ascii="TH SarabunPSK" w:hAnsi="TH SarabunPSK" w:cs="TH SarabunPSK"/>
                <w:sz w:val="30"/>
                <w:szCs w:val="30"/>
                <w:cs/>
              </w:rPr>
              <w:tab/>
              <w:t xml:space="preserve">   </w:t>
            </w:r>
            <w:r>
              <w:rPr>
                <w:rFonts w:ascii="TH SarabunPSK" w:hAnsi="TH SarabunPSK" w:cs="TH SarabunPSK"/>
                <w:sz w:val="30"/>
                <w:szCs w:val="30"/>
              </w:rPr>
              <w:t xml:space="preserve"> </w:t>
            </w:r>
            <w:bookmarkStart w:id="0" w:name="_GoBack"/>
            <w:bookmarkEnd w:id="0"/>
            <w:r w:rsidRPr="008679D4">
              <w:rPr>
                <w:rFonts w:ascii="TH SarabunPSK" w:hAnsi="TH SarabunPSK" w:cs="TH SarabunPSK"/>
                <w:sz w:val="30"/>
                <w:szCs w:val="30"/>
                <w:cs/>
              </w:rPr>
              <w:t xml:space="preserve">   (</w:t>
            </w:r>
            <w:r w:rsidRPr="008679D4">
              <w:rPr>
                <w:rFonts w:ascii="TH SarabunPSK" w:hAnsi="TH SarabunPSK" w:cs="TH SarabunPSK"/>
                <w:sz w:val="30"/>
                <w:szCs w:val="30"/>
              </w:rPr>
              <w:t>Biochemistry and Clinical Biochemistry</w:t>
            </w:r>
            <w:r w:rsidRPr="008679D4">
              <w:rPr>
                <w:rFonts w:ascii="TH SarabunPSK" w:hAnsi="TH SarabunPSK" w:cs="TH SarabunPSK" w:hint="cs"/>
                <w:sz w:val="30"/>
                <w:szCs w:val="30"/>
                <w:cs/>
              </w:rPr>
              <w:t xml:space="preserve"> </w:t>
            </w:r>
          </w:p>
          <w:p w:rsidR="008679D4" w:rsidRPr="008679D4" w:rsidRDefault="008679D4" w:rsidP="008679D4">
            <w:pPr>
              <w:spacing w:after="0" w:line="240" w:lineRule="auto"/>
              <w:rPr>
                <w:rFonts w:ascii="TH SarabunPSK" w:hAnsi="TH SarabunPSK" w:cs="TH SarabunPSK"/>
                <w:sz w:val="30"/>
                <w:szCs w:val="30"/>
              </w:rPr>
            </w:pPr>
            <w:r w:rsidRPr="008679D4">
              <w:rPr>
                <w:rFonts w:ascii="TH SarabunPSK" w:hAnsi="TH SarabunPSK" w:cs="TH SarabunPSK"/>
                <w:sz w:val="30"/>
                <w:szCs w:val="30"/>
              </w:rPr>
              <w:t xml:space="preserve">                  Laboratory</w:t>
            </w:r>
            <w:r w:rsidRPr="008679D4">
              <w:rPr>
                <w:rFonts w:ascii="TH SarabunPSK" w:hAnsi="TH SarabunPSK" w:cs="TH SarabunPSK"/>
                <w:sz w:val="30"/>
                <w:szCs w:val="30"/>
                <w:cs/>
              </w:rPr>
              <w:t>)</w:t>
            </w:r>
          </w:p>
        </w:tc>
      </w:tr>
      <w:tr w:rsidR="008679D4" w:rsidRPr="008679D4" w:rsidTr="009E2CEB">
        <w:tc>
          <w:tcPr>
            <w:tcW w:w="4815" w:type="dxa"/>
          </w:tcPr>
          <w:p w:rsidR="008679D4" w:rsidRPr="008679D4" w:rsidRDefault="008679D4" w:rsidP="008679D4">
            <w:pPr>
              <w:spacing w:after="0" w:line="240" w:lineRule="auto"/>
              <w:rPr>
                <w:rFonts w:ascii="TH SarabunPSK" w:hAnsi="TH SarabunPSK" w:cs="TH SarabunPSK"/>
                <w:b/>
                <w:bCs/>
                <w:sz w:val="30"/>
                <w:szCs w:val="30"/>
              </w:rPr>
            </w:pPr>
            <w:r w:rsidRPr="008679D4">
              <w:rPr>
                <w:rFonts w:ascii="TH SarabunPSK" w:hAnsi="TH SarabunPSK" w:cs="TH SarabunPSK"/>
                <w:b/>
                <w:bCs/>
                <w:sz w:val="30"/>
                <w:szCs w:val="30"/>
              </w:rPr>
              <w:t xml:space="preserve">109209 </w:t>
            </w:r>
            <w:r w:rsidRPr="008679D4">
              <w:rPr>
                <w:rFonts w:ascii="TH SarabunPSK" w:hAnsi="TH SarabunPSK" w:cs="TH SarabunPSK" w:hint="cs"/>
                <w:b/>
                <w:bCs/>
                <w:sz w:val="30"/>
                <w:szCs w:val="30"/>
                <w:cs/>
              </w:rPr>
              <w:t xml:space="preserve">ชีวเคมีทางการแพทย์ </w:t>
            </w:r>
          </w:p>
          <w:p w:rsidR="008679D4" w:rsidRPr="008679D4" w:rsidRDefault="008679D4" w:rsidP="008679D4">
            <w:pPr>
              <w:spacing w:after="0" w:line="240" w:lineRule="auto"/>
              <w:rPr>
                <w:rFonts w:ascii="TH SarabunPSK" w:hAnsi="TH SarabunPSK" w:cs="TH SarabunPSK"/>
                <w:b/>
                <w:bCs/>
                <w:sz w:val="30"/>
                <w:szCs w:val="30"/>
              </w:rPr>
            </w:pPr>
            <w:r w:rsidRPr="008679D4">
              <w:rPr>
                <w:rFonts w:ascii="TH SarabunPSK" w:hAnsi="TH SarabunPSK" w:cs="TH SarabunPSK"/>
                <w:b/>
                <w:bCs/>
                <w:sz w:val="30"/>
                <w:szCs w:val="30"/>
              </w:rPr>
              <w:tab/>
            </w:r>
            <w:r w:rsidRPr="008679D4">
              <w:rPr>
                <w:rFonts w:ascii="TH SarabunPSK" w:hAnsi="TH SarabunPSK" w:cs="TH SarabunPSK"/>
                <w:sz w:val="30"/>
                <w:szCs w:val="30"/>
                <w:cs/>
              </w:rPr>
              <w:t>(</w:t>
            </w:r>
            <w:r w:rsidRPr="008679D4">
              <w:rPr>
                <w:rFonts w:ascii="TH SarabunPSK" w:hAnsi="TH SarabunPSK" w:cs="TH SarabunPSK"/>
                <w:sz w:val="30"/>
                <w:szCs w:val="30"/>
              </w:rPr>
              <w:t>Medical Biochemistry</w:t>
            </w:r>
            <w:r w:rsidRPr="008679D4">
              <w:rPr>
                <w:rFonts w:ascii="TH SarabunPSK" w:hAnsi="TH SarabunPSK" w:cs="TH SarabunPSK"/>
                <w:sz w:val="30"/>
                <w:szCs w:val="30"/>
                <w:cs/>
              </w:rPr>
              <w:t>)</w:t>
            </w:r>
            <w:r w:rsidRPr="008679D4">
              <w:rPr>
                <w:rFonts w:ascii="TH SarabunPSK" w:hAnsi="TH SarabunPSK" w:cs="TH SarabunPSK"/>
                <w:b/>
                <w:bCs/>
                <w:sz w:val="30"/>
                <w:szCs w:val="30"/>
                <w:cs/>
              </w:rPr>
              <w:t xml:space="preserve">  </w:t>
            </w:r>
          </w:p>
        </w:tc>
        <w:tc>
          <w:tcPr>
            <w:tcW w:w="5245" w:type="dxa"/>
          </w:tcPr>
          <w:p w:rsidR="008679D4" w:rsidRPr="008679D4" w:rsidRDefault="008679D4" w:rsidP="008679D4">
            <w:pPr>
              <w:spacing w:after="0" w:line="240" w:lineRule="auto"/>
              <w:jc w:val="both"/>
              <w:rPr>
                <w:rFonts w:ascii="TH SarabunPSK" w:hAnsi="TH SarabunPSK" w:cs="TH SarabunPSK"/>
                <w:b/>
                <w:bCs/>
                <w:sz w:val="30"/>
                <w:szCs w:val="30"/>
              </w:rPr>
            </w:pPr>
            <w:r w:rsidRPr="008679D4">
              <w:rPr>
                <w:rFonts w:ascii="TH SarabunPSK" w:hAnsi="TH SarabunPSK" w:cs="TH SarabunPSK"/>
                <w:b/>
                <w:bCs/>
                <w:sz w:val="30"/>
                <w:szCs w:val="30"/>
              </w:rPr>
              <w:t>SCI</w:t>
            </w:r>
            <w:r w:rsidRPr="008679D4">
              <w:rPr>
                <w:rFonts w:ascii="TH SarabunPSK" w:hAnsi="TH SarabunPSK" w:cs="TH SarabunPSK" w:hint="cs"/>
                <w:b/>
                <w:bCs/>
                <w:sz w:val="30"/>
                <w:szCs w:val="30"/>
                <w:cs/>
              </w:rPr>
              <w:t>09</w:t>
            </w:r>
            <w:r w:rsidRPr="008679D4">
              <w:rPr>
                <w:rFonts w:ascii="TH SarabunPSK" w:hAnsi="TH SarabunPSK" w:cs="TH SarabunPSK"/>
                <w:b/>
                <w:bCs/>
                <w:sz w:val="30"/>
                <w:szCs w:val="30"/>
              </w:rPr>
              <w:t xml:space="preserve"> 2209 </w:t>
            </w:r>
            <w:r w:rsidRPr="008679D4">
              <w:rPr>
                <w:rFonts w:ascii="TH SarabunPSK" w:hAnsi="TH SarabunPSK" w:cs="TH SarabunPSK"/>
                <w:b/>
                <w:bCs/>
                <w:sz w:val="30"/>
                <w:szCs w:val="30"/>
                <w:cs/>
              </w:rPr>
              <w:t xml:space="preserve"> </w:t>
            </w:r>
            <w:r w:rsidRPr="008679D4">
              <w:rPr>
                <w:rFonts w:ascii="TH SarabunPSK" w:hAnsi="TH SarabunPSK" w:cs="TH SarabunPSK" w:hint="cs"/>
                <w:b/>
                <w:bCs/>
                <w:sz w:val="30"/>
                <w:szCs w:val="30"/>
                <w:cs/>
              </w:rPr>
              <w:t xml:space="preserve">ชีวเคมีทางการแพทย์ </w:t>
            </w:r>
          </w:p>
          <w:p w:rsidR="008679D4" w:rsidRPr="008679D4" w:rsidRDefault="008679D4" w:rsidP="008679D4">
            <w:pPr>
              <w:spacing w:after="0" w:line="240" w:lineRule="auto"/>
              <w:jc w:val="both"/>
              <w:rPr>
                <w:rFonts w:ascii="TH SarabunPSK" w:hAnsi="TH SarabunPSK" w:cs="TH SarabunPSK"/>
                <w:sz w:val="30"/>
                <w:szCs w:val="30"/>
              </w:rPr>
            </w:pPr>
            <w:r w:rsidRPr="008679D4">
              <w:rPr>
                <w:rFonts w:ascii="TH SarabunPSK" w:hAnsi="TH SarabunPSK" w:cs="TH SarabunPSK" w:hint="cs"/>
                <w:b/>
                <w:bCs/>
                <w:sz w:val="30"/>
                <w:szCs w:val="30"/>
                <w:cs/>
              </w:rPr>
              <w:t xml:space="preserve">    </w:t>
            </w:r>
            <w:r w:rsidRPr="008679D4">
              <w:rPr>
                <w:rFonts w:ascii="TH SarabunPSK" w:hAnsi="TH SarabunPSK" w:cs="TH SarabunPSK"/>
                <w:b/>
                <w:bCs/>
                <w:sz w:val="30"/>
                <w:szCs w:val="30"/>
              </w:rPr>
              <w:tab/>
            </w:r>
            <w:r w:rsidRPr="008679D4">
              <w:rPr>
                <w:rFonts w:ascii="TH SarabunPSK" w:hAnsi="TH SarabunPSK" w:cs="TH SarabunPSK" w:hint="cs"/>
                <w:sz w:val="30"/>
                <w:szCs w:val="30"/>
                <w:cs/>
              </w:rPr>
              <w:t xml:space="preserve">       </w:t>
            </w:r>
            <w:r w:rsidRPr="008679D4">
              <w:rPr>
                <w:rFonts w:ascii="TH SarabunPSK" w:hAnsi="TH SarabunPSK" w:cs="TH SarabunPSK"/>
                <w:sz w:val="30"/>
                <w:szCs w:val="30"/>
                <w:cs/>
              </w:rPr>
              <w:t>(</w:t>
            </w:r>
            <w:r w:rsidRPr="008679D4">
              <w:rPr>
                <w:rFonts w:ascii="TH SarabunPSK" w:hAnsi="TH SarabunPSK" w:cs="TH SarabunPSK"/>
                <w:sz w:val="30"/>
                <w:szCs w:val="30"/>
              </w:rPr>
              <w:t>Medical Biochemistry</w:t>
            </w:r>
            <w:r w:rsidRPr="008679D4">
              <w:rPr>
                <w:rFonts w:ascii="TH SarabunPSK" w:hAnsi="TH SarabunPSK" w:cs="TH SarabunPSK"/>
                <w:sz w:val="30"/>
                <w:szCs w:val="30"/>
                <w:cs/>
              </w:rPr>
              <w:t xml:space="preserve">)  </w:t>
            </w:r>
          </w:p>
        </w:tc>
      </w:tr>
      <w:tr w:rsidR="008679D4" w:rsidRPr="008679D4" w:rsidTr="009E2CEB">
        <w:tc>
          <w:tcPr>
            <w:tcW w:w="4815" w:type="dxa"/>
          </w:tcPr>
          <w:p w:rsidR="008679D4" w:rsidRPr="008679D4" w:rsidRDefault="008679D4" w:rsidP="008679D4">
            <w:pPr>
              <w:spacing w:after="0" w:line="240" w:lineRule="auto"/>
              <w:rPr>
                <w:rFonts w:ascii="TH SarabunPSK" w:hAnsi="TH SarabunPSK" w:cs="TH SarabunPSK"/>
                <w:b/>
                <w:bCs/>
                <w:sz w:val="30"/>
                <w:szCs w:val="30"/>
              </w:rPr>
            </w:pPr>
            <w:r w:rsidRPr="008679D4">
              <w:rPr>
                <w:rFonts w:ascii="TH SarabunPSK" w:hAnsi="TH SarabunPSK" w:cs="TH SarabunPSK" w:hint="cs"/>
                <w:b/>
                <w:bCs/>
                <w:sz w:val="30"/>
                <w:szCs w:val="30"/>
                <w:cs/>
              </w:rPr>
              <w:t>109302 โภชนาการและเมตาบอลิสม</w:t>
            </w:r>
          </w:p>
          <w:p w:rsidR="008679D4" w:rsidRPr="008679D4" w:rsidRDefault="008679D4" w:rsidP="008679D4">
            <w:pPr>
              <w:spacing w:after="0" w:line="240" w:lineRule="auto"/>
              <w:rPr>
                <w:rFonts w:ascii="TH SarabunPSK" w:hAnsi="TH SarabunPSK" w:cs="TH SarabunPSK"/>
                <w:b/>
                <w:bCs/>
                <w:sz w:val="30"/>
                <w:szCs w:val="30"/>
              </w:rPr>
            </w:pPr>
            <w:r w:rsidRPr="008679D4">
              <w:rPr>
                <w:rFonts w:ascii="TH SarabunPSK" w:hAnsi="TH SarabunPSK" w:cs="TH SarabunPSK" w:hint="cs"/>
                <w:sz w:val="30"/>
                <w:szCs w:val="30"/>
                <w:cs/>
              </w:rPr>
              <w:t xml:space="preserve">            (</w:t>
            </w:r>
            <w:r w:rsidRPr="008679D4">
              <w:rPr>
                <w:rFonts w:ascii="TH SarabunPSK" w:hAnsi="TH SarabunPSK" w:cs="TH SarabunPSK"/>
                <w:sz w:val="30"/>
                <w:szCs w:val="30"/>
              </w:rPr>
              <w:t>Nutrition and Metabolism</w:t>
            </w:r>
            <w:r w:rsidRPr="008679D4">
              <w:rPr>
                <w:rFonts w:ascii="TH SarabunPSK" w:hAnsi="TH SarabunPSK" w:cs="TH SarabunPSK" w:hint="cs"/>
                <w:sz w:val="30"/>
                <w:szCs w:val="30"/>
                <w:cs/>
              </w:rPr>
              <w:t>)</w:t>
            </w:r>
          </w:p>
        </w:tc>
        <w:tc>
          <w:tcPr>
            <w:tcW w:w="5245" w:type="dxa"/>
          </w:tcPr>
          <w:p w:rsidR="008679D4" w:rsidRPr="008679D4" w:rsidRDefault="008679D4" w:rsidP="008679D4">
            <w:pPr>
              <w:spacing w:after="0" w:line="240" w:lineRule="auto"/>
              <w:rPr>
                <w:rFonts w:ascii="TH SarabunPSK" w:hAnsi="TH SarabunPSK" w:cs="TH SarabunPSK"/>
                <w:b/>
                <w:bCs/>
                <w:sz w:val="30"/>
                <w:szCs w:val="30"/>
              </w:rPr>
            </w:pPr>
            <w:r w:rsidRPr="008679D4">
              <w:rPr>
                <w:rFonts w:ascii="TH SarabunPSK" w:hAnsi="TH SarabunPSK" w:cs="TH SarabunPSK"/>
                <w:b/>
                <w:bCs/>
                <w:sz w:val="30"/>
                <w:szCs w:val="30"/>
              </w:rPr>
              <w:t>SCI</w:t>
            </w:r>
            <w:r w:rsidRPr="008679D4">
              <w:rPr>
                <w:rFonts w:ascii="TH SarabunPSK" w:hAnsi="TH SarabunPSK" w:cs="TH SarabunPSK" w:hint="cs"/>
                <w:b/>
                <w:bCs/>
                <w:sz w:val="30"/>
                <w:szCs w:val="30"/>
                <w:cs/>
              </w:rPr>
              <w:t>09</w:t>
            </w:r>
            <w:r w:rsidRPr="008679D4">
              <w:rPr>
                <w:rFonts w:ascii="TH SarabunPSK" w:hAnsi="TH SarabunPSK" w:cs="TH SarabunPSK"/>
                <w:b/>
                <w:bCs/>
                <w:sz w:val="30"/>
                <w:szCs w:val="30"/>
              </w:rPr>
              <w:t xml:space="preserve"> 3</w:t>
            </w:r>
            <w:r w:rsidRPr="008679D4">
              <w:rPr>
                <w:rFonts w:ascii="TH SarabunPSK" w:hAnsi="TH SarabunPSK" w:cs="TH SarabunPSK" w:hint="cs"/>
                <w:b/>
                <w:bCs/>
                <w:sz w:val="30"/>
                <w:szCs w:val="30"/>
                <w:cs/>
              </w:rPr>
              <w:t>302</w:t>
            </w:r>
            <w:r w:rsidRPr="008679D4">
              <w:rPr>
                <w:rFonts w:ascii="TH SarabunPSK" w:hAnsi="TH SarabunPSK" w:cs="TH SarabunPSK"/>
                <w:b/>
                <w:bCs/>
                <w:sz w:val="30"/>
                <w:szCs w:val="30"/>
                <w:cs/>
              </w:rPr>
              <w:t xml:space="preserve">  </w:t>
            </w:r>
            <w:r w:rsidRPr="008679D4">
              <w:rPr>
                <w:rFonts w:ascii="TH SarabunPSK" w:hAnsi="TH SarabunPSK" w:cs="TH SarabunPSK" w:hint="cs"/>
                <w:b/>
                <w:bCs/>
                <w:sz w:val="30"/>
                <w:szCs w:val="30"/>
                <w:cs/>
              </w:rPr>
              <w:t>โภชนาการและเมตาบอลิสม</w:t>
            </w:r>
          </w:p>
          <w:p w:rsidR="008679D4" w:rsidRPr="008679D4" w:rsidRDefault="008679D4" w:rsidP="008679D4">
            <w:pPr>
              <w:spacing w:after="0" w:line="240" w:lineRule="auto"/>
              <w:rPr>
                <w:rFonts w:ascii="TH SarabunPSK" w:hAnsi="TH SarabunPSK" w:cs="TH SarabunPSK"/>
                <w:sz w:val="30"/>
                <w:szCs w:val="30"/>
              </w:rPr>
            </w:pPr>
            <w:r w:rsidRPr="008679D4">
              <w:rPr>
                <w:rFonts w:ascii="TH SarabunPSK" w:hAnsi="TH SarabunPSK" w:cs="TH SarabunPSK"/>
                <w:b/>
                <w:bCs/>
                <w:sz w:val="30"/>
                <w:szCs w:val="30"/>
                <w:cs/>
              </w:rPr>
              <w:t xml:space="preserve">                 </w:t>
            </w:r>
            <w:r w:rsidRPr="008679D4">
              <w:rPr>
                <w:rFonts w:ascii="TH SarabunPSK" w:hAnsi="TH SarabunPSK" w:cs="TH SarabunPSK" w:hint="cs"/>
                <w:b/>
                <w:bCs/>
                <w:sz w:val="30"/>
                <w:szCs w:val="30"/>
                <w:cs/>
              </w:rPr>
              <w:t xml:space="preserve"> </w:t>
            </w:r>
            <w:r w:rsidRPr="008679D4">
              <w:rPr>
                <w:rFonts w:ascii="TH SarabunPSK" w:hAnsi="TH SarabunPSK" w:cs="TH SarabunPSK" w:hint="cs"/>
                <w:sz w:val="30"/>
                <w:szCs w:val="30"/>
                <w:cs/>
              </w:rPr>
              <w:t>(</w:t>
            </w:r>
            <w:r w:rsidRPr="008679D4">
              <w:rPr>
                <w:rFonts w:ascii="TH SarabunPSK" w:hAnsi="TH SarabunPSK" w:cs="TH SarabunPSK"/>
                <w:sz w:val="30"/>
                <w:szCs w:val="30"/>
              </w:rPr>
              <w:t>Nutrition and Metabolism</w:t>
            </w:r>
            <w:r w:rsidRPr="008679D4">
              <w:rPr>
                <w:rFonts w:ascii="TH SarabunPSK" w:hAnsi="TH SarabunPSK" w:cs="TH SarabunPSK" w:hint="cs"/>
                <w:sz w:val="30"/>
                <w:szCs w:val="30"/>
                <w:cs/>
              </w:rPr>
              <w:t>)</w:t>
            </w:r>
          </w:p>
        </w:tc>
      </w:tr>
    </w:tbl>
    <w:p w:rsidR="008679D4" w:rsidRDefault="008679D4" w:rsidP="008679D4">
      <w:pPr>
        <w:rPr>
          <w:rFonts w:ascii="TH SarabunPSK" w:hAnsi="TH SarabunPSK" w:cs="TH SarabunPSK"/>
          <w:sz w:val="32"/>
          <w:szCs w:val="32"/>
          <w:cs/>
        </w:rPr>
      </w:pPr>
      <w:r>
        <w:rPr>
          <w:rFonts w:ascii="TH SarabunPSK" w:hAnsi="TH SarabunPSK" w:cs="TH SarabunPSK"/>
          <w:sz w:val="32"/>
          <w:szCs w:val="32"/>
          <w:cs/>
        </w:rPr>
        <w:br w:type="page"/>
      </w:r>
    </w:p>
    <w:p w:rsidR="008679D4" w:rsidRDefault="008679D4" w:rsidP="00BF5ECA">
      <w:pPr>
        <w:spacing w:after="0" w:line="240" w:lineRule="auto"/>
        <w:jc w:val="center"/>
        <w:rPr>
          <w:rFonts w:ascii="TH SarabunPSK" w:hAnsi="TH SarabunPSK" w:cs="TH SarabunPSK"/>
          <w:b/>
          <w:bCs/>
          <w:sz w:val="32"/>
          <w:szCs w:val="32"/>
          <w:cs/>
        </w:rPr>
        <w:sectPr w:rsidR="008679D4" w:rsidSect="008679D4">
          <w:pgSz w:w="11906" w:h="16838"/>
          <w:pgMar w:top="2155" w:right="284" w:bottom="1440" w:left="851" w:header="709" w:footer="709" w:gutter="0"/>
          <w:cols w:space="720"/>
          <w:docGrid w:linePitch="299"/>
        </w:sectPr>
      </w:pPr>
    </w:p>
    <w:p w:rsidR="00B22255" w:rsidRPr="006E7DD7" w:rsidRDefault="00B22255" w:rsidP="00BF5ECA">
      <w:pPr>
        <w:spacing w:after="0" w:line="240" w:lineRule="auto"/>
        <w:jc w:val="center"/>
        <w:rPr>
          <w:rFonts w:ascii="TH SarabunPSK" w:hAnsi="TH SarabunPSK" w:cs="TH SarabunPSK"/>
          <w:b/>
          <w:bCs/>
          <w:sz w:val="32"/>
          <w:szCs w:val="32"/>
        </w:rPr>
      </w:pPr>
      <w:r w:rsidRPr="006E7DD7">
        <w:rPr>
          <w:rFonts w:ascii="TH SarabunPSK" w:hAnsi="TH SarabunPSK" w:cs="TH SarabunPSK"/>
          <w:b/>
          <w:bCs/>
          <w:sz w:val="32"/>
          <w:szCs w:val="32"/>
          <w:cs/>
        </w:rPr>
        <w:lastRenderedPageBreak/>
        <w:t>แผนที่แสดงการกระจายความรับผิดชอบมาตรฐานผลการเรียนรู้จากหลักสูตรสู่รายวิชา หมวดวิชาเฉพาะ หมวดวิชาสหกิจศึกษา และโครงการวิจัย</w:t>
      </w:r>
    </w:p>
    <w:p w:rsidR="00B22255" w:rsidRPr="006E7DD7" w:rsidRDefault="00B22255" w:rsidP="00BF5ECA">
      <w:pPr>
        <w:autoSpaceDE w:val="0"/>
        <w:autoSpaceDN w:val="0"/>
        <w:adjustRightInd w:val="0"/>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r w:rsidRPr="006E7DD7">
        <w:rPr>
          <w:rFonts w:ascii="TH SarabunPSK" w:hAnsi="TH SarabunPSK" w:cs="TH SarabunPSK"/>
          <w:sz w:val="32"/>
          <w:szCs w:val="32"/>
          <w:cs/>
        </w:rPr>
        <w:t xml:space="preserve">  ความรับผิดชอบหลัก      </w:t>
      </w:r>
      <w:r w:rsidRPr="006E7DD7">
        <w:rPr>
          <w:rFonts w:ascii="TH SarabunPSK" w:hAnsi="TH SarabunPSK" w:cs="TH SarabunPSK"/>
          <w:sz w:val="32"/>
          <w:szCs w:val="32"/>
        </w:rPr>
        <w:sym w:font="Wingdings" w:char="F06D"/>
      </w:r>
      <w:r w:rsidRPr="006E7DD7">
        <w:rPr>
          <w:rFonts w:ascii="TH SarabunPSK" w:hAnsi="TH SarabunPSK" w:cs="TH SarabunPSK"/>
          <w:sz w:val="32"/>
          <w:szCs w:val="32"/>
          <w:cs/>
        </w:rPr>
        <w:t xml:space="preserve">  ความรับผิดชอบรอง  </w:t>
      </w:r>
    </w:p>
    <w:tbl>
      <w:tblPr>
        <w:tblW w:w="146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6E7DD7" w:rsidRPr="006E7DD7" w:rsidTr="00057530">
        <w:trPr>
          <w:trHeight w:val="23"/>
          <w:tblHeader/>
        </w:trPr>
        <w:tc>
          <w:tcPr>
            <w:tcW w:w="3828" w:type="dxa"/>
            <w:vMerge w:val="restart"/>
            <w:tcBorders>
              <w:top w:val="single" w:sz="4" w:space="0" w:color="auto"/>
              <w:left w:val="single" w:sz="4" w:space="0" w:color="auto"/>
              <w:bottom w:val="single" w:sz="4" w:space="0" w:color="auto"/>
              <w:right w:val="single" w:sz="4" w:space="0" w:color="auto"/>
            </w:tcBorders>
            <w:vAlign w:val="center"/>
          </w:tcPr>
          <w:p w:rsidR="00B22255" w:rsidRPr="006E7DD7" w:rsidRDefault="00B22255" w:rsidP="00BF5ECA">
            <w:pPr>
              <w:spacing w:after="0" w:line="240" w:lineRule="auto"/>
              <w:jc w:val="center"/>
              <w:rPr>
                <w:rFonts w:ascii="TH SarabunPSK" w:hAnsi="TH SarabunPSK" w:cs="TH SarabunPSK"/>
                <w:b/>
                <w:bCs/>
                <w:sz w:val="32"/>
                <w:szCs w:val="32"/>
              </w:rPr>
            </w:pPr>
            <w:r w:rsidRPr="006E7DD7">
              <w:rPr>
                <w:rFonts w:ascii="TH SarabunPSK" w:hAnsi="TH SarabunPSK" w:cs="TH SarabunPSK"/>
                <w:b/>
                <w:bCs/>
                <w:sz w:val="32"/>
                <w:szCs w:val="32"/>
                <w:cs/>
              </w:rPr>
              <w:t>ผลการเรียนรู้กระจายสู่รายวิชา</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B22255" w:rsidRPr="006E7DD7" w:rsidRDefault="00B22255" w:rsidP="00BF5ECA">
            <w:pPr>
              <w:spacing w:after="0" w:line="240" w:lineRule="auto"/>
              <w:rPr>
                <w:rFonts w:ascii="TH SarabunPSK" w:hAnsi="TH SarabunPSK" w:cs="TH SarabunPSK"/>
                <w:b/>
                <w:bCs/>
                <w:sz w:val="32"/>
                <w:szCs w:val="32"/>
              </w:rPr>
            </w:pPr>
            <w:r w:rsidRPr="006E7DD7">
              <w:rPr>
                <w:rFonts w:ascii="TH SarabunPSK" w:hAnsi="TH SarabunPSK" w:cs="TH SarabunPSK"/>
                <w:b/>
                <w:bCs/>
                <w:sz w:val="32"/>
                <w:szCs w:val="32"/>
              </w:rPr>
              <w:t>1</w:t>
            </w:r>
            <w:r w:rsidRPr="006E7DD7">
              <w:rPr>
                <w:rFonts w:ascii="TH SarabunPSK" w:hAnsi="TH SarabunPSK" w:cs="TH SarabunPSK"/>
                <w:b/>
                <w:bCs/>
                <w:sz w:val="32"/>
                <w:szCs w:val="32"/>
                <w:cs/>
              </w:rPr>
              <w:t>. คุณธรรม จริยธรรม</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B22255" w:rsidRPr="006E7DD7" w:rsidRDefault="00B22255" w:rsidP="00BF5ECA">
            <w:pPr>
              <w:spacing w:after="0" w:line="240" w:lineRule="auto"/>
              <w:rPr>
                <w:rFonts w:ascii="TH SarabunPSK" w:hAnsi="TH SarabunPSK" w:cs="TH SarabunPSK"/>
                <w:b/>
                <w:bCs/>
                <w:sz w:val="32"/>
                <w:szCs w:val="32"/>
              </w:rPr>
            </w:pPr>
            <w:r w:rsidRPr="006E7DD7">
              <w:rPr>
                <w:rFonts w:ascii="TH SarabunPSK" w:hAnsi="TH SarabunPSK" w:cs="TH SarabunPSK"/>
                <w:b/>
                <w:bCs/>
                <w:sz w:val="32"/>
                <w:szCs w:val="32"/>
                <w:cs/>
              </w:rPr>
              <w:t>2. ความรู้</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B22255" w:rsidRPr="006E7DD7" w:rsidRDefault="00B22255" w:rsidP="00BF5ECA">
            <w:pPr>
              <w:spacing w:after="0" w:line="240" w:lineRule="auto"/>
              <w:rPr>
                <w:rFonts w:ascii="TH SarabunPSK" w:hAnsi="TH SarabunPSK" w:cs="TH SarabunPSK"/>
                <w:b/>
                <w:bCs/>
                <w:sz w:val="32"/>
                <w:szCs w:val="32"/>
              </w:rPr>
            </w:pPr>
            <w:r w:rsidRPr="006E7DD7">
              <w:rPr>
                <w:rFonts w:ascii="TH SarabunPSK" w:hAnsi="TH SarabunPSK" w:cs="TH SarabunPSK"/>
                <w:b/>
                <w:bCs/>
                <w:sz w:val="32"/>
                <w:szCs w:val="32"/>
                <w:cs/>
              </w:rPr>
              <w:t>3.  ทักษะทางปัญญา</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B22255" w:rsidRPr="006E7DD7" w:rsidRDefault="00B22255" w:rsidP="00BF5ECA">
            <w:pPr>
              <w:autoSpaceDE w:val="0"/>
              <w:autoSpaceDN w:val="0"/>
              <w:adjustRightInd w:val="0"/>
              <w:spacing w:after="0" w:line="240" w:lineRule="auto"/>
              <w:ind w:hanging="17"/>
              <w:rPr>
                <w:rFonts w:ascii="TH SarabunPSK" w:hAnsi="TH SarabunPSK" w:cs="TH SarabunPSK"/>
                <w:b/>
                <w:bCs/>
                <w:sz w:val="32"/>
                <w:szCs w:val="32"/>
              </w:rPr>
            </w:pPr>
            <w:r w:rsidRPr="006E7DD7">
              <w:rPr>
                <w:rFonts w:ascii="TH SarabunPSK" w:hAnsi="TH SarabunPSK" w:cs="TH SarabunPSK"/>
                <w:b/>
                <w:bCs/>
                <w:sz w:val="32"/>
                <w:szCs w:val="32"/>
              </w:rPr>
              <w:t>4</w:t>
            </w:r>
            <w:r w:rsidRPr="006E7DD7">
              <w:rPr>
                <w:rFonts w:ascii="TH SarabunPSK" w:hAnsi="TH SarabunPSK" w:cs="TH SarabunPSK"/>
                <w:b/>
                <w:bCs/>
                <w:sz w:val="32"/>
                <w:szCs w:val="32"/>
                <w:cs/>
              </w:rPr>
              <w:t>. ทักษะความสัมพันธ์ ระหว่างบุคคล และ ความรับผิดชอบ</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B22255" w:rsidRPr="006E7DD7" w:rsidRDefault="00B22255" w:rsidP="00BF5ECA">
            <w:pPr>
              <w:autoSpaceDE w:val="0"/>
              <w:autoSpaceDN w:val="0"/>
              <w:adjustRightInd w:val="0"/>
              <w:spacing w:after="0" w:line="240" w:lineRule="auto"/>
              <w:rPr>
                <w:rFonts w:ascii="TH SarabunPSK" w:hAnsi="TH SarabunPSK" w:cs="TH SarabunPSK"/>
                <w:b/>
                <w:bCs/>
                <w:sz w:val="32"/>
                <w:szCs w:val="32"/>
              </w:rPr>
            </w:pPr>
            <w:r w:rsidRPr="006E7DD7">
              <w:rPr>
                <w:rFonts w:ascii="TH SarabunPSK" w:hAnsi="TH SarabunPSK" w:cs="TH SarabunPSK"/>
                <w:b/>
                <w:bCs/>
                <w:sz w:val="32"/>
                <w:szCs w:val="32"/>
              </w:rPr>
              <w:t>5</w:t>
            </w:r>
            <w:r w:rsidRPr="006E7DD7">
              <w:rPr>
                <w:rFonts w:ascii="TH SarabunPSK" w:hAnsi="TH SarabunPSK" w:cs="TH SarabunPSK"/>
                <w:b/>
                <w:bCs/>
                <w:sz w:val="32"/>
                <w:szCs w:val="32"/>
                <w:cs/>
              </w:rPr>
              <w:t>. ทักษะการวิเคราะห์ เชิงตัวเลข การสื่อสาร และ การใช้เทคโนโลยีสารสนเทศ</w:t>
            </w:r>
          </w:p>
        </w:tc>
      </w:tr>
      <w:tr w:rsidR="006E7DD7" w:rsidRPr="006E7DD7" w:rsidTr="00057530">
        <w:trPr>
          <w:trHeight w:val="20"/>
          <w:tblHeader/>
        </w:trPr>
        <w:tc>
          <w:tcPr>
            <w:tcW w:w="3828" w:type="dxa"/>
            <w:vMerge/>
            <w:tcBorders>
              <w:top w:val="single" w:sz="4" w:space="0" w:color="auto"/>
              <w:left w:val="single" w:sz="4" w:space="0" w:color="auto"/>
              <w:bottom w:val="single" w:sz="4" w:space="0" w:color="auto"/>
              <w:right w:val="single" w:sz="4" w:space="0" w:color="auto"/>
            </w:tcBorders>
            <w:vAlign w:val="center"/>
          </w:tcPr>
          <w:p w:rsidR="00B22255" w:rsidRPr="006E7DD7" w:rsidRDefault="00B22255" w:rsidP="00BF5ECA">
            <w:pPr>
              <w:spacing w:after="0" w:line="240" w:lineRule="auto"/>
              <w:rPr>
                <w:rFonts w:ascii="TH SarabunPSK" w:hAnsi="TH SarabunPSK" w:cs="TH SarabunPSK"/>
                <w:b/>
                <w:bCs/>
                <w:sz w:val="32"/>
                <w:szCs w:val="32"/>
              </w:rPr>
            </w:pPr>
          </w:p>
        </w:tc>
        <w:tc>
          <w:tcPr>
            <w:tcW w:w="567" w:type="dxa"/>
            <w:tcBorders>
              <w:top w:val="single" w:sz="4" w:space="0" w:color="auto"/>
              <w:left w:val="single" w:sz="4" w:space="0" w:color="auto"/>
              <w:bottom w:val="single" w:sz="4" w:space="0" w:color="auto"/>
              <w:right w:val="single" w:sz="4" w:space="0" w:color="auto"/>
            </w:tcBorders>
          </w:tcPr>
          <w:p w:rsidR="00B22255" w:rsidRPr="006E7DD7" w:rsidRDefault="00B22255" w:rsidP="00BF5ECA">
            <w:pPr>
              <w:spacing w:after="0" w:line="240" w:lineRule="auto"/>
              <w:jc w:val="center"/>
              <w:rPr>
                <w:rFonts w:ascii="TH SarabunPSK" w:hAnsi="TH SarabunPSK" w:cs="TH SarabunPSK"/>
                <w:b/>
                <w:bCs/>
                <w:sz w:val="32"/>
                <w:szCs w:val="32"/>
              </w:rPr>
            </w:pPr>
            <w:r w:rsidRPr="006E7DD7">
              <w:rPr>
                <w:rFonts w:ascii="TH SarabunPSK" w:hAnsi="TH SarabunPSK" w:cs="TH SarabunPSK"/>
                <w:b/>
                <w:bCs/>
                <w:sz w:val="32"/>
                <w:szCs w:val="32"/>
                <w:cs/>
              </w:rPr>
              <w:t>1.1</w:t>
            </w:r>
          </w:p>
        </w:tc>
        <w:tc>
          <w:tcPr>
            <w:tcW w:w="567" w:type="dxa"/>
            <w:tcBorders>
              <w:top w:val="single" w:sz="4" w:space="0" w:color="auto"/>
              <w:left w:val="single" w:sz="4" w:space="0" w:color="auto"/>
              <w:bottom w:val="single" w:sz="4" w:space="0" w:color="auto"/>
              <w:right w:val="single" w:sz="4" w:space="0" w:color="auto"/>
            </w:tcBorders>
          </w:tcPr>
          <w:p w:rsidR="00B22255" w:rsidRPr="006E7DD7" w:rsidRDefault="00B22255" w:rsidP="00BF5ECA">
            <w:pPr>
              <w:spacing w:after="0" w:line="240" w:lineRule="auto"/>
              <w:jc w:val="center"/>
              <w:rPr>
                <w:rFonts w:ascii="TH SarabunPSK" w:hAnsi="TH SarabunPSK" w:cs="TH SarabunPSK"/>
                <w:b/>
                <w:bCs/>
                <w:sz w:val="32"/>
                <w:szCs w:val="32"/>
              </w:rPr>
            </w:pPr>
            <w:r w:rsidRPr="006E7DD7">
              <w:rPr>
                <w:rFonts w:ascii="TH SarabunPSK" w:hAnsi="TH SarabunPSK" w:cs="TH SarabunPSK"/>
                <w:b/>
                <w:bCs/>
                <w:sz w:val="32"/>
                <w:szCs w:val="32"/>
                <w:cs/>
              </w:rPr>
              <w:t>1.2</w:t>
            </w:r>
          </w:p>
        </w:tc>
        <w:tc>
          <w:tcPr>
            <w:tcW w:w="567" w:type="dxa"/>
            <w:tcBorders>
              <w:top w:val="single" w:sz="4" w:space="0" w:color="auto"/>
              <w:left w:val="single" w:sz="4" w:space="0" w:color="auto"/>
              <w:bottom w:val="single" w:sz="4" w:space="0" w:color="auto"/>
              <w:right w:val="single" w:sz="4" w:space="0" w:color="auto"/>
            </w:tcBorders>
          </w:tcPr>
          <w:p w:rsidR="00B22255" w:rsidRPr="006E7DD7" w:rsidRDefault="00B22255" w:rsidP="00BF5ECA">
            <w:pPr>
              <w:spacing w:after="0" w:line="240" w:lineRule="auto"/>
              <w:jc w:val="center"/>
              <w:rPr>
                <w:rFonts w:ascii="TH SarabunPSK" w:hAnsi="TH SarabunPSK" w:cs="TH SarabunPSK"/>
                <w:b/>
                <w:bCs/>
                <w:sz w:val="32"/>
                <w:szCs w:val="32"/>
              </w:rPr>
            </w:pPr>
            <w:r w:rsidRPr="006E7DD7">
              <w:rPr>
                <w:rFonts w:ascii="TH SarabunPSK" w:hAnsi="TH SarabunPSK" w:cs="TH SarabunPSK"/>
                <w:b/>
                <w:bCs/>
                <w:sz w:val="32"/>
                <w:szCs w:val="32"/>
                <w:cs/>
              </w:rPr>
              <w:t>1.3</w:t>
            </w:r>
          </w:p>
        </w:tc>
        <w:tc>
          <w:tcPr>
            <w:tcW w:w="567" w:type="dxa"/>
            <w:tcBorders>
              <w:top w:val="single" w:sz="4" w:space="0" w:color="auto"/>
              <w:left w:val="single" w:sz="4" w:space="0" w:color="auto"/>
              <w:bottom w:val="single" w:sz="4" w:space="0" w:color="auto"/>
              <w:right w:val="single" w:sz="4" w:space="0" w:color="auto"/>
            </w:tcBorders>
          </w:tcPr>
          <w:p w:rsidR="00B22255" w:rsidRPr="006E7DD7" w:rsidRDefault="00B22255" w:rsidP="00BF5ECA">
            <w:pPr>
              <w:spacing w:after="0" w:line="240" w:lineRule="auto"/>
              <w:jc w:val="center"/>
              <w:rPr>
                <w:rFonts w:ascii="TH SarabunPSK" w:hAnsi="TH SarabunPSK" w:cs="TH SarabunPSK"/>
                <w:b/>
                <w:bCs/>
                <w:sz w:val="32"/>
                <w:szCs w:val="32"/>
              </w:rPr>
            </w:pPr>
            <w:r w:rsidRPr="006E7DD7">
              <w:rPr>
                <w:rFonts w:ascii="TH SarabunPSK" w:hAnsi="TH SarabunPSK" w:cs="TH SarabunPSK"/>
                <w:b/>
                <w:bCs/>
                <w:sz w:val="32"/>
                <w:szCs w:val="32"/>
                <w:cs/>
              </w:rPr>
              <w:t>1.4</w:t>
            </w:r>
          </w:p>
        </w:tc>
        <w:tc>
          <w:tcPr>
            <w:tcW w:w="567" w:type="dxa"/>
            <w:tcBorders>
              <w:top w:val="single" w:sz="4" w:space="0" w:color="auto"/>
              <w:left w:val="single" w:sz="4" w:space="0" w:color="auto"/>
              <w:bottom w:val="single" w:sz="4" w:space="0" w:color="auto"/>
              <w:right w:val="single" w:sz="4" w:space="0" w:color="auto"/>
            </w:tcBorders>
          </w:tcPr>
          <w:p w:rsidR="00B22255" w:rsidRPr="006E7DD7" w:rsidRDefault="00B22255" w:rsidP="00BF5ECA">
            <w:pPr>
              <w:spacing w:after="0" w:line="240" w:lineRule="auto"/>
              <w:jc w:val="center"/>
              <w:rPr>
                <w:rFonts w:ascii="TH SarabunPSK" w:hAnsi="TH SarabunPSK" w:cs="TH SarabunPSK"/>
                <w:b/>
                <w:bCs/>
                <w:sz w:val="32"/>
                <w:szCs w:val="32"/>
              </w:rPr>
            </w:pPr>
            <w:r w:rsidRPr="006E7DD7">
              <w:rPr>
                <w:rFonts w:ascii="TH SarabunPSK" w:hAnsi="TH SarabunPSK" w:cs="TH SarabunPSK"/>
                <w:b/>
                <w:bCs/>
                <w:sz w:val="32"/>
                <w:szCs w:val="32"/>
                <w:cs/>
              </w:rPr>
              <w:t>1.5</w:t>
            </w:r>
          </w:p>
        </w:tc>
        <w:tc>
          <w:tcPr>
            <w:tcW w:w="567" w:type="dxa"/>
            <w:tcBorders>
              <w:top w:val="single" w:sz="4" w:space="0" w:color="auto"/>
              <w:left w:val="single" w:sz="4" w:space="0" w:color="auto"/>
              <w:bottom w:val="single" w:sz="4" w:space="0" w:color="auto"/>
              <w:right w:val="single" w:sz="4" w:space="0" w:color="auto"/>
            </w:tcBorders>
          </w:tcPr>
          <w:p w:rsidR="00B22255" w:rsidRPr="006E7DD7" w:rsidRDefault="00B22255" w:rsidP="00BF5ECA">
            <w:pPr>
              <w:spacing w:after="0" w:line="240" w:lineRule="auto"/>
              <w:jc w:val="center"/>
              <w:rPr>
                <w:rFonts w:ascii="TH SarabunPSK" w:hAnsi="TH SarabunPSK" w:cs="TH SarabunPSK"/>
                <w:b/>
                <w:bCs/>
                <w:sz w:val="32"/>
                <w:szCs w:val="32"/>
              </w:rPr>
            </w:pPr>
            <w:r w:rsidRPr="006E7DD7">
              <w:rPr>
                <w:rFonts w:ascii="TH SarabunPSK" w:hAnsi="TH SarabunPSK" w:cs="TH SarabunPSK"/>
                <w:b/>
                <w:bCs/>
                <w:sz w:val="32"/>
                <w:szCs w:val="32"/>
                <w:cs/>
              </w:rPr>
              <w:t>2.1</w:t>
            </w:r>
          </w:p>
        </w:tc>
        <w:tc>
          <w:tcPr>
            <w:tcW w:w="567" w:type="dxa"/>
            <w:tcBorders>
              <w:top w:val="single" w:sz="4" w:space="0" w:color="auto"/>
              <w:left w:val="single" w:sz="4" w:space="0" w:color="auto"/>
              <w:bottom w:val="single" w:sz="4" w:space="0" w:color="auto"/>
              <w:right w:val="single" w:sz="4" w:space="0" w:color="auto"/>
            </w:tcBorders>
          </w:tcPr>
          <w:p w:rsidR="00B22255" w:rsidRPr="006E7DD7" w:rsidRDefault="00B22255" w:rsidP="00BF5ECA">
            <w:pPr>
              <w:spacing w:after="0" w:line="240" w:lineRule="auto"/>
              <w:jc w:val="center"/>
              <w:rPr>
                <w:rFonts w:ascii="TH SarabunPSK" w:hAnsi="TH SarabunPSK" w:cs="TH SarabunPSK"/>
                <w:b/>
                <w:bCs/>
                <w:sz w:val="32"/>
                <w:szCs w:val="32"/>
              </w:rPr>
            </w:pPr>
            <w:r w:rsidRPr="006E7DD7">
              <w:rPr>
                <w:rFonts w:ascii="TH SarabunPSK" w:hAnsi="TH SarabunPSK" w:cs="TH SarabunPSK"/>
                <w:b/>
                <w:bCs/>
                <w:sz w:val="32"/>
                <w:szCs w:val="32"/>
                <w:cs/>
              </w:rPr>
              <w:t>2.2</w:t>
            </w:r>
          </w:p>
        </w:tc>
        <w:tc>
          <w:tcPr>
            <w:tcW w:w="567" w:type="dxa"/>
            <w:tcBorders>
              <w:top w:val="single" w:sz="4" w:space="0" w:color="auto"/>
              <w:left w:val="single" w:sz="4" w:space="0" w:color="auto"/>
              <w:bottom w:val="single" w:sz="4" w:space="0" w:color="auto"/>
              <w:right w:val="single" w:sz="4" w:space="0" w:color="auto"/>
            </w:tcBorders>
          </w:tcPr>
          <w:p w:rsidR="00B22255" w:rsidRPr="006E7DD7" w:rsidRDefault="00B22255" w:rsidP="00BF5ECA">
            <w:pPr>
              <w:spacing w:after="0" w:line="240" w:lineRule="auto"/>
              <w:jc w:val="center"/>
              <w:rPr>
                <w:rFonts w:ascii="TH SarabunPSK" w:hAnsi="TH SarabunPSK" w:cs="TH SarabunPSK"/>
                <w:b/>
                <w:bCs/>
                <w:sz w:val="32"/>
                <w:szCs w:val="32"/>
              </w:rPr>
            </w:pPr>
            <w:r w:rsidRPr="006E7DD7">
              <w:rPr>
                <w:rFonts w:ascii="TH SarabunPSK" w:hAnsi="TH SarabunPSK" w:cs="TH SarabunPSK"/>
                <w:b/>
                <w:bCs/>
                <w:sz w:val="32"/>
                <w:szCs w:val="32"/>
                <w:cs/>
              </w:rPr>
              <w:t>2.3</w:t>
            </w:r>
          </w:p>
        </w:tc>
        <w:tc>
          <w:tcPr>
            <w:tcW w:w="567" w:type="dxa"/>
            <w:tcBorders>
              <w:top w:val="single" w:sz="4" w:space="0" w:color="auto"/>
              <w:left w:val="single" w:sz="4" w:space="0" w:color="auto"/>
              <w:bottom w:val="single" w:sz="4" w:space="0" w:color="auto"/>
              <w:right w:val="single" w:sz="4" w:space="0" w:color="auto"/>
            </w:tcBorders>
          </w:tcPr>
          <w:p w:rsidR="00B22255" w:rsidRPr="006E7DD7" w:rsidRDefault="00B22255" w:rsidP="00BF5ECA">
            <w:pPr>
              <w:spacing w:after="0" w:line="240" w:lineRule="auto"/>
              <w:jc w:val="center"/>
              <w:rPr>
                <w:rFonts w:ascii="TH SarabunPSK" w:hAnsi="TH SarabunPSK" w:cs="TH SarabunPSK"/>
                <w:b/>
                <w:bCs/>
                <w:sz w:val="32"/>
                <w:szCs w:val="32"/>
              </w:rPr>
            </w:pPr>
            <w:r w:rsidRPr="006E7DD7">
              <w:rPr>
                <w:rFonts w:ascii="TH SarabunPSK" w:hAnsi="TH SarabunPSK" w:cs="TH SarabunPSK"/>
                <w:b/>
                <w:bCs/>
                <w:sz w:val="32"/>
                <w:szCs w:val="32"/>
                <w:cs/>
              </w:rPr>
              <w:t>2.4</w:t>
            </w:r>
          </w:p>
        </w:tc>
        <w:tc>
          <w:tcPr>
            <w:tcW w:w="567" w:type="dxa"/>
            <w:tcBorders>
              <w:top w:val="single" w:sz="4" w:space="0" w:color="auto"/>
              <w:left w:val="single" w:sz="4" w:space="0" w:color="auto"/>
              <w:bottom w:val="single" w:sz="4" w:space="0" w:color="auto"/>
              <w:right w:val="single" w:sz="4" w:space="0" w:color="auto"/>
            </w:tcBorders>
          </w:tcPr>
          <w:p w:rsidR="00B22255" w:rsidRPr="006E7DD7" w:rsidRDefault="00B22255" w:rsidP="00BF5ECA">
            <w:pPr>
              <w:spacing w:after="0" w:line="240" w:lineRule="auto"/>
              <w:jc w:val="center"/>
              <w:rPr>
                <w:rFonts w:ascii="TH SarabunPSK" w:hAnsi="TH SarabunPSK" w:cs="TH SarabunPSK"/>
                <w:b/>
                <w:bCs/>
                <w:sz w:val="32"/>
                <w:szCs w:val="32"/>
              </w:rPr>
            </w:pPr>
            <w:r w:rsidRPr="006E7DD7">
              <w:rPr>
                <w:rFonts w:ascii="TH SarabunPSK" w:hAnsi="TH SarabunPSK" w:cs="TH SarabunPSK"/>
                <w:b/>
                <w:bCs/>
                <w:sz w:val="32"/>
                <w:szCs w:val="32"/>
                <w:cs/>
              </w:rPr>
              <w:t>3.1</w:t>
            </w:r>
          </w:p>
        </w:tc>
        <w:tc>
          <w:tcPr>
            <w:tcW w:w="567" w:type="dxa"/>
            <w:tcBorders>
              <w:top w:val="single" w:sz="4" w:space="0" w:color="auto"/>
              <w:left w:val="single" w:sz="4" w:space="0" w:color="auto"/>
              <w:bottom w:val="single" w:sz="4" w:space="0" w:color="auto"/>
              <w:right w:val="single" w:sz="4" w:space="0" w:color="auto"/>
            </w:tcBorders>
          </w:tcPr>
          <w:p w:rsidR="00B22255" w:rsidRPr="006E7DD7" w:rsidRDefault="00B22255" w:rsidP="00BF5ECA">
            <w:pPr>
              <w:spacing w:after="0" w:line="240" w:lineRule="auto"/>
              <w:jc w:val="center"/>
              <w:rPr>
                <w:rFonts w:ascii="TH SarabunPSK" w:hAnsi="TH SarabunPSK" w:cs="TH SarabunPSK"/>
                <w:b/>
                <w:bCs/>
                <w:sz w:val="32"/>
                <w:szCs w:val="32"/>
              </w:rPr>
            </w:pPr>
            <w:r w:rsidRPr="006E7DD7">
              <w:rPr>
                <w:rFonts w:ascii="TH SarabunPSK" w:hAnsi="TH SarabunPSK" w:cs="TH SarabunPSK"/>
                <w:b/>
                <w:bCs/>
                <w:sz w:val="32"/>
                <w:szCs w:val="32"/>
                <w:cs/>
              </w:rPr>
              <w:t>3.2</w:t>
            </w:r>
          </w:p>
        </w:tc>
        <w:tc>
          <w:tcPr>
            <w:tcW w:w="567" w:type="dxa"/>
            <w:tcBorders>
              <w:top w:val="single" w:sz="4" w:space="0" w:color="auto"/>
              <w:left w:val="single" w:sz="4" w:space="0" w:color="auto"/>
              <w:bottom w:val="single" w:sz="4" w:space="0" w:color="auto"/>
              <w:right w:val="single" w:sz="4" w:space="0" w:color="auto"/>
            </w:tcBorders>
          </w:tcPr>
          <w:p w:rsidR="00B22255" w:rsidRPr="006E7DD7" w:rsidRDefault="00B22255" w:rsidP="00BF5ECA">
            <w:pPr>
              <w:spacing w:after="0" w:line="240" w:lineRule="auto"/>
              <w:jc w:val="center"/>
              <w:rPr>
                <w:rFonts w:ascii="TH SarabunPSK" w:hAnsi="TH SarabunPSK" w:cs="TH SarabunPSK"/>
                <w:b/>
                <w:bCs/>
                <w:sz w:val="32"/>
                <w:szCs w:val="32"/>
              </w:rPr>
            </w:pPr>
            <w:r w:rsidRPr="006E7DD7">
              <w:rPr>
                <w:rFonts w:ascii="TH SarabunPSK" w:hAnsi="TH SarabunPSK" w:cs="TH SarabunPSK"/>
                <w:b/>
                <w:bCs/>
                <w:sz w:val="32"/>
                <w:szCs w:val="32"/>
                <w:cs/>
              </w:rPr>
              <w:t>3.3</w:t>
            </w:r>
          </w:p>
        </w:tc>
        <w:tc>
          <w:tcPr>
            <w:tcW w:w="567" w:type="dxa"/>
            <w:tcBorders>
              <w:top w:val="single" w:sz="4" w:space="0" w:color="auto"/>
              <w:left w:val="single" w:sz="4" w:space="0" w:color="auto"/>
              <w:bottom w:val="single" w:sz="4" w:space="0" w:color="auto"/>
              <w:right w:val="single" w:sz="4" w:space="0" w:color="auto"/>
            </w:tcBorders>
          </w:tcPr>
          <w:p w:rsidR="00B22255" w:rsidRPr="006E7DD7" w:rsidRDefault="00B22255" w:rsidP="00BF5ECA">
            <w:pPr>
              <w:spacing w:after="0" w:line="240" w:lineRule="auto"/>
              <w:jc w:val="center"/>
              <w:rPr>
                <w:rFonts w:ascii="TH SarabunPSK" w:hAnsi="TH SarabunPSK" w:cs="TH SarabunPSK"/>
                <w:b/>
                <w:bCs/>
                <w:sz w:val="32"/>
                <w:szCs w:val="32"/>
              </w:rPr>
            </w:pPr>
            <w:r w:rsidRPr="006E7DD7">
              <w:rPr>
                <w:rFonts w:ascii="TH SarabunPSK" w:hAnsi="TH SarabunPSK" w:cs="TH SarabunPSK"/>
                <w:b/>
                <w:bCs/>
                <w:sz w:val="32"/>
                <w:szCs w:val="32"/>
                <w:cs/>
              </w:rPr>
              <w:t>4.1</w:t>
            </w:r>
          </w:p>
        </w:tc>
        <w:tc>
          <w:tcPr>
            <w:tcW w:w="567" w:type="dxa"/>
            <w:tcBorders>
              <w:top w:val="single" w:sz="4" w:space="0" w:color="auto"/>
              <w:left w:val="single" w:sz="4" w:space="0" w:color="auto"/>
              <w:bottom w:val="single" w:sz="4" w:space="0" w:color="auto"/>
              <w:right w:val="single" w:sz="4" w:space="0" w:color="auto"/>
            </w:tcBorders>
          </w:tcPr>
          <w:p w:rsidR="00B22255" w:rsidRPr="006E7DD7" w:rsidRDefault="00B22255" w:rsidP="00BF5ECA">
            <w:pPr>
              <w:spacing w:after="0" w:line="240" w:lineRule="auto"/>
              <w:jc w:val="center"/>
              <w:rPr>
                <w:rFonts w:ascii="TH SarabunPSK" w:hAnsi="TH SarabunPSK" w:cs="TH SarabunPSK"/>
                <w:b/>
                <w:bCs/>
                <w:sz w:val="32"/>
                <w:szCs w:val="32"/>
              </w:rPr>
            </w:pPr>
            <w:r w:rsidRPr="006E7DD7">
              <w:rPr>
                <w:rFonts w:ascii="TH SarabunPSK" w:hAnsi="TH SarabunPSK" w:cs="TH SarabunPSK"/>
                <w:b/>
                <w:bCs/>
                <w:sz w:val="32"/>
                <w:szCs w:val="32"/>
                <w:cs/>
              </w:rPr>
              <w:t>4.2</w:t>
            </w:r>
          </w:p>
        </w:tc>
        <w:tc>
          <w:tcPr>
            <w:tcW w:w="567" w:type="dxa"/>
            <w:tcBorders>
              <w:top w:val="single" w:sz="4" w:space="0" w:color="auto"/>
              <w:left w:val="single" w:sz="4" w:space="0" w:color="auto"/>
              <w:bottom w:val="single" w:sz="4" w:space="0" w:color="auto"/>
              <w:right w:val="single" w:sz="4" w:space="0" w:color="auto"/>
            </w:tcBorders>
          </w:tcPr>
          <w:p w:rsidR="00B22255" w:rsidRPr="006E7DD7" w:rsidRDefault="00B22255" w:rsidP="00BF5ECA">
            <w:pPr>
              <w:spacing w:after="0" w:line="240" w:lineRule="auto"/>
              <w:jc w:val="center"/>
              <w:rPr>
                <w:rFonts w:ascii="TH SarabunPSK" w:hAnsi="TH SarabunPSK" w:cs="TH SarabunPSK"/>
                <w:b/>
                <w:bCs/>
                <w:sz w:val="32"/>
                <w:szCs w:val="32"/>
              </w:rPr>
            </w:pPr>
            <w:r w:rsidRPr="006E7DD7">
              <w:rPr>
                <w:rFonts w:ascii="TH SarabunPSK" w:hAnsi="TH SarabunPSK" w:cs="TH SarabunPSK"/>
                <w:b/>
                <w:bCs/>
                <w:sz w:val="32"/>
                <w:szCs w:val="32"/>
              </w:rPr>
              <w:t>4</w:t>
            </w:r>
            <w:r w:rsidRPr="006E7DD7">
              <w:rPr>
                <w:rFonts w:ascii="TH SarabunPSK" w:hAnsi="TH SarabunPSK" w:cs="TH SarabunPSK"/>
                <w:b/>
                <w:bCs/>
                <w:sz w:val="32"/>
                <w:szCs w:val="32"/>
                <w:cs/>
              </w:rPr>
              <w:t>.</w:t>
            </w:r>
            <w:r w:rsidRPr="006E7DD7">
              <w:rPr>
                <w:rFonts w:ascii="TH SarabunPSK" w:hAnsi="TH SarabunPSK" w:cs="TH SarabunPSK"/>
                <w:b/>
                <w:bCs/>
                <w:sz w:val="32"/>
                <w:szCs w:val="32"/>
              </w:rPr>
              <w:t>3</w:t>
            </w:r>
          </w:p>
        </w:tc>
        <w:tc>
          <w:tcPr>
            <w:tcW w:w="567" w:type="dxa"/>
            <w:tcBorders>
              <w:top w:val="single" w:sz="4" w:space="0" w:color="auto"/>
              <w:left w:val="single" w:sz="4" w:space="0" w:color="auto"/>
              <w:bottom w:val="single" w:sz="4" w:space="0" w:color="auto"/>
              <w:right w:val="single" w:sz="4" w:space="0" w:color="auto"/>
            </w:tcBorders>
          </w:tcPr>
          <w:p w:rsidR="00B22255" w:rsidRPr="006E7DD7" w:rsidRDefault="00B22255" w:rsidP="00BF5ECA">
            <w:pPr>
              <w:spacing w:after="0" w:line="240" w:lineRule="auto"/>
              <w:jc w:val="center"/>
              <w:rPr>
                <w:rFonts w:ascii="TH SarabunPSK" w:hAnsi="TH SarabunPSK" w:cs="TH SarabunPSK"/>
                <w:b/>
                <w:bCs/>
                <w:sz w:val="32"/>
                <w:szCs w:val="32"/>
              </w:rPr>
            </w:pPr>
            <w:r w:rsidRPr="006E7DD7">
              <w:rPr>
                <w:rFonts w:ascii="TH SarabunPSK" w:hAnsi="TH SarabunPSK" w:cs="TH SarabunPSK"/>
                <w:b/>
                <w:bCs/>
                <w:sz w:val="32"/>
                <w:szCs w:val="32"/>
                <w:cs/>
              </w:rPr>
              <w:t>5.1</w:t>
            </w:r>
          </w:p>
        </w:tc>
        <w:tc>
          <w:tcPr>
            <w:tcW w:w="567" w:type="dxa"/>
            <w:tcBorders>
              <w:top w:val="single" w:sz="4" w:space="0" w:color="auto"/>
              <w:left w:val="single" w:sz="4" w:space="0" w:color="auto"/>
              <w:bottom w:val="single" w:sz="4" w:space="0" w:color="auto"/>
              <w:right w:val="single" w:sz="4" w:space="0" w:color="auto"/>
            </w:tcBorders>
          </w:tcPr>
          <w:p w:rsidR="00B22255" w:rsidRPr="006E7DD7" w:rsidRDefault="00B22255" w:rsidP="00BF5ECA">
            <w:pPr>
              <w:spacing w:after="0" w:line="240" w:lineRule="auto"/>
              <w:jc w:val="center"/>
              <w:rPr>
                <w:rFonts w:ascii="TH SarabunPSK" w:hAnsi="TH SarabunPSK" w:cs="TH SarabunPSK"/>
                <w:b/>
                <w:bCs/>
                <w:sz w:val="32"/>
                <w:szCs w:val="32"/>
              </w:rPr>
            </w:pPr>
            <w:r w:rsidRPr="006E7DD7">
              <w:rPr>
                <w:rFonts w:ascii="TH SarabunPSK" w:hAnsi="TH SarabunPSK" w:cs="TH SarabunPSK"/>
                <w:b/>
                <w:bCs/>
                <w:sz w:val="32"/>
                <w:szCs w:val="32"/>
                <w:cs/>
              </w:rPr>
              <w:t>5.2</w:t>
            </w:r>
          </w:p>
        </w:tc>
        <w:tc>
          <w:tcPr>
            <w:tcW w:w="567" w:type="dxa"/>
            <w:tcBorders>
              <w:top w:val="single" w:sz="4" w:space="0" w:color="auto"/>
              <w:left w:val="single" w:sz="4" w:space="0" w:color="auto"/>
              <w:bottom w:val="single" w:sz="4" w:space="0" w:color="auto"/>
              <w:right w:val="single" w:sz="4" w:space="0" w:color="auto"/>
            </w:tcBorders>
          </w:tcPr>
          <w:p w:rsidR="00B22255" w:rsidRPr="006E7DD7" w:rsidRDefault="00B22255" w:rsidP="00BF5ECA">
            <w:pPr>
              <w:spacing w:after="0" w:line="240" w:lineRule="auto"/>
              <w:jc w:val="center"/>
              <w:rPr>
                <w:rFonts w:ascii="TH SarabunPSK" w:hAnsi="TH SarabunPSK" w:cs="TH SarabunPSK"/>
                <w:b/>
                <w:bCs/>
                <w:sz w:val="32"/>
                <w:szCs w:val="32"/>
              </w:rPr>
            </w:pPr>
            <w:r w:rsidRPr="006E7DD7">
              <w:rPr>
                <w:rFonts w:ascii="TH SarabunPSK" w:hAnsi="TH SarabunPSK" w:cs="TH SarabunPSK"/>
                <w:b/>
                <w:bCs/>
                <w:sz w:val="32"/>
                <w:szCs w:val="32"/>
                <w:cs/>
              </w:rPr>
              <w:t>5.3</w:t>
            </w:r>
          </w:p>
        </w:tc>
        <w:tc>
          <w:tcPr>
            <w:tcW w:w="567" w:type="dxa"/>
            <w:tcBorders>
              <w:top w:val="single" w:sz="4" w:space="0" w:color="auto"/>
              <w:left w:val="single" w:sz="4" w:space="0" w:color="auto"/>
              <w:bottom w:val="single" w:sz="4" w:space="0" w:color="auto"/>
              <w:right w:val="single" w:sz="4" w:space="0" w:color="auto"/>
            </w:tcBorders>
          </w:tcPr>
          <w:p w:rsidR="00B22255" w:rsidRPr="006E7DD7" w:rsidRDefault="00B22255" w:rsidP="00BF5ECA">
            <w:pPr>
              <w:spacing w:after="0" w:line="240" w:lineRule="auto"/>
              <w:jc w:val="center"/>
              <w:rPr>
                <w:rFonts w:ascii="TH SarabunPSK" w:hAnsi="TH SarabunPSK" w:cs="TH SarabunPSK"/>
                <w:b/>
                <w:bCs/>
                <w:sz w:val="32"/>
                <w:szCs w:val="32"/>
              </w:rPr>
            </w:pPr>
            <w:r w:rsidRPr="006E7DD7">
              <w:rPr>
                <w:rFonts w:ascii="TH SarabunPSK" w:hAnsi="TH SarabunPSK" w:cs="TH SarabunPSK"/>
                <w:b/>
                <w:bCs/>
                <w:sz w:val="32"/>
                <w:szCs w:val="32"/>
                <w:cs/>
              </w:rPr>
              <w:t>5.4</w:t>
            </w:r>
          </w:p>
        </w:tc>
      </w:tr>
      <w:tr w:rsidR="006E7DD7" w:rsidRPr="006E7DD7" w:rsidTr="00057530">
        <w:trPr>
          <w:trHeight w:val="20"/>
        </w:trPr>
        <w:tc>
          <w:tcPr>
            <w:tcW w:w="3828" w:type="dxa"/>
            <w:tcBorders>
              <w:top w:val="single" w:sz="4" w:space="0" w:color="auto"/>
              <w:left w:val="single" w:sz="4" w:space="0" w:color="auto"/>
              <w:bottom w:val="single" w:sz="4" w:space="0" w:color="auto"/>
              <w:right w:val="single" w:sz="4" w:space="0" w:color="auto"/>
            </w:tcBorders>
            <w:vAlign w:val="center"/>
          </w:tcPr>
          <w:p w:rsidR="00D14DFC" w:rsidRPr="006E7DD7" w:rsidRDefault="00D14DFC" w:rsidP="00BF5ECA">
            <w:pPr>
              <w:spacing w:after="0" w:line="240" w:lineRule="auto"/>
              <w:rPr>
                <w:rFonts w:ascii="TH SarabunPSK" w:hAnsi="TH SarabunPSK" w:cs="TH SarabunPSK"/>
                <w:sz w:val="32"/>
                <w:szCs w:val="32"/>
              </w:rPr>
            </w:pPr>
            <w:r w:rsidRPr="006E7DD7">
              <w:rPr>
                <w:rFonts w:ascii="TH SarabunPSK" w:hAnsi="TH SarabunPSK" w:cs="TH SarabunPSK"/>
                <w:sz w:val="32"/>
                <w:szCs w:val="32"/>
              </w:rPr>
              <w:t>SCI0</w:t>
            </w:r>
            <w:r w:rsidR="00EF4309" w:rsidRPr="006E7DD7">
              <w:rPr>
                <w:rFonts w:ascii="TH SarabunPSK" w:hAnsi="TH SarabunPSK" w:cs="TH SarabunPSK" w:hint="cs"/>
                <w:sz w:val="32"/>
                <w:szCs w:val="32"/>
                <w:cs/>
              </w:rPr>
              <w:t xml:space="preserve">9 </w:t>
            </w:r>
            <w:r w:rsidR="00EF4309" w:rsidRPr="006E7DD7">
              <w:rPr>
                <w:rFonts w:ascii="TH SarabunPSK" w:hAnsi="TH SarabunPSK" w:cs="TH SarabunPSK"/>
                <w:sz w:val="32"/>
                <w:szCs w:val="32"/>
              </w:rPr>
              <w:t>2</w:t>
            </w:r>
            <w:r w:rsidRPr="006E7DD7">
              <w:rPr>
                <w:rFonts w:ascii="TH SarabunPSK" w:hAnsi="TH SarabunPSK" w:cs="TH SarabunPSK" w:hint="cs"/>
                <w:sz w:val="32"/>
                <w:szCs w:val="32"/>
                <w:cs/>
              </w:rPr>
              <w:t>201 ชีวเคมี</w:t>
            </w:r>
          </w:p>
          <w:p w:rsidR="00D14DFC" w:rsidRPr="006E7DD7" w:rsidRDefault="00D14DFC" w:rsidP="00BF5ECA">
            <w:pPr>
              <w:spacing w:after="0" w:line="240" w:lineRule="auto"/>
              <w:rPr>
                <w:rFonts w:ascii="TH SarabunPSK" w:hAnsi="TH SarabunPSK" w:cs="TH SarabunPSK"/>
                <w:sz w:val="32"/>
                <w:szCs w:val="32"/>
              </w:rPr>
            </w:pPr>
            <w:r w:rsidRPr="006E7DD7">
              <w:rPr>
                <w:rFonts w:ascii="TH SarabunPSK" w:hAnsi="TH SarabunPSK" w:cs="TH SarabunPSK" w:hint="cs"/>
                <w:sz w:val="32"/>
                <w:szCs w:val="32"/>
                <w:cs/>
              </w:rPr>
              <w:t>(</w:t>
            </w:r>
            <w:r w:rsidRPr="006E7DD7">
              <w:rPr>
                <w:rFonts w:ascii="TH SarabunPSK" w:hAnsi="TH SarabunPSK" w:cs="TH SarabunPSK"/>
                <w:sz w:val="32"/>
                <w:szCs w:val="32"/>
              </w:rPr>
              <w:t>Biochemistry</w:t>
            </w:r>
            <w:r w:rsidRPr="006E7DD7">
              <w:rPr>
                <w:rFonts w:ascii="TH SarabunPSK" w:hAnsi="TH SarabunPSK" w:cs="TH SarabunPSK"/>
                <w:sz w:val="32"/>
                <w:szCs w:val="32"/>
                <w:cs/>
              </w:rPr>
              <w:t>)</w:t>
            </w:r>
          </w:p>
        </w:tc>
        <w:tc>
          <w:tcPr>
            <w:tcW w:w="567" w:type="dxa"/>
            <w:tcBorders>
              <w:top w:val="single" w:sz="4" w:space="0" w:color="auto"/>
              <w:left w:val="single" w:sz="4" w:space="0" w:color="auto"/>
              <w:bottom w:val="single" w:sz="4" w:space="0" w:color="auto"/>
              <w:right w:val="single" w:sz="4" w:space="0" w:color="auto"/>
            </w:tcBorders>
            <w:vAlign w:val="center"/>
          </w:tcPr>
          <w:p w:rsidR="00D14DFC" w:rsidRPr="006E7DD7" w:rsidRDefault="00D14DFC"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D14DFC" w:rsidRPr="006E7DD7" w:rsidRDefault="00D14DFC"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D14DFC" w:rsidRPr="006E7DD7" w:rsidRDefault="00D14DFC" w:rsidP="00BF5ECA">
            <w:pPr>
              <w:spacing w:after="0" w:line="240" w:lineRule="auto"/>
              <w:jc w:val="center"/>
              <w:rPr>
                <w:rFonts w:ascii="TH SarabunPSK" w:hAnsi="TH SarabunPSK" w:cs="TH SarabunPSK"/>
                <w:sz w:val="20"/>
                <w:szCs w:val="20"/>
              </w:rPr>
            </w:pPr>
            <w:r w:rsidRPr="006E7DD7">
              <w:rPr>
                <w:rFonts w:ascii="TH SarabunPSK" w:hAnsi="TH SarabunPSK" w:cs="TH SarabunPSK"/>
                <w:sz w:val="20"/>
                <w:szCs w:val="20"/>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D14DFC" w:rsidRPr="006E7DD7" w:rsidRDefault="00D14DFC"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D14DFC" w:rsidRPr="006E7DD7" w:rsidRDefault="00D14DFC" w:rsidP="00BF5ECA">
            <w:pPr>
              <w:spacing w:after="0" w:line="240" w:lineRule="auto"/>
              <w:jc w:val="center"/>
              <w:rPr>
                <w:rFonts w:ascii="TH SarabunPSK" w:hAnsi="TH SarabunPSK" w:cs="TH SarabunPSK"/>
                <w:sz w:val="20"/>
                <w:szCs w:val="20"/>
              </w:rPr>
            </w:pPr>
            <w:r w:rsidRPr="006E7DD7">
              <w:rPr>
                <w:rFonts w:ascii="TH SarabunPSK" w:hAnsi="TH SarabunPSK" w:cs="TH SarabunPSK"/>
                <w:sz w:val="20"/>
                <w:szCs w:val="20"/>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D14DFC" w:rsidRPr="006E7DD7" w:rsidRDefault="00D14DFC"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D14DFC" w:rsidRPr="006E7DD7" w:rsidRDefault="00D14DFC"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D14DFC" w:rsidRPr="006E7DD7" w:rsidRDefault="00D14DFC"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D14DFC" w:rsidRPr="006E7DD7" w:rsidRDefault="00D14DFC" w:rsidP="00BF5ECA">
            <w:pPr>
              <w:spacing w:after="0" w:line="240" w:lineRule="auto"/>
              <w:jc w:val="center"/>
              <w:rPr>
                <w:rFonts w:ascii="TH SarabunPSK" w:hAnsi="TH SarabunPSK" w:cs="TH SarabunPSK"/>
                <w:sz w:val="20"/>
                <w:szCs w:val="20"/>
              </w:rPr>
            </w:pPr>
            <w:r w:rsidRPr="006E7DD7">
              <w:rPr>
                <w:rFonts w:ascii="TH SarabunPSK" w:hAnsi="TH SarabunPSK" w:cs="TH SarabunPSK"/>
                <w:sz w:val="20"/>
                <w:szCs w:val="20"/>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D14DFC" w:rsidRPr="006E7DD7" w:rsidRDefault="00D14DFC"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D14DFC" w:rsidRPr="006E7DD7" w:rsidRDefault="00D14DFC"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D14DFC" w:rsidRPr="006E7DD7" w:rsidRDefault="00D14DFC" w:rsidP="00BF5ECA">
            <w:pPr>
              <w:spacing w:after="0" w:line="240" w:lineRule="auto"/>
              <w:jc w:val="center"/>
              <w:rPr>
                <w:rFonts w:ascii="TH SarabunPSK" w:hAnsi="TH SarabunPSK" w:cs="TH SarabunPSK"/>
                <w:sz w:val="20"/>
                <w:szCs w:val="20"/>
              </w:rPr>
            </w:pPr>
            <w:r w:rsidRPr="006E7DD7">
              <w:rPr>
                <w:rFonts w:ascii="TH SarabunPSK" w:hAnsi="TH SarabunPSK" w:cs="TH SarabunPSK"/>
                <w:sz w:val="20"/>
                <w:szCs w:val="20"/>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D14DFC" w:rsidRPr="006E7DD7" w:rsidRDefault="00D14DFC" w:rsidP="00BF5ECA">
            <w:pPr>
              <w:spacing w:after="0" w:line="240" w:lineRule="auto"/>
              <w:jc w:val="center"/>
              <w:rPr>
                <w:rFonts w:ascii="TH SarabunPSK" w:hAnsi="TH SarabunPSK" w:cs="TH SarabunPSK"/>
                <w:b/>
                <w:bCs/>
                <w:sz w:val="32"/>
                <w:szCs w:val="32"/>
              </w:rPr>
            </w:pPr>
          </w:p>
        </w:tc>
        <w:tc>
          <w:tcPr>
            <w:tcW w:w="567" w:type="dxa"/>
            <w:tcBorders>
              <w:top w:val="single" w:sz="4" w:space="0" w:color="auto"/>
              <w:left w:val="single" w:sz="4" w:space="0" w:color="auto"/>
              <w:bottom w:val="single" w:sz="4" w:space="0" w:color="auto"/>
              <w:right w:val="single" w:sz="4" w:space="0" w:color="auto"/>
            </w:tcBorders>
            <w:vAlign w:val="center"/>
          </w:tcPr>
          <w:p w:rsidR="00D14DFC" w:rsidRPr="006E7DD7" w:rsidRDefault="00D14DFC" w:rsidP="00BF5ECA">
            <w:pPr>
              <w:spacing w:after="0" w:line="240" w:lineRule="auto"/>
              <w:jc w:val="center"/>
              <w:rPr>
                <w:rFonts w:ascii="TH SarabunPSK" w:hAnsi="TH SarabunPSK" w:cs="TH SarabunPSK"/>
                <w:sz w:val="20"/>
                <w:szCs w:val="20"/>
              </w:rPr>
            </w:pPr>
            <w:r w:rsidRPr="006E7DD7">
              <w:rPr>
                <w:rFonts w:ascii="TH SarabunPSK" w:hAnsi="TH SarabunPSK" w:cs="TH SarabunPSK"/>
                <w:sz w:val="20"/>
                <w:szCs w:val="20"/>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D14DFC" w:rsidRPr="006E7DD7" w:rsidRDefault="00D14DFC" w:rsidP="00BF5ECA">
            <w:pPr>
              <w:spacing w:after="0" w:line="240" w:lineRule="auto"/>
              <w:jc w:val="center"/>
              <w:rPr>
                <w:rFonts w:ascii="TH SarabunPSK" w:hAnsi="TH SarabunPSK" w:cs="TH SarabunPSK"/>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4DFC" w:rsidRPr="006E7DD7" w:rsidRDefault="00D14DFC"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D14DFC" w:rsidRPr="006E7DD7" w:rsidRDefault="00D14DFC" w:rsidP="00BF5ECA">
            <w:pPr>
              <w:spacing w:after="0" w:line="240" w:lineRule="auto"/>
              <w:jc w:val="center"/>
              <w:rPr>
                <w:rFonts w:ascii="TH SarabunPSK" w:hAnsi="TH SarabunPSK" w:cs="TH SarabunPSK"/>
                <w:sz w:val="32"/>
                <w:szCs w:val="32"/>
              </w:rPr>
            </w:pPr>
          </w:p>
        </w:tc>
        <w:tc>
          <w:tcPr>
            <w:tcW w:w="567" w:type="dxa"/>
            <w:tcBorders>
              <w:top w:val="single" w:sz="4" w:space="0" w:color="auto"/>
              <w:left w:val="single" w:sz="4" w:space="0" w:color="auto"/>
              <w:bottom w:val="single" w:sz="4" w:space="0" w:color="auto"/>
              <w:right w:val="single" w:sz="4" w:space="0" w:color="auto"/>
            </w:tcBorders>
            <w:vAlign w:val="center"/>
          </w:tcPr>
          <w:p w:rsidR="00D14DFC" w:rsidRPr="006E7DD7" w:rsidRDefault="00D14DFC" w:rsidP="00BF5ECA">
            <w:pPr>
              <w:spacing w:after="0" w:line="240" w:lineRule="auto"/>
              <w:jc w:val="center"/>
              <w:rPr>
                <w:rFonts w:ascii="TH SarabunPSK" w:hAnsi="TH SarabunPSK" w:cs="TH SarabunPSK"/>
                <w:sz w:val="32"/>
                <w:szCs w:val="32"/>
              </w:rPr>
            </w:pPr>
          </w:p>
        </w:tc>
        <w:tc>
          <w:tcPr>
            <w:tcW w:w="567" w:type="dxa"/>
            <w:tcBorders>
              <w:top w:val="single" w:sz="4" w:space="0" w:color="auto"/>
              <w:left w:val="single" w:sz="4" w:space="0" w:color="auto"/>
              <w:bottom w:val="single" w:sz="4" w:space="0" w:color="auto"/>
              <w:right w:val="single" w:sz="4" w:space="0" w:color="auto"/>
            </w:tcBorders>
            <w:vAlign w:val="center"/>
          </w:tcPr>
          <w:p w:rsidR="00D14DFC" w:rsidRPr="006E7DD7" w:rsidRDefault="00D14DFC" w:rsidP="00BF5ECA">
            <w:pPr>
              <w:spacing w:after="0" w:line="240" w:lineRule="auto"/>
              <w:jc w:val="center"/>
              <w:rPr>
                <w:rFonts w:ascii="TH SarabunPSK" w:hAnsi="TH SarabunPSK" w:cs="TH SarabunPSK"/>
                <w:sz w:val="32"/>
                <w:szCs w:val="32"/>
              </w:rPr>
            </w:pPr>
          </w:p>
        </w:tc>
      </w:tr>
      <w:tr w:rsidR="006E7DD7" w:rsidRPr="006E7DD7" w:rsidTr="00057530">
        <w:trPr>
          <w:trHeight w:val="20"/>
        </w:trPr>
        <w:tc>
          <w:tcPr>
            <w:tcW w:w="3828" w:type="dxa"/>
            <w:tcBorders>
              <w:top w:val="single" w:sz="4" w:space="0" w:color="auto"/>
              <w:left w:val="single" w:sz="4" w:space="0" w:color="auto"/>
              <w:bottom w:val="single" w:sz="4" w:space="0" w:color="auto"/>
              <w:right w:val="single" w:sz="4" w:space="0" w:color="auto"/>
            </w:tcBorders>
            <w:vAlign w:val="center"/>
          </w:tcPr>
          <w:p w:rsidR="00D14DFC" w:rsidRPr="006E7DD7" w:rsidRDefault="00D14DFC" w:rsidP="00BF5ECA">
            <w:pPr>
              <w:spacing w:after="0" w:line="240" w:lineRule="auto"/>
              <w:rPr>
                <w:rFonts w:ascii="TH SarabunPSK" w:hAnsi="TH SarabunPSK" w:cs="TH SarabunPSK"/>
                <w:sz w:val="32"/>
                <w:szCs w:val="32"/>
              </w:rPr>
            </w:pPr>
            <w:r w:rsidRPr="006E7DD7">
              <w:rPr>
                <w:rFonts w:ascii="TH SarabunPSK" w:hAnsi="TH SarabunPSK" w:cs="TH SarabunPSK"/>
                <w:sz w:val="32"/>
                <w:szCs w:val="32"/>
              </w:rPr>
              <w:t>SCI0</w:t>
            </w:r>
            <w:r w:rsidR="00EF4309" w:rsidRPr="006E7DD7">
              <w:rPr>
                <w:rFonts w:ascii="TH SarabunPSK" w:hAnsi="TH SarabunPSK" w:cs="TH SarabunPSK" w:hint="cs"/>
                <w:sz w:val="32"/>
                <w:szCs w:val="32"/>
                <w:cs/>
              </w:rPr>
              <w:t xml:space="preserve">9 </w:t>
            </w:r>
            <w:r w:rsidR="00EF4309" w:rsidRPr="006E7DD7">
              <w:rPr>
                <w:rFonts w:ascii="TH SarabunPSK" w:hAnsi="TH SarabunPSK" w:cs="TH SarabunPSK"/>
                <w:sz w:val="32"/>
                <w:szCs w:val="32"/>
              </w:rPr>
              <w:t>2</w:t>
            </w:r>
            <w:r w:rsidRPr="006E7DD7">
              <w:rPr>
                <w:rFonts w:ascii="TH SarabunPSK" w:hAnsi="TH SarabunPSK" w:cs="TH SarabunPSK" w:hint="cs"/>
                <w:sz w:val="32"/>
                <w:szCs w:val="32"/>
                <w:cs/>
              </w:rPr>
              <w:t>20</w:t>
            </w:r>
            <w:r w:rsidRPr="006E7DD7">
              <w:rPr>
                <w:rFonts w:ascii="TH SarabunPSK" w:hAnsi="TH SarabunPSK" w:cs="TH SarabunPSK"/>
                <w:sz w:val="32"/>
                <w:szCs w:val="32"/>
              </w:rPr>
              <w:t>4</w:t>
            </w:r>
            <w:r w:rsidRPr="006E7DD7">
              <w:rPr>
                <w:rFonts w:ascii="TH SarabunPSK" w:hAnsi="TH SarabunPSK" w:cs="TH SarabunPSK" w:hint="cs"/>
                <w:sz w:val="32"/>
                <w:szCs w:val="32"/>
                <w:cs/>
              </w:rPr>
              <w:t xml:space="preserve"> </w:t>
            </w:r>
            <w:r w:rsidR="00D47856" w:rsidRPr="006E7DD7">
              <w:rPr>
                <w:rFonts w:ascii="TH SarabunPSK" w:hAnsi="TH SarabunPSK" w:cs="TH SarabunPSK" w:hint="cs"/>
                <w:sz w:val="32"/>
                <w:szCs w:val="32"/>
                <w:cs/>
              </w:rPr>
              <w:t>ปฏิบัติการ</w:t>
            </w:r>
            <w:r w:rsidRPr="006E7DD7">
              <w:rPr>
                <w:rFonts w:ascii="TH SarabunPSK" w:hAnsi="TH SarabunPSK" w:cs="TH SarabunPSK" w:hint="cs"/>
                <w:sz w:val="32"/>
                <w:szCs w:val="32"/>
                <w:cs/>
              </w:rPr>
              <w:t>ชีวเคมี</w:t>
            </w:r>
          </w:p>
          <w:p w:rsidR="00D14DFC" w:rsidRPr="006E7DD7" w:rsidRDefault="00D14DFC" w:rsidP="00BF5ECA">
            <w:pPr>
              <w:spacing w:after="0" w:line="240" w:lineRule="auto"/>
              <w:rPr>
                <w:rFonts w:ascii="TH SarabunPSK" w:hAnsi="TH SarabunPSK" w:cs="TH SarabunPSK"/>
                <w:sz w:val="32"/>
                <w:szCs w:val="32"/>
              </w:rPr>
            </w:pPr>
            <w:r w:rsidRPr="006E7DD7">
              <w:rPr>
                <w:rFonts w:ascii="TH SarabunPSK" w:hAnsi="TH SarabunPSK" w:cs="TH SarabunPSK" w:hint="cs"/>
                <w:sz w:val="32"/>
                <w:szCs w:val="32"/>
                <w:cs/>
              </w:rPr>
              <w:t>(</w:t>
            </w:r>
            <w:r w:rsidRPr="006E7DD7">
              <w:rPr>
                <w:rFonts w:ascii="TH SarabunPSK" w:hAnsi="TH SarabunPSK" w:cs="TH SarabunPSK"/>
                <w:sz w:val="32"/>
                <w:szCs w:val="32"/>
              </w:rPr>
              <w:t>Biochemistry Chemistry</w:t>
            </w:r>
            <w:r w:rsidRPr="006E7DD7">
              <w:rPr>
                <w:rFonts w:ascii="TH SarabunPSK" w:hAnsi="TH SarabunPSK" w:cs="TH SarabunPSK" w:hint="cs"/>
                <w:sz w:val="32"/>
                <w:szCs w:val="32"/>
                <w:cs/>
              </w:rPr>
              <w:t xml:space="preserve"> </w:t>
            </w:r>
            <w:r w:rsidRPr="006E7DD7">
              <w:rPr>
                <w:rFonts w:ascii="TH SarabunPSK" w:hAnsi="TH SarabunPSK" w:cs="TH SarabunPSK"/>
                <w:sz w:val="32"/>
                <w:szCs w:val="32"/>
              </w:rPr>
              <w:t>Lab</w:t>
            </w:r>
            <w:r w:rsidR="00D47856" w:rsidRPr="006E7DD7">
              <w:rPr>
                <w:rFonts w:ascii="TH SarabunPSK" w:hAnsi="TH SarabunPSK" w:cs="TH SarabunPSK"/>
                <w:sz w:val="32"/>
                <w:szCs w:val="32"/>
              </w:rPr>
              <w:t>oratory</w:t>
            </w:r>
            <w:r w:rsidRPr="006E7DD7">
              <w:rPr>
                <w:rFonts w:ascii="TH SarabunPSK" w:hAnsi="TH SarabunPSK" w:cs="TH SarabunPSK"/>
                <w:sz w:val="32"/>
                <w:szCs w:val="32"/>
                <w:cs/>
              </w:rPr>
              <w:t>)</w:t>
            </w:r>
          </w:p>
        </w:tc>
        <w:tc>
          <w:tcPr>
            <w:tcW w:w="567" w:type="dxa"/>
            <w:tcBorders>
              <w:top w:val="single" w:sz="4" w:space="0" w:color="auto"/>
              <w:left w:val="single" w:sz="4" w:space="0" w:color="auto"/>
              <w:bottom w:val="single" w:sz="4" w:space="0" w:color="auto"/>
              <w:right w:val="single" w:sz="4" w:space="0" w:color="auto"/>
            </w:tcBorders>
            <w:vAlign w:val="center"/>
          </w:tcPr>
          <w:p w:rsidR="00D14DFC" w:rsidRPr="006E7DD7" w:rsidRDefault="00D14DFC"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D14DFC" w:rsidRPr="006E7DD7" w:rsidRDefault="00D14DFC"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D14DFC" w:rsidRPr="006E7DD7" w:rsidRDefault="00D14DFC"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D14DFC" w:rsidRPr="006E7DD7" w:rsidRDefault="00D14DFC" w:rsidP="00BF5ECA">
            <w:pPr>
              <w:spacing w:after="0" w:line="240" w:lineRule="auto"/>
              <w:jc w:val="center"/>
              <w:rPr>
                <w:rFonts w:ascii="TH SarabunPSK" w:hAnsi="TH SarabunPSK" w:cs="TH SarabunPSK"/>
                <w:sz w:val="32"/>
                <w:szCs w:val="32"/>
              </w:rPr>
            </w:pPr>
          </w:p>
        </w:tc>
        <w:tc>
          <w:tcPr>
            <w:tcW w:w="567" w:type="dxa"/>
            <w:tcBorders>
              <w:top w:val="single" w:sz="4" w:space="0" w:color="auto"/>
              <w:left w:val="single" w:sz="4" w:space="0" w:color="auto"/>
              <w:bottom w:val="single" w:sz="4" w:space="0" w:color="auto"/>
              <w:right w:val="single" w:sz="4" w:space="0" w:color="auto"/>
            </w:tcBorders>
            <w:vAlign w:val="center"/>
          </w:tcPr>
          <w:p w:rsidR="00D14DFC" w:rsidRPr="006E7DD7" w:rsidRDefault="00D14DFC" w:rsidP="00BF5ECA">
            <w:pPr>
              <w:spacing w:after="0" w:line="240" w:lineRule="auto"/>
              <w:jc w:val="center"/>
              <w:rPr>
                <w:rFonts w:ascii="TH SarabunPSK" w:hAnsi="TH SarabunPSK" w:cs="TH SarabunPSK"/>
                <w:sz w:val="20"/>
                <w:szCs w:val="20"/>
              </w:rPr>
            </w:pPr>
            <w:r w:rsidRPr="006E7DD7">
              <w:rPr>
                <w:rFonts w:ascii="TH SarabunPSK" w:hAnsi="TH SarabunPSK" w:cs="TH SarabunPSK"/>
                <w:sz w:val="20"/>
                <w:szCs w:val="20"/>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D14DFC" w:rsidRPr="006E7DD7" w:rsidRDefault="00D14DFC"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D14DFC" w:rsidRPr="006E7DD7" w:rsidRDefault="00D14DFC"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D14DFC" w:rsidRPr="006E7DD7" w:rsidRDefault="00D14DFC"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D14DFC" w:rsidRPr="006E7DD7" w:rsidRDefault="00D14DFC" w:rsidP="00BF5ECA">
            <w:pPr>
              <w:spacing w:after="0" w:line="240" w:lineRule="auto"/>
              <w:jc w:val="center"/>
              <w:rPr>
                <w:rFonts w:ascii="TH SarabunPSK" w:hAnsi="TH SarabunPSK" w:cs="TH SarabunPSK"/>
                <w:sz w:val="20"/>
                <w:szCs w:val="20"/>
              </w:rPr>
            </w:pPr>
            <w:r w:rsidRPr="006E7DD7">
              <w:rPr>
                <w:rFonts w:ascii="TH SarabunPSK" w:hAnsi="TH SarabunPSK" w:cs="TH SarabunPSK"/>
                <w:sz w:val="20"/>
                <w:szCs w:val="20"/>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D14DFC" w:rsidRPr="006E7DD7" w:rsidRDefault="00D14DFC"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D14DFC" w:rsidRPr="006E7DD7" w:rsidRDefault="00D14DFC"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D14DFC" w:rsidRPr="006E7DD7" w:rsidRDefault="00D14DFC" w:rsidP="00BF5ECA">
            <w:pPr>
              <w:spacing w:after="0" w:line="240" w:lineRule="auto"/>
              <w:jc w:val="center"/>
              <w:rPr>
                <w:rFonts w:ascii="TH SarabunPSK" w:hAnsi="TH SarabunPSK" w:cs="TH SarabunPSK"/>
                <w:sz w:val="20"/>
                <w:szCs w:val="20"/>
              </w:rPr>
            </w:pPr>
            <w:r w:rsidRPr="006E7DD7">
              <w:rPr>
                <w:rFonts w:ascii="TH SarabunPSK" w:hAnsi="TH SarabunPSK" w:cs="TH SarabunPSK"/>
                <w:sz w:val="20"/>
                <w:szCs w:val="20"/>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D14DFC" w:rsidRPr="006E7DD7" w:rsidRDefault="00D14DFC" w:rsidP="00BF5ECA">
            <w:pPr>
              <w:spacing w:after="0" w:line="240" w:lineRule="auto"/>
              <w:jc w:val="center"/>
              <w:rPr>
                <w:rFonts w:ascii="TH SarabunPSK" w:hAnsi="TH SarabunPSK" w:cs="TH SarabunPSK"/>
                <w:b/>
                <w:bCs/>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D14DFC" w:rsidRPr="006E7DD7" w:rsidRDefault="00D14DFC" w:rsidP="00BF5ECA">
            <w:pPr>
              <w:spacing w:after="0" w:line="240" w:lineRule="auto"/>
              <w:jc w:val="center"/>
              <w:rPr>
                <w:rFonts w:ascii="TH SarabunPSK" w:hAnsi="TH SarabunPSK" w:cs="TH SarabunPSK"/>
                <w:sz w:val="20"/>
                <w:szCs w:val="20"/>
              </w:rPr>
            </w:pPr>
            <w:r w:rsidRPr="006E7DD7">
              <w:rPr>
                <w:rFonts w:ascii="TH SarabunPSK" w:hAnsi="TH SarabunPSK" w:cs="TH SarabunPSK"/>
                <w:sz w:val="20"/>
                <w:szCs w:val="20"/>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D14DFC" w:rsidRPr="006E7DD7" w:rsidRDefault="00D14DFC" w:rsidP="00BF5ECA">
            <w:pPr>
              <w:spacing w:after="0" w:line="240" w:lineRule="auto"/>
              <w:jc w:val="center"/>
              <w:rPr>
                <w:rFonts w:ascii="TH SarabunPSK" w:hAnsi="TH SarabunPSK" w:cs="TH SarabunPSK"/>
                <w:sz w:val="20"/>
                <w:szCs w:val="20"/>
              </w:rPr>
            </w:pPr>
            <w:r w:rsidRPr="006E7DD7">
              <w:rPr>
                <w:rFonts w:ascii="TH SarabunPSK" w:hAnsi="TH SarabunPSK" w:cs="TH SarabunPSK"/>
                <w:sz w:val="20"/>
                <w:szCs w:val="20"/>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D14DFC" w:rsidRPr="006E7DD7" w:rsidRDefault="00D14DFC"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D14DFC" w:rsidRPr="006E7DD7" w:rsidRDefault="00D14DFC" w:rsidP="00BF5ECA">
            <w:pPr>
              <w:spacing w:after="0" w:line="240" w:lineRule="auto"/>
              <w:jc w:val="center"/>
              <w:rPr>
                <w:rFonts w:ascii="TH SarabunPSK" w:hAnsi="TH SarabunPSK" w:cs="TH SarabunPSK"/>
                <w:sz w:val="20"/>
                <w:szCs w:val="20"/>
              </w:rPr>
            </w:pPr>
            <w:r w:rsidRPr="006E7DD7">
              <w:rPr>
                <w:rFonts w:ascii="TH SarabunPSK" w:hAnsi="TH SarabunPSK" w:cs="TH SarabunPSK"/>
                <w:sz w:val="20"/>
                <w:szCs w:val="20"/>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D14DFC" w:rsidRPr="006E7DD7" w:rsidRDefault="00D14DFC" w:rsidP="00BF5ECA">
            <w:pPr>
              <w:spacing w:after="0" w:line="240" w:lineRule="auto"/>
              <w:jc w:val="center"/>
              <w:rPr>
                <w:rFonts w:ascii="TH SarabunPSK" w:hAnsi="TH SarabunPSK" w:cs="TH SarabunPSK"/>
                <w:sz w:val="32"/>
                <w:szCs w:val="32"/>
              </w:rPr>
            </w:pPr>
          </w:p>
        </w:tc>
        <w:tc>
          <w:tcPr>
            <w:tcW w:w="567" w:type="dxa"/>
            <w:tcBorders>
              <w:top w:val="single" w:sz="4" w:space="0" w:color="auto"/>
              <w:left w:val="single" w:sz="4" w:space="0" w:color="auto"/>
              <w:bottom w:val="single" w:sz="4" w:space="0" w:color="auto"/>
              <w:right w:val="single" w:sz="4" w:space="0" w:color="auto"/>
            </w:tcBorders>
            <w:vAlign w:val="center"/>
          </w:tcPr>
          <w:p w:rsidR="00D14DFC" w:rsidRPr="006E7DD7" w:rsidRDefault="00D14DFC" w:rsidP="00BF5ECA">
            <w:pPr>
              <w:spacing w:after="0" w:line="240" w:lineRule="auto"/>
              <w:jc w:val="center"/>
              <w:rPr>
                <w:rFonts w:ascii="TH SarabunPSK" w:hAnsi="TH SarabunPSK" w:cs="TH SarabunPSK"/>
                <w:sz w:val="20"/>
                <w:szCs w:val="20"/>
              </w:rPr>
            </w:pPr>
            <w:r w:rsidRPr="006E7DD7">
              <w:rPr>
                <w:rFonts w:ascii="TH SarabunPSK" w:hAnsi="TH SarabunPSK" w:cs="TH SarabunPSK"/>
                <w:sz w:val="20"/>
                <w:szCs w:val="20"/>
              </w:rPr>
              <w:sym w:font="Wingdings" w:char="F06D"/>
            </w:r>
          </w:p>
        </w:tc>
      </w:tr>
      <w:tr w:rsidR="006E7DD7" w:rsidRPr="006E7DD7" w:rsidTr="00057530">
        <w:trPr>
          <w:trHeight w:val="20"/>
        </w:trPr>
        <w:tc>
          <w:tcPr>
            <w:tcW w:w="3828" w:type="dxa"/>
            <w:tcBorders>
              <w:top w:val="single" w:sz="4" w:space="0" w:color="auto"/>
              <w:left w:val="single" w:sz="4" w:space="0" w:color="auto"/>
              <w:bottom w:val="single" w:sz="4" w:space="0" w:color="auto"/>
              <w:right w:val="single" w:sz="4" w:space="0" w:color="auto"/>
            </w:tcBorders>
            <w:vAlign w:val="center"/>
          </w:tcPr>
          <w:p w:rsidR="00D47856" w:rsidRPr="006E7DD7" w:rsidRDefault="003070FD" w:rsidP="00BF5ECA">
            <w:pPr>
              <w:spacing w:after="0" w:line="240" w:lineRule="auto"/>
              <w:rPr>
                <w:rFonts w:ascii="TH SarabunPSK" w:hAnsi="TH SarabunPSK" w:cs="TH SarabunPSK"/>
                <w:sz w:val="32"/>
                <w:szCs w:val="32"/>
              </w:rPr>
            </w:pPr>
            <w:r w:rsidRPr="006E7DD7">
              <w:rPr>
                <w:rFonts w:ascii="TH SarabunPSK" w:hAnsi="TH SarabunPSK" w:cs="TH SarabunPSK"/>
                <w:sz w:val="32"/>
                <w:szCs w:val="32"/>
              </w:rPr>
              <w:t>SCI0</w:t>
            </w:r>
            <w:r w:rsidRPr="006E7DD7">
              <w:rPr>
                <w:rFonts w:ascii="TH SarabunPSK" w:hAnsi="TH SarabunPSK" w:cs="TH SarabunPSK" w:hint="cs"/>
                <w:sz w:val="32"/>
                <w:szCs w:val="32"/>
                <w:cs/>
              </w:rPr>
              <w:t>9</w:t>
            </w:r>
            <w:r w:rsidR="003245F0" w:rsidRPr="006E7DD7">
              <w:rPr>
                <w:rFonts w:ascii="TH SarabunPSK" w:hAnsi="TH SarabunPSK" w:cs="TH SarabunPSK" w:hint="cs"/>
                <w:sz w:val="32"/>
                <w:szCs w:val="32"/>
                <w:cs/>
              </w:rPr>
              <w:t xml:space="preserve"> </w:t>
            </w:r>
            <w:r w:rsidR="00D25A44" w:rsidRPr="006E7DD7">
              <w:rPr>
                <w:rFonts w:ascii="TH SarabunPSK" w:hAnsi="TH SarabunPSK" w:cs="TH SarabunPSK"/>
                <w:sz w:val="32"/>
                <w:szCs w:val="32"/>
              </w:rPr>
              <w:t>1</w:t>
            </w:r>
            <w:r w:rsidRPr="006E7DD7">
              <w:rPr>
                <w:rFonts w:ascii="TH SarabunPSK" w:hAnsi="TH SarabunPSK" w:cs="TH SarabunPSK" w:hint="cs"/>
                <w:sz w:val="32"/>
                <w:szCs w:val="32"/>
                <w:cs/>
              </w:rPr>
              <w:t>203 ชีวเคมี</w:t>
            </w:r>
            <w:r w:rsidR="00D47856" w:rsidRPr="006E7DD7">
              <w:rPr>
                <w:rFonts w:ascii="TH SarabunPSK" w:hAnsi="TH SarabunPSK" w:cs="TH SarabunPSK" w:hint="cs"/>
                <w:sz w:val="32"/>
                <w:szCs w:val="32"/>
                <w:cs/>
              </w:rPr>
              <w:t>และชีวเคมีคลินิก</w:t>
            </w:r>
          </w:p>
          <w:p w:rsidR="001A0BA9" w:rsidRPr="006E7DD7" w:rsidRDefault="003070FD" w:rsidP="00BF5ECA">
            <w:pPr>
              <w:spacing w:after="0" w:line="240" w:lineRule="auto"/>
              <w:rPr>
                <w:rFonts w:ascii="TH SarabunPSK" w:hAnsi="TH SarabunPSK" w:cs="TH SarabunPSK"/>
                <w:sz w:val="32"/>
                <w:szCs w:val="32"/>
                <w:shd w:val="clear" w:color="auto" w:fill="FFFFFF"/>
                <w:cs/>
              </w:rPr>
            </w:pPr>
            <w:r w:rsidRPr="006E7DD7">
              <w:rPr>
                <w:rFonts w:ascii="TH SarabunPSK" w:hAnsi="TH SarabunPSK" w:cs="TH SarabunPSK" w:hint="cs"/>
                <w:sz w:val="32"/>
                <w:szCs w:val="32"/>
                <w:cs/>
              </w:rPr>
              <w:t>(</w:t>
            </w:r>
            <w:r w:rsidRPr="006E7DD7">
              <w:rPr>
                <w:rFonts w:ascii="TH SarabunPSK" w:hAnsi="TH SarabunPSK" w:cs="TH SarabunPSK"/>
                <w:sz w:val="32"/>
                <w:szCs w:val="32"/>
              </w:rPr>
              <w:t>Biochemistry and Clinical Biochemistry</w:t>
            </w:r>
            <w:r w:rsidRPr="006E7DD7">
              <w:rPr>
                <w:rFonts w:ascii="TH SarabunPSK" w:hAnsi="TH SarabunPSK" w:cs="TH SarabunPSK"/>
                <w:sz w:val="32"/>
                <w:szCs w:val="32"/>
                <w:cs/>
              </w:rPr>
              <w:t>)</w:t>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6E7DD7" w:rsidRDefault="001A0BA9"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6E7DD7" w:rsidRDefault="001A0BA9"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6E7DD7" w:rsidRDefault="001A0BA9"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6E7DD7" w:rsidRDefault="001A0BA9" w:rsidP="00BF5ECA">
            <w:pPr>
              <w:spacing w:after="0" w:line="240" w:lineRule="auto"/>
              <w:jc w:val="center"/>
              <w:rPr>
                <w:rFonts w:ascii="TH SarabunPSK" w:hAnsi="TH SarabunPSK" w:cs="TH SarabunPSK"/>
                <w:sz w:val="20"/>
                <w:szCs w:val="20"/>
              </w:rPr>
            </w:pPr>
            <w:r w:rsidRPr="006E7DD7">
              <w:rPr>
                <w:rFonts w:ascii="TH SarabunPSK" w:hAnsi="TH SarabunPSK" w:cs="TH SarabunPSK"/>
                <w:sz w:val="20"/>
                <w:szCs w:val="20"/>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6E7DD7" w:rsidRDefault="001A0BA9" w:rsidP="00BF5ECA">
            <w:pPr>
              <w:spacing w:after="0" w:line="240" w:lineRule="auto"/>
              <w:jc w:val="center"/>
              <w:rPr>
                <w:rFonts w:ascii="TH SarabunPSK" w:hAnsi="TH SarabunPSK" w:cs="TH SarabunPSK"/>
                <w:sz w:val="20"/>
                <w:szCs w:val="20"/>
              </w:rPr>
            </w:pPr>
            <w:r w:rsidRPr="006E7DD7">
              <w:rPr>
                <w:rFonts w:ascii="TH SarabunPSK" w:hAnsi="TH SarabunPSK" w:cs="TH SarabunPSK"/>
                <w:sz w:val="20"/>
                <w:szCs w:val="20"/>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6E7DD7" w:rsidRDefault="001A0BA9"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6E7DD7" w:rsidRDefault="001A0BA9"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6E7DD7" w:rsidRDefault="001A0BA9"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6E7DD7" w:rsidRDefault="001A0BA9" w:rsidP="00BF5ECA">
            <w:pPr>
              <w:spacing w:after="0" w:line="240" w:lineRule="auto"/>
              <w:jc w:val="center"/>
              <w:rPr>
                <w:rFonts w:ascii="TH SarabunPSK" w:hAnsi="TH SarabunPSK" w:cs="TH SarabunPSK"/>
                <w:sz w:val="20"/>
                <w:szCs w:val="20"/>
              </w:rPr>
            </w:pPr>
            <w:r w:rsidRPr="006E7DD7">
              <w:rPr>
                <w:rFonts w:ascii="TH SarabunPSK" w:hAnsi="TH SarabunPSK" w:cs="TH SarabunPSK"/>
                <w:sz w:val="20"/>
                <w:szCs w:val="20"/>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6E7DD7" w:rsidRDefault="001A0BA9"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6E7DD7" w:rsidRDefault="001A0BA9"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6E7DD7" w:rsidRDefault="001A0BA9" w:rsidP="00BF5ECA">
            <w:pPr>
              <w:spacing w:after="0" w:line="240" w:lineRule="auto"/>
              <w:jc w:val="center"/>
              <w:rPr>
                <w:rFonts w:ascii="TH SarabunPSK" w:hAnsi="TH SarabunPSK" w:cs="TH SarabunPSK"/>
                <w:sz w:val="20"/>
                <w:szCs w:val="20"/>
              </w:rPr>
            </w:pPr>
            <w:r w:rsidRPr="006E7DD7">
              <w:rPr>
                <w:rFonts w:ascii="TH SarabunPSK" w:hAnsi="TH SarabunPSK" w:cs="TH SarabunPSK"/>
                <w:sz w:val="20"/>
                <w:szCs w:val="20"/>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6E7DD7" w:rsidRDefault="001A0BA9" w:rsidP="00BF5ECA">
            <w:pPr>
              <w:spacing w:after="0" w:line="240" w:lineRule="auto"/>
              <w:jc w:val="center"/>
              <w:rPr>
                <w:rFonts w:ascii="TH SarabunPSK" w:hAnsi="TH SarabunPSK" w:cs="TH SarabunPSK"/>
                <w:sz w:val="32"/>
                <w:szCs w:val="32"/>
              </w:rPr>
            </w:pP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6E7DD7" w:rsidRDefault="001A0BA9" w:rsidP="00BF5ECA">
            <w:pPr>
              <w:spacing w:after="0" w:line="240" w:lineRule="auto"/>
              <w:jc w:val="center"/>
              <w:rPr>
                <w:rFonts w:ascii="TH SarabunPSK" w:hAnsi="TH SarabunPSK" w:cs="TH SarabunPSK"/>
                <w:sz w:val="20"/>
                <w:szCs w:val="20"/>
              </w:rPr>
            </w:pPr>
            <w:r w:rsidRPr="006E7DD7">
              <w:rPr>
                <w:rFonts w:ascii="TH SarabunPSK" w:hAnsi="TH SarabunPSK" w:cs="TH SarabunPSK"/>
                <w:sz w:val="20"/>
                <w:szCs w:val="20"/>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6E7DD7" w:rsidRDefault="001A0BA9" w:rsidP="00BF5ECA">
            <w:pPr>
              <w:spacing w:after="0" w:line="240" w:lineRule="auto"/>
              <w:jc w:val="center"/>
              <w:rPr>
                <w:rFonts w:ascii="TH SarabunPSK" w:hAnsi="TH SarabunPSK" w:cs="TH SarabunPSK"/>
                <w:sz w:val="32"/>
                <w:szCs w:val="32"/>
              </w:rPr>
            </w:pP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6E7DD7" w:rsidRDefault="001A0BA9"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6E7DD7" w:rsidRDefault="001A0BA9" w:rsidP="00BF5ECA">
            <w:pPr>
              <w:spacing w:after="0" w:line="240" w:lineRule="auto"/>
              <w:jc w:val="center"/>
              <w:rPr>
                <w:rFonts w:ascii="TH SarabunPSK" w:hAnsi="TH SarabunPSK" w:cs="TH SarabunPSK"/>
                <w:sz w:val="20"/>
                <w:szCs w:val="20"/>
              </w:rPr>
            </w:pPr>
            <w:r w:rsidRPr="006E7DD7">
              <w:rPr>
                <w:rFonts w:ascii="TH SarabunPSK" w:hAnsi="TH SarabunPSK" w:cs="TH SarabunPSK"/>
                <w:sz w:val="20"/>
                <w:szCs w:val="20"/>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6E7DD7" w:rsidRDefault="001A0BA9" w:rsidP="00BF5ECA">
            <w:pPr>
              <w:spacing w:after="0" w:line="240" w:lineRule="auto"/>
              <w:jc w:val="center"/>
              <w:rPr>
                <w:rFonts w:ascii="TH SarabunPSK" w:hAnsi="TH SarabunPSK" w:cs="TH SarabunPSK"/>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6E7DD7" w:rsidRDefault="001A0BA9" w:rsidP="00BF5ECA">
            <w:pPr>
              <w:spacing w:after="0" w:line="240" w:lineRule="auto"/>
              <w:jc w:val="center"/>
              <w:rPr>
                <w:rFonts w:ascii="TH SarabunPSK" w:hAnsi="TH SarabunPSK" w:cs="TH SarabunPSK"/>
                <w:sz w:val="20"/>
                <w:szCs w:val="20"/>
              </w:rPr>
            </w:pPr>
            <w:r w:rsidRPr="006E7DD7">
              <w:rPr>
                <w:rFonts w:ascii="TH SarabunPSK" w:hAnsi="TH SarabunPSK" w:cs="TH SarabunPSK"/>
                <w:sz w:val="20"/>
                <w:szCs w:val="20"/>
              </w:rPr>
              <w:sym w:font="Wingdings" w:char="F06D"/>
            </w:r>
          </w:p>
        </w:tc>
      </w:tr>
      <w:tr w:rsidR="006E7DD7" w:rsidRPr="006E7DD7" w:rsidTr="00057530">
        <w:trPr>
          <w:trHeight w:val="20"/>
        </w:trPr>
        <w:tc>
          <w:tcPr>
            <w:tcW w:w="3828" w:type="dxa"/>
            <w:tcBorders>
              <w:top w:val="single" w:sz="4" w:space="0" w:color="auto"/>
              <w:left w:val="single" w:sz="4" w:space="0" w:color="auto"/>
              <w:bottom w:val="single" w:sz="4" w:space="0" w:color="auto"/>
              <w:right w:val="single" w:sz="4" w:space="0" w:color="auto"/>
            </w:tcBorders>
            <w:vAlign w:val="center"/>
          </w:tcPr>
          <w:p w:rsidR="003070FD" w:rsidRPr="006E7DD7" w:rsidRDefault="003070FD" w:rsidP="00BF5ECA">
            <w:pPr>
              <w:spacing w:after="0" w:line="240" w:lineRule="auto"/>
              <w:rPr>
                <w:rFonts w:ascii="TH SarabunPSK" w:hAnsi="TH SarabunPSK" w:cs="TH SarabunPSK"/>
                <w:sz w:val="32"/>
                <w:szCs w:val="32"/>
              </w:rPr>
            </w:pPr>
            <w:r w:rsidRPr="006E7DD7">
              <w:rPr>
                <w:rFonts w:ascii="TH SarabunPSK" w:hAnsi="TH SarabunPSK" w:cs="TH SarabunPSK"/>
                <w:sz w:val="32"/>
                <w:szCs w:val="32"/>
              </w:rPr>
              <w:t>SCI0</w:t>
            </w:r>
            <w:r w:rsidRPr="006E7DD7">
              <w:rPr>
                <w:rFonts w:ascii="TH SarabunPSK" w:hAnsi="TH SarabunPSK" w:cs="TH SarabunPSK" w:hint="cs"/>
                <w:sz w:val="32"/>
                <w:szCs w:val="32"/>
                <w:cs/>
              </w:rPr>
              <w:t>9</w:t>
            </w:r>
            <w:r w:rsidR="003245F0" w:rsidRPr="006E7DD7">
              <w:rPr>
                <w:rFonts w:ascii="TH SarabunPSK" w:hAnsi="TH SarabunPSK" w:cs="TH SarabunPSK" w:hint="cs"/>
                <w:sz w:val="32"/>
                <w:szCs w:val="32"/>
                <w:cs/>
              </w:rPr>
              <w:t xml:space="preserve"> </w:t>
            </w:r>
            <w:r w:rsidR="00D25A44" w:rsidRPr="006E7DD7">
              <w:rPr>
                <w:rFonts w:ascii="TH SarabunPSK" w:hAnsi="TH SarabunPSK" w:cs="TH SarabunPSK"/>
                <w:sz w:val="32"/>
                <w:szCs w:val="32"/>
              </w:rPr>
              <w:t>1</w:t>
            </w:r>
            <w:r w:rsidRPr="006E7DD7">
              <w:rPr>
                <w:rFonts w:ascii="TH SarabunPSK" w:hAnsi="TH SarabunPSK" w:cs="TH SarabunPSK" w:hint="cs"/>
                <w:sz w:val="32"/>
                <w:szCs w:val="32"/>
                <w:cs/>
              </w:rPr>
              <w:t>20</w:t>
            </w:r>
            <w:r w:rsidRPr="006E7DD7">
              <w:rPr>
                <w:rFonts w:ascii="TH SarabunPSK" w:hAnsi="TH SarabunPSK" w:cs="TH SarabunPSK"/>
                <w:sz w:val="32"/>
                <w:szCs w:val="32"/>
              </w:rPr>
              <w:t>6</w:t>
            </w:r>
            <w:r w:rsidRPr="006E7DD7">
              <w:rPr>
                <w:rFonts w:ascii="TH SarabunPSK" w:hAnsi="TH SarabunPSK" w:cs="TH SarabunPSK" w:hint="cs"/>
                <w:sz w:val="32"/>
                <w:szCs w:val="32"/>
                <w:cs/>
              </w:rPr>
              <w:t xml:space="preserve"> </w:t>
            </w:r>
            <w:r w:rsidR="003245F0" w:rsidRPr="006E7DD7">
              <w:rPr>
                <w:rFonts w:ascii="TH SarabunPSK" w:hAnsi="TH SarabunPSK" w:cs="TH SarabunPSK" w:hint="cs"/>
                <w:sz w:val="32"/>
                <w:szCs w:val="32"/>
                <w:cs/>
              </w:rPr>
              <w:t>ปฏิบัติการ</w:t>
            </w:r>
            <w:r w:rsidRPr="006E7DD7">
              <w:rPr>
                <w:rFonts w:ascii="TH SarabunPSK" w:hAnsi="TH SarabunPSK" w:cs="TH SarabunPSK" w:hint="cs"/>
                <w:sz w:val="32"/>
                <w:szCs w:val="32"/>
                <w:cs/>
              </w:rPr>
              <w:t>ชีว</w:t>
            </w:r>
            <w:r w:rsidR="00057530" w:rsidRPr="006E7DD7">
              <w:rPr>
                <w:rFonts w:ascii="TH SarabunPSK" w:hAnsi="TH SarabunPSK" w:cs="TH SarabunPSK" w:hint="cs"/>
                <w:sz w:val="32"/>
                <w:szCs w:val="32"/>
                <w:cs/>
              </w:rPr>
              <w:t>เคมีและ</w:t>
            </w:r>
            <w:r w:rsidR="003245F0" w:rsidRPr="006E7DD7">
              <w:rPr>
                <w:rFonts w:ascii="TH SarabunPSK" w:hAnsi="TH SarabunPSK" w:cs="TH SarabunPSK" w:hint="cs"/>
                <w:sz w:val="32"/>
                <w:szCs w:val="32"/>
                <w:cs/>
              </w:rPr>
              <w:t>ชีวเคมีคลินิก</w:t>
            </w:r>
          </w:p>
          <w:p w:rsidR="001A0BA9" w:rsidRPr="006E7DD7" w:rsidRDefault="003070FD" w:rsidP="00BF5ECA">
            <w:pPr>
              <w:spacing w:after="0" w:line="240" w:lineRule="auto"/>
              <w:rPr>
                <w:rFonts w:ascii="TH SarabunPSK" w:hAnsi="TH SarabunPSK" w:cs="TH SarabunPSK"/>
                <w:sz w:val="32"/>
                <w:szCs w:val="32"/>
                <w:shd w:val="clear" w:color="auto" w:fill="FFFFFF"/>
                <w:cs/>
              </w:rPr>
            </w:pPr>
            <w:r w:rsidRPr="006E7DD7">
              <w:rPr>
                <w:rFonts w:ascii="TH SarabunPSK" w:hAnsi="TH SarabunPSK" w:cs="TH SarabunPSK" w:hint="cs"/>
                <w:sz w:val="32"/>
                <w:szCs w:val="32"/>
                <w:cs/>
              </w:rPr>
              <w:t>(</w:t>
            </w:r>
            <w:r w:rsidRPr="006E7DD7">
              <w:rPr>
                <w:rFonts w:ascii="TH SarabunPSK" w:hAnsi="TH SarabunPSK" w:cs="TH SarabunPSK"/>
                <w:sz w:val="32"/>
                <w:szCs w:val="32"/>
              </w:rPr>
              <w:t>Biochemistry and Clinical Biochemistry Lab</w:t>
            </w:r>
            <w:r w:rsidR="00D47856" w:rsidRPr="006E7DD7">
              <w:rPr>
                <w:rFonts w:ascii="TH SarabunPSK" w:hAnsi="TH SarabunPSK" w:cs="TH SarabunPSK"/>
                <w:sz w:val="32"/>
                <w:szCs w:val="32"/>
              </w:rPr>
              <w:t>oratory</w:t>
            </w:r>
            <w:r w:rsidRPr="006E7DD7">
              <w:rPr>
                <w:rFonts w:ascii="TH SarabunPSK" w:hAnsi="TH SarabunPSK" w:cs="TH SarabunPSK"/>
                <w:sz w:val="32"/>
                <w:szCs w:val="32"/>
                <w:cs/>
              </w:rPr>
              <w:t>)</w:t>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6E7DD7" w:rsidRDefault="001A0BA9"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6E7DD7" w:rsidRDefault="001A0BA9"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6E7DD7" w:rsidRDefault="001A0BA9"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6E7DD7" w:rsidRDefault="001A0BA9" w:rsidP="00BF5ECA">
            <w:pPr>
              <w:spacing w:after="0" w:line="240" w:lineRule="auto"/>
              <w:jc w:val="center"/>
              <w:rPr>
                <w:rFonts w:ascii="TH SarabunPSK" w:hAnsi="TH SarabunPSK" w:cs="TH SarabunPSK"/>
                <w:sz w:val="20"/>
                <w:szCs w:val="20"/>
              </w:rPr>
            </w:pPr>
            <w:r w:rsidRPr="006E7DD7">
              <w:rPr>
                <w:rFonts w:ascii="TH SarabunPSK" w:hAnsi="TH SarabunPSK" w:cs="TH SarabunPSK"/>
                <w:sz w:val="20"/>
                <w:szCs w:val="20"/>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6E7DD7" w:rsidRDefault="001A0BA9" w:rsidP="00BF5ECA">
            <w:pPr>
              <w:spacing w:after="0" w:line="240" w:lineRule="auto"/>
              <w:jc w:val="center"/>
              <w:rPr>
                <w:rFonts w:ascii="TH SarabunPSK" w:hAnsi="TH SarabunPSK" w:cs="TH SarabunPSK"/>
                <w:sz w:val="20"/>
                <w:szCs w:val="20"/>
              </w:rPr>
            </w:pPr>
            <w:r w:rsidRPr="006E7DD7">
              <w:rPr>
                <w:rFonts w:ascii="TH SarabunPSK" w:hAnsi="TH SarabunPSK" w:cs="TH SarabunPSK"/>
                <w:sz w:val="20"/>
                <w:szCs w:val="20"/>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6E7DD7" w:rsidRDefault="001A0BA9"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6E7DD7" w:rsidRDefault="001A0BA9"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6E7DD7" w:rsidRDefault="001A0BA9"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6E7DD7" w:rsidRDefault="001A0BA9" w:rsidP="00BF5ECA">
            <w:pPr>
              <w:spacing w:after="0" w:line="240" w:lineRule="auto"/>
              <w:jc w:val="center"/>
              <w:rPr>
                <w:rFonts w:ascii="TH SarabunPSK" w:hAnsi="TH SarabunPSK" w:cs="TH SarabunPSK"/>
                <w:sz w:val="20"/>
                <w:szCs w:val="20"/>
              </w:rPr>
            </w:pPr>
            <w:r w:rsidRPr="006E7DD7">
              <w:rPr>
                <w:rFonts w:ascii="TH SarabunPSK" w:hAnsi="TH SarabunPSK" w:cs="TH SarabunPSK"/>
                <w:sz w:val="20"/>
                <w:szCs w:val="20"/>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6E7DD7" w:rsidRDefault="001A0BA9"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6E7DD7" w:rsidRDefault="001A0BA9"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6E7DD7" w:rsidRDefault="001A0BA9" w:rsidP="00BF5ECA">
            <w:pPr>
              <w:spacing w:after="0" w:line="240" w:lineRule="auto"/>
              <w:jc w:val="center"/>
              <w:rPr>
                <w:rFonts w:ascii="TH SarabunPSK" w:hAnsi="TH SarabunPSK" w:cs="TH SarabunPSK"/>
                <w:sz w:val="20"/>
                <w:szCs w:val="20"/>
              </w:rPr>
            </w:pPr>
            <w:r w:rsidRPr="006E7DD7">
              <w:rPr>
                <w:rFonts w:ascii="TH SarabunPSK" w:hAnsi="TH SarabunPSK" w:cs="TH SarabunPSK"/>
                <w:sz w:val="20"/>
                <w:szCs w:val="20"/>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6E7DD7" w:rsidRDefault="001A0BA9"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6E7DD7" w:rsidRDefault="001A0BA9" w:rsidP="00BF5ECA">
            <w:pPr>
              <w:spacing w:after="0" w:line="240" w:lineRule="auto"/>
              <w:jc w:val="center"/>
              <w:rPr>
                <w:rFonts w:ascii="TH SarabunPSK" w:hAnsi="TH SarabunPSK" w:cs="TH SarabunPSK"/>
                <w:sz w:val="20"/>
                <w:szCs w:val="20"/>
              </w:rPr>
            </w:pPr>
            <w:r w:rsidRPr="006E7DD7">
              <w:rPr>
                <w:rFonts w:ascii="TH SarabunPSK" w:hAnsi="TH SarabunPSK" w:cs="TH SarabunPSK"/>
                <w:sz w:val="20"/>
                <w:szCs w:val="20"/>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6E7DD7" w:rsidRDefault="001A0BA9" w:rsidP="00BF5ECA">
            <w:pPr>
              <w:spacing w:after="0" w:line="240" w:lineRule="auto"/>
              <w:jc w:val="center"/>
              <w:rPr>
                <w:rFonts w:ascii="TH SarabunPSK" w:hAnsi="TH SarabunPSK" w:cs="TH SarabunPSK"/>
                <w:sz w:val="32"/>
                <w:szCs w:val="32"/>
              </w:rPr>
            </w:pP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6E7DD7" w:rsidRDefault="001A0BA9"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6E7DD7" w:rsidRDefault="001A0BA9" w:rsidP="00BF5ECA">
            <w:pPr>
              <w:spacing w:after="0" w:line="240" w:lineRule="auto"/>
              <w:jc w:val="center"/>
              <w:rPr>
                <w:rFonts w:ascii="TH SarabunPSK" w:hAnsi="TH SarabunPSK" w:cs="TH SarabunPSK"/>
                <w:sz w:val="20"/>
                <w:szCs w:val="20"/>
              </w:rPr>
            </w:pPr>
            <w:r w:rsidRPr="006E7DD7">
              <w:rPr>
                <w:rFonts w:ascii="TH SarabunPSK" w:hAnsi="TH SarabunPSK" w:cs="TH SarabunPSK"/>
                <w:sz w:val="20"/>
                <w:szCs w:val="20"/>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6E7DD7" w:rsidRDefault="001A0BA9" w:rsidP="00BF5ECA">
            <w:pPr>
              <w:spacing w:after="0" w:line="240" w:lineRule="auto"/>
              <w:jc w:val="center"/>
              <w:rPr>
                <w:rFonts w:ascii="TH SarabunPSK" w:hAnsi="TH SarabunPSK" w:cs="TH SarabunPSK"/>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6E7DD7" w:rsidRDefault="001A0BA9" w:rsidP="00BF5ECA">
            <w:pPr>
              <w:spacing w:after="0" w:line="240" w:lineRule="auto"/>
              <w:jc w:val="center"/>
              <w:rPr>
                <w:rFonts w:ascii="TH SarabunPSK" w:hAnsi="TH SarabunPSK" w:cs="TH SarabunPSK"/>
                <w:sz w:val="20"/>
                <w:szCs w:val="20"/>
              </w:rPr>
            </w:pPr>
            <w:r w:rsidRPr="006E7DD7">
              <w:rPr>
                <w:rFonts w:ascii="TH SarabunPSK" w:hAnsi="TH SarabunPSK" w:cs="TH SarabunPSK"/>
                <w:sz w:val="20"/>
                <w:szCs w:val="20"/>
              </w:rPr>
              <w:sym w:font="Wingdings" w:char="F06D"/>
            </w:r>
          </w:p>
        </w:tc>
      </w:tr>
      <w:tr w:rsidR="006E7DD7" w:rsidRPr="006E7DD7" w:rsidTr="00057530">
        <w:trPr>
          <w:trHeight w:val="20"/>
        </w:trPr>
        <w:tc>
          <w:tcPr>
            <w:tcW w:w="3828" w:type="dxa"/>
            <w:tcBorders>
              <w:top w:val="single" w:sz="4" w:space="0" w:color="auto"/>
              <w:left w:val="single" w:sz="4" w:space="0" w:color="auto"/>
              <w:bottom w:val="single" w:sz="4" w:space="0" w:color="auto"/>
              <w:right w:val="single" w:sz="4" w:space="0" w:color="auto"/>
            </w:tcBorders>
          </w:tcPr>
          <w:p w:rsidR="003070FD" w:rsidRPr="006E7DD7" w:rsidRDefault="003070FD" w:rsidP="00BF5ECA">
            <w:pPr>
              <w:spacing w:after="0" w:line="240" w:lineRule="auto"/>
              <w:rPr>
                <w:rFonts w:ascii="TH SarabunPSK" w:hAnsi="TH SarabunPSK" w:cs="TH SarabunPSK"/>
                <w:sz w:val="32"/>
                <w:szCs w:val="32"/>
              </w:rPr>
            </w:pPr>
            <w:r w:rsidRPr="006E7DD7">
              <w:rPr>
                <w:rFonts w:ascii="TH SarabunPSK" w:hAnsi="TH SarabunPSK" w:cs="TH SarabunPSK"/>
                <w:sz w:val="32"/>
                <w:szCs w:val="32"/>
              </w:rPr>
              <w:t>SCI0</w:t>
            </w:r>
            <w:r w:rsidRPr="006E7DD7">
              <w:rPr>
                <w:rFonts w:ascii="TH SarabunPSK" w:hAnsi="TH SarabunPSK" w:cs="TH SarabunPSK" w:hint="cs"/>
                <w:sz w:val="32"/>
                <w:szCs w:val="32"/>
                <w:cs/>
              </w:rPr>
              <w:t>9</w:t>
            </w:r>
            <w:r w:rsidR="003245F0" w:rsidRPr="006E7DD7">
              <w:rPr>
                <w:rFonts w:ascii="TH SarabunPSK" w:hAnsi="TH SarabunPSK" w:cs="TH SarabunPSK" w:hint="cs"/>
                <w:sz w:val="32"/>
                <w:szCs w:val="32"/>
                <w:cs/>
              </w:rPr>
              <w:t xml:space="preserve"> </w:t>
            </w:r>
            <w:r w:rsidR="003245F0" w:rsidRPr="006E7DD7">
              <w:rPr>
                <w:rFonts w:ascii="TH SarabunPSK" w:hAnsi="TH SarabunPSK" w:cs="TH SarabunPSK"/>
                <w:sz w:val="32"/>
                <w:szCs w:val="32"/>
              </w:rPr>
              <w:t>2</w:t>
            </w:r>
            <w:r w:rsidRPr="006E7DD7">
              <w:rPr>
                <w:rFonts w:ascii="TH SarabunPSK" w:hAnsi="TH SarabunPSK" w:cs="TH SarabunPSK" w:hint="cs"/>
                <w:sz w:val="32"/>
                <w:szCs w:val="32"/>
                <w:cs/>
              </w:rPr>
              <w:t>20</w:t>
            </w:r>
            <w:r w:rsidRPr="006E7DD7">
              <w:rPr>
                <w:rFonts w:ascii="TH SarabunPSK" w:hAnsi="TH SarabunPSK" w:cs="TH SarabunPSK"/>
                <w:sz w:val="32"/>
                <w:szCs w:val="32"/>
              </w:rPr>
              <w:t>9</w:t>
            </w:r>
            <w:r w:rsidRPr="006E7DD7">
              <w:rPr>
                <w:rFonts w:ascii="TH SarabunPSK" w:hAnsi="TH SarabunPSK" w:cs="TH SarabunPSK" w:hint="cs"/>
                <w:sz w:val="32"/>
                <w:szCs w:val="32"/>
                <w:cs/>
              </w:rPr>
              <w:t xml:space="preserve"> </w:t>
            </w:r>
            <w:r w:rsidR="003245F0" w:rsidRPr="006E7DD7">
              <w:rPr>
                <w:rFonts w:ascii="TH SarabunPSK" w:hAnsi="TH SarabunPSK" w:cs="TH SarabunPSK" w:hint="cs"/>
                <w:sz w:val="32"/>
                <w:szCs w:val="32"/>
                <w:cs/>
              </w:rPr>
              <w:t>ชีวเคมีทางการแพทย์</w:t>
            </w:r>
          </w:p>
          <w:p w:rsidR="00076815" w:rsidRPr="006E7DD7" w:rsidRDefault="003070FD" w:rsidP="00BF5ECA">
            <w:pPr>
              <w:spacing w:after="0" w:line="240" w:lineRule="auto"/>
              <w:rPr>
                <w:rFonts w:ascii="TH SarabunPSK" w:hAnsi="TH SarabunPSK" w:cs="TH SarabunPSK"/>
                <w:sz w:val="32"/>
                <w:szCs w:val="32"/>
                <w:shd w:val="clear" w:color="auto" w:fill="FFFFFF"/>
              </w:rPr>
            </w:pPr>
            <w:r w:rsidRPr="006E7DD7">
              <w:rPr>
                <w:rFonts w:ascii="TH SarabunPSK" w:hAnsi="TH SarabunPSK" w:cs="TH SarabunPSK" w:hint="cs"/>
                <w:sz w:val="32"/>
                <w:szCs w:val="32"/>
                <w:cs/>
              </w:rPr>
              <w:t>(</w:t>
            </w:r>
            <w:r w:rsidRPr="006E7DD7">
              <w:rPr>
                <w:rFonts w:ascii="TH SarabunPSK" w:hAnsi="TH SarabunPSK" w:cs="TH SarabunPSK"/>
                <w:sz w:val="32"/>
                <w:szCs w:val="32"/>
              </w:rPr>
              <w:t>Medical Biochemistry</w:t>
            </w:r>
            <w:r w:rsidRPr="006E7DD7">
              <w:rPr>
                <w:rFonts w:ascii="TH SarabunPSK" w:hAnsi="TH SarabunPSK" w:cs="TH SarabunPSK"/>
                <w:sz w:val="32"/>
                <w:szCs w:val="32"/>
                <w:cs/>
              </w:rPr>
              <w:t>)</w:t>
            </w:r>
          </w:p>
        </w:tc>
        <w:tc>
          <w:tcPr>
            <w:tcW w:w="567" w:type="dxa"/>
            <w:tcBorders>
              <w:top w:val="single" w:sz="4" w:space="0" w:color="auto"/>
              <w:left w:val="single" w:sz="4" w:space="0" w:color="auto"/>
              <w:bottom w:val="single" w:sz="4" w:space="0" w:color="auto"/>
              <w:right w:val="single" w:sz="4" w:space="0" w:color="auto"/>
            </w:tcBorders>
            <w:vAlign w:val="center"/>
          </w:tcPr>
          <w:p w:rsidR="00076815" w:rsidRPr="006E7DD7" w:rsidRDefault="00076815" w:rsidP="00BF5ECA">
            <w:pPr>
              <w:spacing w:after="0" w:line="240" w:lineRule="auto"/>
              <w:jc w:val="center"/>
              <w:rPr>
                <w:rFonts w:ascii="TH SarabunPSK" w:hAnsi="TH SarabunPSK" w:cs="TH SarabunPSK"/>
                <w:sz w:val="20"/>
                <w:szCs w:val="20"/>
              </w:rPr>
            </w:pPr>
            <w:r w:rsidRPr="006E7DD7">
              <w:rPr>
                <w:rFonts w:ascii="TH SarabunPSK" w:hAnsi="TH SarabunPSK" w:cs="TH SarabunPSK"/>
                <w:sz w:val="20"/>
                <w:szCs w:val="20"/>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076815" w:rsidRPr="006E7DD7" w:rsidRDefault="00076815" w:rsidP="00BF5ECA">
            <w:pPr>
              <w:spacing w:after="0" w:line="240" w:lineRule="auto"/>
              <w:jc w:val="center"/>
              <w:rPr>
                <w:rFonts w:ascii="TH SarabunPSK" w:hAnsi="TH SarabunPSK" w:cs="TH SarabunPSK"/>
                <w:sz w:val="32"/>
                <w:szCs w:val="32"/>
              </w:rPr>
            </w:pPr>
          </w:p>
        </w:tc>
        <w:tc>
          <w:tcPr>
            <w:tcW w:w="567" w:type="dxa"/>
            <w:tcBorders>
              <w:top w:val="single" w:sz="4" w:space="0" w:color="auto"/>
              <w:left w:val="single" w:sz="4" w:space="0" w:color="auto"/>
              <w:bottom w:val="single" w:sz="4" w:space="0" w:color="auto"/>
              <w:right w:val="single" w:sz="4" w:space="0" w:color="auto"/>
            </w:tcBorders>
            <w:vAlign w:val="center"/>
          </w:tcPr>
          <w:p w:rsidR="00076815" w:rsidRPr="006E7DD7" w:rsidRDefault="00076815"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076815" w:rsidRPr="006E7DD7" w:rsidRDefault="00076815" w:rsidP="00BF5ECA">
            <w:pPr>
              <w:spacing w:after="0" w:line="240" w:lineRule="auto"/>
              <w:jc w:val="center"/>
              <w:rPr>
                <w:rFonts w:ascii="TH SarabunPSK" w:hAnsi="TH SarabunPSK" w:cs="TH SarabunPSK"/>
                <w:sz w:val="32"/>
                <w:szCs w:val="32"/>
              </w:rPr>
            </w:pPr>
          </w:p>
        </w:tc>
        <w:tc>
          <w:tcPr>
            <w:tcW w:w="567" w:type="dxa"/>
            <w:tcBorders>
              <w:top w:val="single" w:sz="4" w:space="0" w:color="auto"/>
              <w:left w:val="single" w:sz="4" w:space="0" w:color="auto"/>
              <w:bottom w:val="single" w:sz="4" w:space="0" w:color="auto"/>
              <w:right w:val="single" w:sz="4" w:space="0" w:color="auto"/>
            </w:tcBorders>
            <w:vAlign w:val="center"/>
          </w:tcPr>
          <w:p w:rsidR="00076815" w:rsidRPr="006E7DD7" w:rsidRDefault="00076815" w:rsidP="00BF5ECA">
            <w:pPr>
              <w:spacing w:after="0" w:line="240" w:lineRule="auto"/>
              <w:jc w:val="center"/>
              <w:rPr>
                <w:rFonts w:ascii="TH SarabunPSK" w:hAnsi="TH SarabunPSK" w:cs="TH SarabunPSK"/>
                <w:sz w:val="32"/>
                <w:szCs w:val="32"/>
              </w:rPr>
            </w:pPr>
          </w:p>
        </w:tc>
        <w:tc>
          <w:tcPr>
            <w:tcW w:w="567" w:type="dxa"/>
            <w:tcBorders>
              <w:top w:val="single" w:sz="4" w:space="0" w:color="auto"/>
              <w:left w:val="single" w:sz="4" w:space="0" w:color="auto"/>
              <w:bottom w:val="single" w:sz="4" w:space="0" w:color="auto"/>
              <w:right w:val="single" w:sz="4" w:space="0" w:color="auto"/>
            </w:tcBorders>
            <w:vAlign w:val="center"/>
          </w:tcPr>
          <w:p w:rsidR="00076815" w:rsidRPr="006E7DD7" w:rsidRDefault="00076815"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076815" w:rsidRPr="006E7DD7" w:rsidRDefault="00076815"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076815" w:rsidRPr="006E7DD7" w:rsidRDefault="00076815" w:rsidP="00BF5ECA">
            <w:pPr>
              <w:spacing w:after="0" w:line="240" w:lineRule="auto"/>
              <w:jc w:val="center"/>
              <w:rPr>
                <w:rFonts w:ascii="TH SarabunPSK" w:hAnsi="TH SarabunPSK" w:cs="TH SarabunPSK"/>
                <w:sz w:val="32"/>
                <w:szCs w:val="32"/>
              </w:rPr>
            </w:pPr>
          </w:p>
        </w:tc>
        <w:tc>
          <w:tcPr>
            <w:tcW w:w="567" w:type="dxa"/>
            <w:tcBorders>
              <w:top w:val="single" w:sz="4" w:space="0" w:color="auto"/>
              <w:left w:val="single" w:sz="4" w:space="0" w:color="auto"/>
              <w:bottom w:val="single" w:sz="4" w:space="0" w:color="auto"/>
              <w:right w:val="single" w:sz="4" w:space="0" w:color="auto"/>
            </w:tcBorders>
            <w:vAlign w:val="center"/>
          </w:tcPr>
          <w:p w:rsidR="00076815" w:rsidRPr="006E7DD7" w:rsidRDefault="00076815" w:rsidP="00BF5ECA">
            <w:pPr>
              <w:spacing w:after="0" w:line="240" w:lineRule="auto"/>
              <w:jc w:val="center"/>
              <w:rPr>
                <w:rFonts w:ascii="TH SarabunPSK" w:hAnsi="TH SarabunPSK" w:cs="TH SarabunPSK"/>
                <w:sz w:val="32"/>
                <w:szCs w:val="32"/>
              </w:rPr>
            </w:pPr>
          </w:p>
        </w:tc>
        <w:tc>
          <w:tcPr>
            <w:tcW w:w="567" w:type="dxa"/>
            <w:tcBorders>
              <w:top w:val="single" w:sz="4" w:space="0" w:color="auto"/>
              <w:left w:val="single" w:sz="4" w:space="0" w:color="auto"/>
              <w:bottom w:val="single" w:sz="4" w:space="0" w:color="auto"/>
              <w:right w:val="single" w:sz="4" w:space="0" w:color="auto"/>
            </w:tcBorders>
            <w:vAlign w:val="center"/>
          </w:tcPr>
          <w:p w:rsidR="00076815" w:rsidRPr="006E7DD7" w:rsidRDefault="00076815" w:rsidP="00BF5ECA">
            <w:pPr>
              <w:spacing w:after="0" w:line="240" w:lineRule="auto"/>
              <w:jc w:val="center"/>
              <w:rPr>
                <w:rFonts w:ascii="TH SarabunPSK" w:hAnsi="TH SarabunPSK" w:cs="TH SarabunPSK"/>
                <w:sz w:val="20"/>
                <w:szCs w:val="20"/>
              </w:rPr>
            </w:pPr>
            <w:r w:rsidRPr="006E7DD7">
              <w:rPr>
                <w:rFonts w:ascii="TH SarabunPSK" w:hAnsi="TH SarabunPSK" w:cs="TH SarabunPSK"/>
                <w:sz w:val="20"/>
                <w:szCs w:val="20"/>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076815" w:rsidRPr="006E7DD7" w:rsidRDefault="00076815"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076815" w:rsidRPr="006E7DD7" w:rsidRDefault="00076815" w:rsidP="00BF5ECA">
            <w:pPr>
              <w:spacing w:after="0" w:line="240" w:lineRule="auto"/>
              <w:jc w:val="center"/>
              <w:rPr>
                <w:rFonts w:ascii="TH SarabunPSK" w:hAnsi="TH SarabunPSK" w:cs="TH SarabunPSK"/>
                <w:sz w:val="32"/>
                <w:szCs w:val="32"/>
              </w:rPr>
            </w:pPr>
          </w:p>
        </w:tc>
        <w:tc>
          <w:tcPr>
            <w:tcW w:w="567" w:type="dxa"/>
            <w:tcBorders>
              <w:top w:val="single" w:sz="4" w:space="0" w:color="auto"/>
              <w:left w:val="single" w:sz="4" w:space="0" w:color="auto"/>
              <w:bottom w:val="single" w:sz="4" w:space="0" w:color="auto"/>
              <w:right w:val="single" w:sz="4" w:space="0" w:color="auto"/>
            </w:tcBorders>
            <w:vAlign w:val="center"/>
          </w:tcPr>
          <w:p w:rsidR="00076815" w:rsidRPr="006E7DD7" w:rsidRDefault="00076815" w:rsidP="00BF5ECA">
            <w:pPr>
              <w:spacing w:after="0" w:line="240" w:lineRule="auto"/>
              <w:jc w:val="center"/>
              <w:rPr>
                <w:rFonts w:ascii="TH SarabunPSK" w:hAnsi="TH SarabunPSK" w:cs="TH SarabunPSK"/>
                <w:sz w:val="20"/>
                <w:szCs w:val="20"/>
              </w:rPr>
            </w:pPr>
            <w:r w:rsidRPr="006E7DD7">
              <w:rPr>
                <w:rFonts w:ascii="TH SarabunPSK" w:hAnsi="TH SarabunPSK" w:cs="TH SarabunPSK"/>
                <w:sz w:val="20"/>
                <w:szCs w:val="20"/>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076815" w:rsidRPr="006E7DD7" w:rsidRDefault="00076815"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076815" w:rsidRPr="006E7DD7" w:rsidRDefault="00076815" w:rsidP="00BF5ECA">
            <w:pPr>
              <w:spacing w:after="0" w:line="240" w:lineRule="auto"/>
              <w:jc w:val="center"/>
              <w:rPr>
                <w:rFonts w:ascii="TH SarabunPSK" w:hAnsi="TH SarabunPSK" w:cs="TH SarabunPSK"/>
                <w:sz w:val="32"/>
                <w:szCs w:val="32"/>
              </w:rPr>
            </w:pPr>
          </w:p>
        </w:tc>
        <w:tc>
          <w:tcPr>
            <w:tcW w:w="567" w:type="dxa"/>
            <w:tcBorders>
              <w:top w:val="single" w:sz="4" w:space="0" w:color="auto"/>
              <w:left w:val="single" w:sz="4" w:space="0" w:color="auto"/>
              <w:bottom w:val="single" w:sz="4" w:space="0" w:color="auto"/>
              <w:right w:val="single" w:sz="4" w:space="0" w:color="auto"/>
            </w:tcBorders>
            <w:vAlign w:val="center"/>
          </w:tcPr>
          <w:p w:rsidR="00076815" w:rsidRPr="006E7DD7" w:rsidRDefault="00076815" w:rsidP="00BF5ECA">
            <w:pPr>
              <w:spacing w:after="0" w:line="240" w:lineRule="auto"/>
              <w:jc w:val="center"/>
              <w:rPr>
                <w:rFonts w:ascii="TH SarabunPSK" w:hAnsi="TH SarabunPSK" w:cs="TH SarabunPSK"/>
                <w:sz w:val="32"/>
                <w:szCs w:val="32"/>
              </w:rPr>
            </w:pPr>
          </w:p>
        </w:tc>
        <w:tc>
          <w:tcPr>
            <w:tcW w:w="567" w:type="dxa"/>
            <w:tcBorders>
              <w:top w:val="single" w:sz="4" w:space="0" w:color="auto"/>
              <w:left w:val="single" w:sz="4" w:space="0" w:color="auto"/>
              <w:bottom w:val="single" w:sz="4" w:space="0" w:color="auto"/>
              <w:right w:val="single" w:sz="4" w:space="0" w:color="auto"/>
            </w:tcBorders>
            <w:vAlign w:val="center"/>
          </w:tcPr>
          <w:p w:rsidR="00076815" w:rsidRPr="006E7DD7" w:rsidRDefault="00076815" w:rsidP="00BF5ECA">
            <w:pPr>
              <w:spacing w:after="0" w:line="240" w:lineRule="auto"/>
              <w:jc w:val="center"/>
              <w:rPr>
                <w:rFonts w:ascii="TH SarabunPSK" w:hAnsi="TH SarabunPSK" w:cs="TH SarabunPSK"/>
                <w:sz w:val="32"/>
                <w:szCs w:val="32"/>
              </w:rPr>
            </w:pPr>
          </w:p>
        </w:tc>
        <w:tc>
          <w:tcPr>
            <w:tcW w:w="567" w:type="dxa"/>
            <w:tcBorders>
              <w:top w:val="single" w:sz="4" w:space="0" w:color="auto"/>
              <w:left w:val="single" w:sz="4" w:space="0" w:color="auto"/>
              <w:bottom w:val="single" w:sz="4" w:space="0" w:color="auto"/>
              <w:right w:val="single" w:sz="4" w:space="0" w:color="auto"/>
            </w:tcBorders>
            <w:vAlign w:val="center"/>
          </w:tcPr>
          <w:p w:rsidR="00076815" w:rsidRPr="006E7DD7" w:rsidRDefault="00076815"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076815" w:rsidRPr="006E7DD7" w:rsidRDefault="00076815" w:rsidP="00BF5ECA">
            <w:pPr>
              <w:spacing w:after="0" w:line="240" w:lineRule="auto"/>
              <w:jc w:val="center"/>
              <w:rPr>
                <w:rFonts w:ascii="TH SarabunPSK" w:hAnsi="TH SarabunPSK" w:cs="TH SarabunPSK"/>
                <w:sz w:val="20"/>
                <w:szCs w:val="20"/>
              </w:rPr>
            </w:pPr>
            <w:r w:rsidRPr="006E7DD7">
              <w:rPr>
                <w:rFonts w:ascii="TH SarabunPSK" w:hAnsi="TH SarabunPSK" w:cs="TH SarabunPSK"/>
                <w:sz w:val="20"/>
                <w:szCs w:val="20"/>
              </w:rPr>
              <w:sym w:font="Wingdings" w:char="F06D"/>
            </w:r>
          </w:p>
        </w:tc>
      </w:tr>
      <w:tr w:rsidR="006E7DD7" w:rsidRPr="006E7DD7" w:rsidTr="00057530">
        <w:trPr>
          <w:trHeight w:val="20"/>
        </w:trPr>
        <w:tc>
          <w:tcPr>
            <w:tcW w:w="3828" w:type="dxa"/>
            <w:tcBorders>
              <w:top w:val="single" w:sz="4" w:space="0" w:color="auto"/>
              <w:left w:val="single" w:sz="4" w:space="0" w:color="auto"/>
              <w:bottom w:val="single" w:sz="4" w:space="0" w:color="auto"/>
              <w:right w:val="single" w:sz="4" w:space="0" w:color="auto"/>
            </w:tcBorders>
          </w:tcPr>
          <w:p w:rsidR="00473ECE" w:rsidRPr="006E7DD7" w:rsidRDefault="003070FD" w:rsidP="00BF5ECA">
            <w:pPr>
              <w:spacing w:after="0" w:line="240" w:lineRule="auto"/>
              <w:rPr>
                <w:rFonts w:ascii="TH SarabunPSK" w:hAnsi="TH SarabunPSK" w:cs="TH SarabunPSK"/>
                <w:sz w:val="32"/>
                <w:szCs w:val="32"/>
              </w:rPr>
            </w:pPr>
            <w:r w:rsidRPr="006E7DD7">
              <w:rPr>
                <w:rFonts w:ascii="TH SarabunPSK" w:hAnsi="TH SarabunPSK" w:cs="TH SarabunPSK"/>
                <w:sz w:val="32"/>
                <w:szCs w:val="32"/>
              </w:rPr>
              <w:t>SCI0</w:t>
            </w:r>
            <w:r w:rsidRPr="006E7DD7">
              <w:rPr>
                <w:rFonts w:ascii="TH SarabunPSK" w:hAnsi="TH SarabunPSK" w:cs="TH SarabunPSK" w:hint="cs"/>
                <w:sz w:val="32"/>
                <w:szCs w:val="32"/>
                <w:cs/>
              </w:rPr>
              <w:t>9</w:t>
            </w:r>
            <w:r w:rsidR="003245F0" w:rsidRPr="006E7DD7">
              <w:rPr>
                <w:rFonts w:ascii="TH SarabunPSK" w:hAnsi="TH SarabunPSK" w:cs="TH SarabunPSK" w:hint="cs"/>
                <w:sz w:val="32"/>
                <w:szCs w:val="32"/>
                <w:cs/>
              </w:rPr>
              <w:t xml:space="preserve"> </w:t>
            </w:r>
            <w:r w:rsidR="00D25A44" w:rsidRPr="006E7DD7">
              <w:rPr>
                <w:rFonts w:ascii="TH SarabunPSK" w:hAnsi="TH SarabunPSK" w:cs="TH SarabunPSK"/>
                <w:sz w:val="32"/>
                <w:szCs w:val="32"/>
              </w:rPr>
              <w:t>3</w:t>
            </w:r>
            <w:r w:rsidRPr="006E7DD7">
              <w:rPr>
                <w:rFonts w:ascii="TH SarabunPSK" w:hAnsi="TH SarabunPSK" w:cs="TH SarabunPSK"/>
                <w:sz w:val="32"/>
                <w:szCs w:val="32"/>
              </w:rPr>
              <w:t>302</w:t>
            </w:r>
            <w:r w:rsidRPr="006E7DD7">
              <w:rPr>
                <w:rFonts w:ascii="TH SarabunPSK" w:hAnsi="TH SarabunPSK" w:cs="TH SarabunPSK" w:hint="cs"/>
                <w:sz w:val="32"/>
                <w:szCs w:val="32"/>
                <w:cs/>
              </w:rPr>
              <w:t xml:space="preserve"> </w:t>
            </w:r>
            <w:r w:rsidR="00F86B50" w:rsidRPr="006E7DD7">
              <w:rPr>
                <w:rFonts w:ascii="TH SarabunPSK" w:hAnsi="TH SarabunPSK" w:cs="TH SarabunPSK" w:hint="cs"/>
                <w:sz w:val="32"/>
                <w:szCs w:val="32"/>
                <w:cs/>
              </w:rPr>
              <w:t>โภชนาการและเมตาบอลิสม</w:t>
            </w:r>
          </w:p>
          <w:p w:rsidR="00076815" w:rsidRPr="006E7DD7" w:rsidRDefault="003070FD" w:rsidP="00BF5ECA">
            <w:pPr>
              <w:spacing w:after="0" w:line="240" w:lineRule="auto"/>
            </w:pPr>
            <w:r w:rsidRPr="006E7DD7">
              <w:rPr>
                <w:rFonts w:ascii="TH SarabunPSK" w:hAnsi="TH SarabunPSK" w:cs="TH SarabunPSK" w:hint="cs"/>
                <w:sz w:val="32"/>
                <w:szCs w:val="32"/>
                <w:cs/>
              </w:rPr>
              <w:t>(</w:t>
            </w:r>
            <w:r w:rsidR="00F86B50" w:rsidRPr="006E7DD7">
              <w:rPr>
                <w:rFonts w:ascii="TH SarabunPSK" w:hAnsi="TH SarabunPSK" w:cs="TH SarabunPSK"/>
                <w:sz w:val="32"/>
                <w:szCs w:val="32"/>
              </w:rPr>
              <w:t>Nutrition and Metabolism</w:t>
            </w:r>
            <w:r w:rsidRPr="006E7DD7">
              <w:rPr>
                <w:rFonts w:ascii="TH SarabunPSK" w:hAnsi="TH SarabunPSK" w:cs="TH SarabunPSK"/>
                <w:sz w:val="32"/>
                <w:szCs w:val="32"/>
                <w:cs/>
              </w:rPr>
              <w:t>)</w:t>
            </w:r>
          </w:p>
        </w:tc>
        <w:tc>
          <w:tcPr>
            <w:tcW w:w="567" w:type="dxa"/>
            <w:tcBorders>
              <w:top w:val="single" w:sz="4" w:space="0" w:color="auto"/>
              <w:left w:val="single" w:sz="4" w:space="0" w:color="auto"/>
              <w:bottom w:val="single" w:sz="4" w:space="0" w:color="auto"/>
              <w:right w:val="single" w:sz="4" w:space="0" w:color="auto"/>
            </w:tcBorders>
            <w:vAlign w:val="center"/>
          </w:tcPr>
          <w:p w:rsidR="00076815" w:rsidRPr="006E7DD7" w:rsidRDefault="00076815"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076815" w:rsidRPr="006E7DD7" w:rsidRDefault="00076815"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076815" w:rsidRPr="006E7DD7" w:rsidRDefault="00076815"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076815" w:rsidRPr="006E7DD7" w:rsidRDefault="00076815" w:rsidP="00BF5ECA">
            <w:pPr>
              <w:spacing w:after="0" w:line="240" w:lineRule="auto"/>
              <w:jc w:val="center"/>
              <w:rPr>
                <w:rFonts w:ascii="TH SarabunPSK" w:hAnsi="TH SarabunPSK" w:cs="TH SarabunPSK"/>
                <w:sz w:val="20"/>
                <w:szCs w:val="20"/>
              </w:rPr>
            </w:pPr>
            <w:r w:rsidRPr="006E7DD7">
              <w:rPr>
                <w:rFonts w:ascii="TH SarabunPSK" w:hAnsi="TH SarabunPSK" w:cs="TH SarabunPSK"/>
                <w:sz w:val="20"/>
                <w:szCs w:val="20"/>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076815" w:rsidRPr="006E7DD7" w:rsidRDefault="00076815" w:rsidP="00BF5ECA">
            <w:pPr>
              <w:spacing w:after="0" w:line="240" w:lineRule="auto"/>
              <w:jc w:val="center"/>
              <w:rPr>
                <w:rFonts w:ascii="TH SarabunPSK" w:hAnsi="TH SarabunPSK" w:cs="TH SarabunPSK"/>
                <w:sz w:val="32"/>
                <w:szCs w:val="32"/>
              </w:rPr>
            </w:pPr>
          </w:p>
        </w:tc>
        <w:tc>
          <w:tcPr>
            <w:tcW w:w="567" w:type="dxa"/>
            <w:tcBorders>
              <w:top w:val="single" w:sz="4" w:space="0" w:color="auto"/>
              <w:left w:val="single" w:sz="4" w:space="0" w:color="auto"/>
              <w:bottom w:val="single" w:sz="4" w:space="0" w:color="auto"/>
              <w:right w:val="single" w:sz="4" w:space="0" w:color="auto"/>
            </w:tcBorders>
            <w:vAlign w:val="center"/>
          </w:tcPr>
          <w:p w:rsidR="00076815" w:rsidRPr="006E7DD7" w:rsidRDefault="00076815"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076815" w:rsidRPr="006E7DD7" w:rsidRDefault="00076815"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076815" w:rsidRPr="006E7DD7" w:rsidRDefault="00076815" w:rsidP="00BF5ECA">
            <w:pPr>
              <w:spacing w:after="0" w:line="240" w:lineRule="auto"/>
              <w:jc w:val="center"/>
              <w:rPr>
                <w:rFonts w:ascii="TH SarabunPSK" w:hAnsi="TH SarabunPSK" w:cs="TH SarabunPSK"/>
                <w:sz w:val="20"/>
                <w:szCs w:val="20"/>
              </w:rPr>
            </w:pPr>
            <w:r w:rsidRPr="006E7DD7">
              <w:rPr>
                <w:rFonts w:ascii="TH SarabunPSK" w:hAnsi="TH SarabunPSK" w:cs="TH SarabunPSK"/>
                <w:sz w:val="20"/>
                <w:szCs w:val="20"/>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076815" w:rsidRPr="006E7DD7" w:rsidRDefault="00076815" w:rsidP="00BF5ECA">
            <w:pPr>
              <w:spacing w:after="0" w:line="240" w:lineRule="auto"/>
              <w:jc w:val="center"/>
              <w:rPr>
                <w:rFonts w:ascii="TH SarabunPSK" w:hAnsi="TH SarabunPSK" w:cs="TH SarabunPSK"/>
                <w:sz w:val="20"/>
                <w:szCs w:val="20"/>
              </w:rPr>
            </w:pPr>
            <w:r w:rsidRPr="006E7DD7">
              <w:rPr>
                <w:rFonts w:ascii="TH SarabunPSK" w:hAnsi="TH SarabunPSK" w:cs="TH SarabunPSK"/>
                <w:sz w:val="20"/>
                <w:szCs w:val="20"/>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076815" w:rsidRPr="006E7DD7" w:rsidRDefault="00076815"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076815" w:rsidRPr="006E7DD7" w:rsidRDefault="00076815"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076815" w:rsidRPr="006E7DD7" w:rsidRDefault="00076815" w:rsidP="00BF5ECA">
            <w:pPr>
              <w:spacing w:after="0" w:line="240" w:lineRule="auto"/>
              <w:jc w:val="center"/>
              <w:rPr>
                <w:rFonts w:ascii="TH SarabunPSK" w:hAnsi="TH SarabunPSK" w:cs="TH SarabunPSK"/>
                <w:sz w:val="32"/>
                <w:szCs w:val="32"/>
              </w:rPr>
            </w:pPr>
          </w:p>
        </w:tc>
        <w:tc>
          <w:tcPr>
            <w:tcW w:w="567" w:type="dxa"/>
            <w:tcBorders>
              <w:top w:val="single" w:sz="4" w:space="0" w:color="auto"/>
              <w:left w:val="single" w:sz="4" w:space="0" w:color="auto"/>
              <w:bottom w:val="single" w:sz="4" w:space="0" w:color="auto"/>
              <w:right w:val="single" w:sz="4" w:space="0" w:color="auto"/>
            </w:tcBorders>
            <w:vAlign w:val="center"/>
          </w:tcPr>
          <w:p w:rsidR="00076815" w:rsidRPr="006E7DD7" w:rsidRDefault="00076815" w:rsidP="00BF5ECA">
            <w:pPr>
              <w:spacing w:after="0" w:line="240" w:lineRule="auto"/>
              <w:jc w:val="center"/>
              <w:rPr>
                <w:rFonts w:ascii="TH SarabunPSK" w:hAnsi="TH SarabunPSK" w:cs="TH SarabunPSK"/>
                <w:b/>
                <w:bCs/>
                <w:sz w:val="32"/>
                <w:szCs w:val="32"/>
              </w:rPr>
            </w:pPr>
          </w:p>
        </w:tc>
        <w:tc>
          <w:tcPr>
            <w:tcW w:w="567" w:type="dxa"/>
            <w:tcBorders>
              <w:top w:val="single" w:sz="4" w:space="0" w:color="auto"/>
              <w:left w:val="single" w:sz="4" w:space="0" w:color="auto"/>
              <w:bottom w:val="single" w:sz="4" w:space="0" w:color="auto"/>
              <w:right w:val="single" w:sz="4" w:space="0" w:color="auto"/>
            </w:tcBorders>
            <w:vAlign w:val="center"/>
          </w:tcPr>
          <w:p w:rsidR="00076815" w:rsidRPr="006E7DD7" w:rsidRDefault="00076815" w:rsidP="00BF5ECA">
            <w:pPr>
              <w:spacing w:after="0" w:line="240" w:lineRule="auto"/>
              <w:jc w:val="center"/>
              <w:rPr>
                <w:rFonts w:ascii="TH SarabunPSK" w:hAnsi="TH SarabunPSK" w:cs="TH SarabunPSK"/>
                <w:sz w:val="32"/>
                <w:szCs w:val="32"/>
              </w:rPr>
            </w:pPr>
            <w:r w:rsidRPr="006E7DD7">
              <w:rPr>
                <w:rFonts w:ascii="TH SarabunPSK" w:hAnsi="TH SarabunPSK" w:cs="TH SarabunPSK"/>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076815" w:rsidRPr="006E7DD7" w:rsidRDefault="00076815" w:rsidP="00BF5ECA">
            <w:pPr>
              <w:spacing w:after="0" w:line="240" w:lineRule="auto"/>
              <w:jc w:val="center"/>
              <w:rPr>
                <w:rFonts w:ascii="TH SarabunPSK" w:hAnsi="TH SarabunPSK" w:cs="TH SarabunPSK"/>
                <w:sz w:val="20"/>
                <w:szCs w:val="20"/>
              </w:rPr>
            </w:pPr>
            <w:r w:rsidRPr="006E7DD7">
              <w:rPr>
                <w:rFonts w:ascii="TH SarabunPSK" w:hAnsi="TH SarabunPSK" w:cs="TH SarabunPSK"/>
                <w:sz w:val="20"/>
                <w:szCs w:val="20"/>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076815" w:rsidRPr="006E7DD7" w:rsidRDefault="00076815" w:rsidP="00BF5ECA">
            <w:pPr>
              <w:spacing w:after="0" w:line="240" w:lineRule="auto"/>
              <w:jc w:val="center"/>
              <w:rPr>
                <w:rFonts w:ascii="TH SarabunPSK" w:hAnsi="TH SarabunPSK" w:cs="TH SarabunPSK"/>
                <w:sz w:val="32"/>
                <w:szCs w:val="32"/>
              </w:rPr>
            </w:pPr>
          </w:p>
        </w:tc>
        <w:tc>
          <w:tcPr>
            <w:tcW w:w="567" w:type="dxa"/>
            <w:tcBorders>
              <w:top w:val="single" w:sz="4" w:space="0" w:color="auto"/>
              <w:left w:val="single" w:sz="4" w:space="0" w:color="auto"/>
              <w:bottom w:val="single" w:sz="4" w:space="0" w:color="auto"/>
              <w:right w:val="single" w:sz="4" w:space="0" w:color="auto"/>
            </w:tcBorders>
            <w:vAlign w:val="center"/>
          </w:tcPr>
          <w:p w:rsidR="00076815" w:rsidRPr="006E7DD7" w:rsidRDefault="00076815" w:rsidP="00BF5ECA">
            <w:pPr>
              <w:spacing w:after="0" w:line="240" w:lineRule="auto"/>
              <w:jc w:val="center"/>
              <w:rPr>
                <w:rFonts w:ascii="TH SarabunPSK" w:hAnsi="TH SarabunPSK" w:cs="TH SarabunPSK"/>
                <w:sz w:val="20"/>
                <w:szCs w:val="20"/>
              </w:rPr>
            </w:pPr>
            <w:r w:rsidRPr="006E7DD7">
              <w:rPr>
                <w:rFonts w:ascii="TH SarabunPSK" w:hAnsi="TH SarabunPSK" w:cs="TH SarabunPSK"/>
                <w:sz w:val="20"/>
                <w:szCs w:val="20"/>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076815" w:rsidRPr="006E7DD7" w:rsidRDefault="00076815" w:rsidP="00BF5ECA">
            <w:pPr>
              <w:spacing w:after="0" w:line="240" w:lineRule="auto"/>
              <w:jc w:val="center"/>
              <w:rPr>
                <w:rFonts w:ascii="TH SarabunPSK" w:hAnsi="TH SarabunPSK" w:cs="TH SarabunPSK"/>
                <w:sz w:val="20"/>
                <w:szCs w:val="20"/>
              </w:rPr>
            </w:pPr>
            <w:r w:rsidRPr="006E7DD7">
              <w:rPr>
                <w:rFonts w:ascii="TH SarabunPSK" w:hAnsi="TH SarabunPSK" w:cs="TH SarabunPSK"/>
                <w:sz w:val="20"/>
                <w:szCs w:val="20"/>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076815" w:rsidRPr="006E7DD7" w:rsidRDefault="00076815" w:rsidP="00BF5ECA">
            <w:pPr>
              <w:spacing w:after="0" w:line="240" w:lineRule="auto"/>
              <w:jc w:val="center"/>
              <w:rPr>
                <w:rFonts w:ascii="TH SarabunPSK" w:hAnsi="TH SarabunPSK" w:cs="TH SarabunPSK"/>
                <w:sz w:val="20"/>
                <w:szCs w:val="20"/>
              </w:rPr>
            </w:pPr>
            <w:r w:rsidRPr="006E7DD7">
              <w:rPr>
                <w:rFonts w:ascii="TH SarabunPSK" w:hAnsi="TH SarabunPSK" w:cs="TH SarabunPSK"/>
                <w:sz w:val="20"/>
                <w:szCs w:val="20"/>
              </w:rPr>
              <w:sym w:font="Wingdings" w:char="F06D"/>
            </w:r>
          </w:p>
        </w:tc>
      </w:tr>
    </w:tbl>
    <w:p w:rsidR="00B22255" w:rsidRPr="006E7DD7" w:rsidRDefault="00B22255" w:rsidP="00BF5ECA">
      <w:pPr>
        <w:spacing w:after="0" w:line="240" w:lineRule="auto"/>
        <w:rPr>
          <w:rFonts w:ascii="TH SarabunPSK" w:hAnsi="TH SarabunPSK" w:cs="TH SarabunPSK"/>
          <w:b/>
          <w:bCs/>
          <w:sz w:val="32"/>
          <w:szCs w:val="32"/>
          <w:cs/>
        </w:rPr>
        <w:sectPr w:rsidR="00B22255" w:rsidRPr="006E7DD7" w:rsidSect="00057530">
          <w:pgSz w:w="16838" w:h="11906" w:orient="landscape"/>
          <w:pgMar w:top="851" w:right="2155" w:bottom="284" w:left="1440" w:header="709" w:footer="709" w:gutter="0"/>
          <w:cols w:space="720"/>
        </w:sectPr>
      </w:pPr>
    </w:p>
    <w:p w:rsidR="003070FD" w:rsidRPr="006E7DD7" w:rsidRDefault="00F06F60" w:rsidP="00BF5ECA">
      <w:pPr>
        <w:tabs>
          <w:tab w:val="left" w:pos="1560"/>
          <w:tab w:val="left" w:pos="8364"/>
        </w:tabs>
        <w:spacing w:after="0" w:line="240" w:lineRule="auto"/>
        <w:ind w:right="-330"/>
        <w:rPr>
          <w:rFonts w:ascii="TH SarabunPSK" w:hAnsi="TH SarabunPSK" w:cs="TH SarabunPSK"/>
          <w:sz w:val="32"/>
          <w:szCs w:val="32"/>
        </w:rPr>
      </w:pPr>
      <w:r w:rsidRPr="006E7DD7">
        <w:rPr>
          <w:rFonts w:ascii="TH SarabunPSK" w:hAnsi="TH SarabunPSK" w:cs="TH SarabunPSK"/>
          <w:b/>
          <w:bCs/>
          <w:sz w:val="32"/>
          <w:szCs w:val="32"/>
        </w:rPr>
        <w:lastRenderedPageBreak/>
        <w:t>SCI0</w:t>
      </w:r>
      <w:r w:rsidRPr="006E7DD7">
        <w:rPr>
          <w:rFonts w:ascii="TH SarabunPSK" w:hAnsi="TH SarabunPSK" w:cs="TH SarabunPSK" w:hint="cs"/>
          <w:b/>
          <w:bCs/>
          <w:sz w:val="32"/>
          <w:szCs w:val="32"/>
          <w:cs/>
        </w:rPr>
        <w:t xml:space="preserve">9 </w:t>
      </w:r>
      <w:r w:rsidRPr="006E7DD7">
        <w:rPr>
          <w:rFonts w:ascii="TH SarabunPSK" w:hAnsi="TH SarabunPSK" w:cs="TH SarabunPSK"/>
          <w:b/>
          <w:bCs/>
          <w:sz w:val="32"/>
          <w:szCs w:val="32"/>
        </w:rPr>
        <w:t>2</w:t>
      </w:r>
      <w:r w:rsidRPr="006E7DD7">
        <w:rPr>
          <w:rFonts w:ascii="TH SarabunPSK" w:hAnsi="TH SarabunPSK" w:cs="TH SarabunPSK" w:hint="cs"/>
          <w:b/>
          <w:bCs/>
          <w:sz w:val="32"/>
          <w:szCs w:val="32"/>
          <w:cs/>
        </w:rPr>
        <w:t>201</w:t>
      </w:r>
      <w:r w:rsidR="003070FD" w:rsidRPr="006E7DD7">
        <w:rPr>
          <w:rFonts w:ascii="TH SarabunPSK" w:hAnsi="TH SarabunPSK" w:cs="TH SarabunPSK"/>
          <w:sz w:val="32"/>
          <w:szCs w:val="32"/>
        </w:rPr>
        <w:tab/>
      </w:r>
      <w:r w:rsidR="003070FD" w:rsidRPr="006E7DD7">
        <w:rPr>
          <w:rFonts w:ascii="TH SarabunPSK" w:hAnsi="TH SarabunPSK" w:cs="TH SarabunPSK" w:hint="cs"/>
          <w:b/>
          <w:bCs/>
          <w:sz w:val="32"/>
          <w:szCs w:val="32"/>
          <w:cs/>
        </w:rPr>
        <w:t>ชีวเคมี</w:t>
      </w:r>
      <w:r w:rsidR="00BF5ECA" w:rsidRPr="006E7DD7">
        <w:rPr>
          <w:rFonts w:ascii="TH SarabunPSK" w:hAnsi="TH SarabunPSK" w:cs="TH SarabunPSK"/>
          <w:b/>
          <w:bCs/>
          <w:sz w:val="32"/>
          <w:szCs w:val="32"/>
        </w:rPr>
        <w:tab/>
      </w:r>
      <w:r w:rsidR="003070FD" w:rsidRPr="006E7DD7">
        <w:rPr>
          <w:rFonts w:ascii="TH SarabunPSK" w:hAnsi="TH SarabunPSK" w:cs="TH SarabunPSK" w:hint="cs"/>
          <w:b/>
          <w:bCs/>
          <w:sz w:val="32"/>
          <w:szCs w:val="32"/>
          <w:cs/>
        </w:rPr>
        <w:t>4(4-0-8)</w:t>
      </w:r>
    </w:p>
    <w:p w:rsidR="003070FD" w:rsidRPr="006E7DD7" w:rsidRDefault="003070FD" w:rsidP="00BF5ECA">
      <w:pPr>
        <w:tabs>
          <w:tab w:val="left" w:pos="1560"/>
          <w:tab w:val="left" w:pos="8364"/>
        </w:tabs>
        <w:spacing w:after="0" w:line="240" w:lineRule="auto"/>
        <w:ind w:right="-330"/>
        <w:rPr>
          <w:rFonts w:ascii="TH SarabunPSK" w:hAnsi="TH SarabunPSK" w:cs="TH SarabunPSK"/>
          <w:sz w:val="32"/>
          <w:szCs w:val="32"/>
        </w:rPr>
      </w:pPr>
      <w:r w:rsidRPr="006E7DD7">
        <w:rPr>
          <w:rFonts w:ascii="TH SarabunPSK" w:hAnsi="TH SarabunPSK" w:cs="TH SarabunPSK"/>
          <w:sz w:val="32"/>
          <w:szCs w:val="32"/>
        </w:rPr>
        <w:tab/>
      </w:r>
      <w:r w:rsidR="00E948F7" w:rsidRPr="006E7DD7">
        <w:rPr>
          <w:rFonts w:ascii="TH SarabunPSK" w:hAnsi="TH SarabunPSK" w:cs="TH SarabunPSK" w:hint="cs"/>
          <w:sz w:val="32"/>
          <w:szCs w:val="32"/>
          <w:cs/>
        </w:rPr>
        <w:t>(</w:t>
      </w:r>
      <w:r w:rsidRPr="006E7DD7">
        <w:rPr>
          <w:rFonts w:ascii="TH SarabunPSK" w:hAnsi="TH SarabunPSK" w:cs="TH SarabunPSK"/>
          <w:sz w:val="32"/>
          <w:szCs w:val="32"/>
        </w:rPr>
        <w:t>Biochemistry</w:t>
      </w:r>
      <w:r w:rsidR="00E948F7" w:rsidRPr="006E7DD7">
        <w:rPr>
          <w:rFonts w:ascii="TH SarabunPSK" w:hAnsi="TH SarabunPSK" w:cs="TH SarabunPSK" w:hint="cs"/>
          <w:sz w:val="32"/>
          <w:szCs w:val="32"/>
          <w:cs/>
        </w:rPr>
        <w:t>)</w:t>
      </w:r>
    </w:p>
    <w:p w:rsidR="003070FD" w:rsidRPr="006E7DD7" w:rsidRDefault="003070FD" w:rsidP="00BF5ECA">
      <w:pPr>
        <w:tabs>
          <w:tab w:val="left" w:pos="1560"/>
          <w:tab w:val="left" w:pos="8364"/>
        </w:tabs>
        <w:spacing w:after="0" w:line="240" w:lineRule="auto"/>
        <w:ind w:right="-330"/>
        <w:rPr>
          <w:rFonts w:ascii="TH SarabunPSK" w:hAnsi="TH SarabunPSK" w:cs="TH SarabunPSK"/>
          <w:sz w:val="32"/>
          <w:szCs w:val="32"/>
        </w:rPr>
      </w:pPr>
      <w:r w:rsidRPr="006E7DD7">
        <w:rPr>
          <w:rFonts w:ascii="TH SarabunPSK" w:hAnsi="TH SarabunPSK" w:cs="TH SarabunPSK"/>
          <w:b/>
          <w:bCs/>
          <w:sz w:val="32"/>
          <w:szCs w:val="32"/>
          <w:cs/>
        </w:rPr>
        <w:t>วิชาบังคับก่อน</w:t>
      </w:r>
      <w:r w:rsidR="00E948F7" w:rsidRPr="006E7DD7">
        <w:rPr>
          <w:rFonts w:ascii="TH SarabunPSK" w:hAnsi="TH SarabunPSK" w:cs="TH SarabunPSK" w:hint="cs"/>
          <w:b/>
          <w:bCs/>
          <w:sz w:val="32"/>
          <w:szCs w:val="32"/>
          <w:cs/>
        </w:rPr>
        <w:t xml:space="preserve"> </w:t>
      </w:r>
      <w:r w:rsidRPr="006E7DD7">
        <w:rPr>
          <w:rFonts w:ascii="TH SarabunPSK" w:hAnsi="TH SarabunPSK" w:cs="TH SarabunPSK"/>
          <w:b/>
          <w:bCs/>
          <w:sz w:val="32"/>
          <w:szCs w:val="32"/>
          <w:cs/>
        </w:rPr>
        <w:t>:</w:t>
      </w:r>
      <w:r w:rsidRPr="006E7DD7">
        <w:rPr>
          <w:rFonts w:ascii="TH SarabunPSK" w:hAnsi="TH SarabunPSK" w:cs="TH SarabunPSK"/>
          <w:sz w:val="32"/>
          <w:szCs w:val="32"/>
          <w:cs/>
        </w:rPr>
        <w:t xml:space="preserve"> </w:t>
      </w:r>
      <w:r w:rsidRPr="006E7DD7">
        <w:rPr>
          <w:rFonts w:ascii="TH SarabunPSK" w:hAnsi="TH SarabunPSK" w:cs="TH SarabunPSK"/>
          <w:sz w:val="32"/>
          <w:szCs w:val="32"/>
        </w:rPr>
        <w:tab/>
      </w:r>
      <w:r w:rsidR="00ED0D21" w:rsidRPr="006E7DD7">
        <w:rPr>
          <w:rFonts w:ascii="TH SarabunPSK" w:hAnsi="TH SarabunPSK" w:cs="TH SarabunPSK"/>
          <w:sz w:val="32"/>
          <w:szCs w:val="32"/>
        </w:rPr>
        <w:t xml:space="preserve">SCI04 </w:t>
      </w:r>
      <w:r w:rsidRPr="006E7DD7">
        <w:rPr>
          <w:rFonts w:ascii="TH SarabunPSK" w:hAnsi="TH SarabunPSK" w:cs="TH SarabunPSK"/>
          <w:sz w:val="32"/>
          <w:szCs w:val="32"/>
        </w:rPr>
        <w:t>1</w:t>
      </w:r>
      <w:r w:rsidR="00ED0D21" w:rsidRPr="006E7DD7">
        <w:rPr>
          <w:rFonts w:ascii="TH SarabunPSK" w:hAnsi="TH SarabunPSK" w:cs="TH SarabunPSK"/>
          <w:sz w:val="32"/>
          <w:szCs w:val="32"/>
        </w:rPr>
        <w:t>0</w:t>
      </w:r>
      <w:r w:rsidRPr="006E7DD7">
        <w:rPr>
          <w:rFonts w:ascii="TH SarabunPSK" w:hAnsi="TH SarabunPSK" w:cs="TH SarabunPSK"/>
          <w:sz w:val="32"/>
          <w:szCs w:val="32"/>
        </w:rPr>
        <w:t xml:space="preserve">01 </w:t>
      </w:r>
      <w:r w:rsidRPr="006E7DD7">
        <w:rPr>
          <w:rFonts w:ascii="TH SarabunPSK" w:hAnsi="TH SarabunPSK" w:cs="TH SarabunPSK" w:hint="cs"/>
          <w:sz w:val="32"/>
          <w:szCs w:val="32"/>
          <w:cs/>
        </w:rPr>
        <w:t>หลักชีววิทยา 1</w:t>
      </w:r>
      <w:r w:rsidR="00BF5ECA" w:rsidRPr="006E7DD7">
        <w:rPr>
          <w:rFonts w:ascii="TH SarabunPSK" w:hAnsi="TH SarabunPSK" w:cs="TH SarabunPSK"/>
          <w:sz w:val="32"/>
          <w:szCs w:val="32"/>
          <w:cs/>
        </w:rPr>
        <w:t xml:space="preserve"> </w:t>
      </w:r>
      <w:r w:rsidRPr="006E7DD7">
        <w:rPr>
          <w:rFonts w:ascii="TH SarabunPSK" w:hAnsi="TH SarabunPSK" w:cs="TH SarabunPSK" w:hint="cs"/>
          <w:sz w:val="32"/>
          <w:szCs w:val="32"/>
          <w:cs/>
        </w:rPr>
        <w:t xml:space="preserve"> และ </w:t>
      </w:r>
      <w:r w:rsidR="00ED0D21" w:rsidRPr="006E7DD7">
        <w:rPr>
          <w:rFonts w:ascii="TH SarabunPSK" w:hAnsi="TH SarabunPSK" w:cs="TH SarabunPSK"/>
          <w:sz w:val="32"/>
          <w:szCs w:val="32"/>
        </w:rPr>
        <w:t xml:space="preserve">SCI02 </w:t>
      </w:r>
      <w:r w:rsidRPr="006E7DD7">
        <w:rPr>
          <w:rFonts w:ascii="TH SarabunPSK" w:hAnsi="TH SarabunPSK" w:cs="TH SarabunPSK" w:hint="cs"/>
          <w:sz w:val="32"/>
          <w:szCs w:val="32"/>
          <w:cs/>
        </w:rPr>
        <w:t>2105 เคมีอินทรีย์</w:t>
      </w:r>
    </w:p>
    <w:p w:rsidR="003070FD" w:rsidRPr="006E7DD7" w:rsidRDefault="003070FD" w:rsidP="00E948F7">
      <w:pPr>
        <w:spacing w:after="0" w:line="240" w:lineRule="auto"/>
        <w:ind w:right="-330"/>
        <w:jc w:val="thaiDistribute"/>
        <w:rPr>
          <w:rFonts w:ascii="TH SarabunPSK" w:hAnsi="TH SarabunPSK" w:cs="TH SarabunPSK"/>
          <w:sz w:val="32"/>
          <w:szCs w:val="32"/>
        </w:rPr>
      </w:pPr>
      <w:r w:rsidRPr="006E7DD7">
        <w:rPr>
          <w:rFonts w:ascii="TH SarabunPSK" w:hAnsi="TH SarabunPSK" w:cs="TH SarabunPSK"/>
          <w:sz w:val="32"/>
          <w:szCs w:val="32"/>
          <w:cs/>
        </w:rPr>
        <w:tab/>
      </w:r>
      <w:r w:rsidR="00CF76FC" w:rsidRPr="006E7DD7">
        <w:rPr>
          <w:rFonts w:ascii="TH SarabunPSK" w:hAnsi="TH SarabunPSK" w:cs="TH SarabunPSK"/>
          <w:sz w:val="32"/>
          <w:szCs w:val="32"/>
          <w:cs/>
        </w:rPr>
        <w:t>ศึกษาหลักการสำคัญทางชีวเคมี ส่วนประกอบของชีวโมเลกุลตั้งแต่ขนาดเล็กจนรวมตัวเป็นมหาโม</w:t>
      </w:r>
      <w:r w:rsidR="00CF76FC" w:rsidRPr="006E7DD7">
        <w:rPr>
          <w:rFonts w:ascii="TH SarabunPSK" w:hAnsi="TH SarabunPSK" w:cs="TH SarabunPSK" w:hint="cs"/>
          <w:sz w:val="32"/>
          <w:szCs w:val="32"/>
          <w:cs/>
        </w:rPr>
        <w:t>เล</w:t>
      </w:r>
      <w:r w:rsidR="00CF76FC" w:rsidRPr="006E7DD7">
        <w:rPr>
          <w:rFonts w:ascii="TH SarabunPSK" w:hAnsi="TH SarabunPSK" w:cs="TH SarabunPSK"/>
          <w:sz w:val="32"/>
          <w:szCs w:val="32"/>
          <w:cs/>
        </w:rPr>
        <w:t>กุ</w:t>
      </w:r>
      <w:r w:rsidR="00CF76FC" w:rsidRPr="006E7DD7">
        <w:rPr>
          <w:rFonts w:ascii="TH SarabunPSK" w:hAnsi="TH SarabunPSK" w:cs="TH SarabunPSK" w:hint="cs"/>
          <w:sz w:val="32"/>
          <w:szCs w:val="32"/>
          <w:cs/>
        </w:rPr>
        <w:t xml:space="preserve">ล รวมทั้งความสัมพันธ์ระหว่างอินทรีย์เคมีและชีวเคมี ชนิดและการทำงานของกรดอะมิโนและโปรตีน การทำงานของเอนไซม์ โคเอนไซม์และวิตามิน ชนิดและเมแทบอลิซึมของไขมัน ชนิดและเมแทบอลิซึมของคาร์โบไฮเดรต </w:t>
      </w:r>
      <w:r w:rsidR="005B5924" w:rsidRPr="006E7DD7">
        <w:rPr>
          <w:rFonts w:ascii="TH SarabunPSK" w:hAnsi="TH SarabunPSK" w:cs="TH SarabunPSK"/>
          <w:sz w:val="32"/>
          <w:szCs w:val="32"/>
          <w:cs/>
        </w:rPr>
        <w:t xml:space="preserve">   </w:t>
      </w:r>
      <w:r w:rsidR="00CF76FC" w:rsidRPr="006E7DD7">
        <w:rPr>
          <w:rFonts w:ascii="TH SarabunPSK" w:hAnsi="TH SarabunPSK" w:cs="TH SarabunPSK" w:hint="cs"/>
          <w:sz w:val="32"/>
          <w:szCs w:val="32"/>
          <w:cs/>
        </w:rPr>
        <w:t xml:space="preserve">ชีวพลังงานของเซลล์ นิวคลีโอไทด์และเมแทบอลิซึมของนิวคลีโอไทด์ เมแทบอลิซึมผสมผสานของสารชีวโมเลกุลต่าง ๆ เยื่อหุ้มชีวภาพ เลือดและส่วนประกอบของเลือด และชีวเคมีของฮอร์โมน </w:t>
      </w:r>
      <w:r w:rsidR="00CF76FC" w:rsidRPr="006E7DD7">
        <w:rPr>
          <w:rFonts w:ascii="TH SarabunPSK" w:hAnsi="TH SarabunPSK" w:cs="TH SarabunPSK"/>
          <w:sz w:val="32"/>
          <w:szCs w:val="32"/>
          <w:cs/>
        </w:rPr>
        <w:t xml:space="preserve">   </w:t>
      </w:r>
    </w:p>
    <w:p w:rsidR="00E451E7" w:rsidRPr="006E7DD7" w:rsidRDefault="00E451E7" w:rsidP="00BF5ECA">
      <w:pPr>
        <w:spacing w:after="0" w:line="240" w:lineRule="auto"/>
        <w:ind w:right="-330"/>
        <w:jc w:val="thaiDistribute"/>
        <w:rPr>
          <w:rFonts w:ascii="TH SarabunPSK" w:eastAsia="Cordia New" w:hAnsi="TH SarabunPSK" w:cs="TH SarabunPSK"/>
          <w:b/>
          <w:bCs/>
          <w:sz w:val="40"/>
          <w:szCs w:val="32"/>
        </w:rPr>
      </w:pPr>
      <w:r w:rsidRPr="006E7DD7">
        <w:rPr>
          <w:rFonts w:ascii="TH SarabunPSK" w:eastAsia="Cordia New" w:hAnsi="TH SarabunPSK" w:cs="TH SarabunPSK" w:hint="cs"/>
          <w:b/>
          <w:bCs/>
          <w:sz w:val="40"/>
          <w:szCs w:val="32"/>
          <w:cs/>
        </w:rPr>
        <w:t>ผลการเรียนรู้ที่คาดหวัง :</w:t>
      </w:r>
    </w:p>
    <w:p w:rsidR="00E451E7" w:rsidRPr="006E7DD7" w:rsidRDefault="00E451E7" w:rsidP="00E948F7">
      <w:pPr>
        <w:tabs>
          <w:tab w:val="left" w:pos="993"/>
        </w:tabs>
        <w:spacing w:after="0" w:line="240" w:lineRule="auto"/>
        <w:ind w:right="-330" w:firstLine="567"/>
        <w:jc w:val="both"/>
        <w:rPr>
          <w:rFonts w:ascii="TH SarabunPSK" w:eastAsia="Cordia New" w:hAnsi="TH SarabunPSK" w:cs="TH SarabunPSK"/>
          <w:sz w:val="40"/>
          <w:szCs w:val="32"/>
        </w:rPr>
      </w:pPr>
      <w:r w:rsidRPr="006E7DD7">
        <w:rPr>
          <w:rFonts w:ascii="TH SarabunPSK" w:eastAsia="Cordia New" w:hAnsi="TH SarabunPSK" w:cs="TH SarabunPSK" w:hint="cs"/>
          <w:sz w:val="40"/>
          <w:szCs w:val="32"/>
          <w:cs/>
        </w:rPr>
        <w:t>นักศึกษาที่ผ่านรายวิชานี้มีความสามารถต่อไปนี้</w:t>
      </w:r>
    </w:p>
    <w:p w:rsidR="00E451E7" w:rsidRPr="006E7DD7" w:rsidRDefault="00E451E7" w:rsidP="00E948F7">
      <w:pPr>
        <w:pStyle w:val="ListParagraph"/>
        <w:numPr>
          <w:ilvl w:val="0"/>
          <w:numId w:val="28"/>
        </w:numPr>
        <w:tabs>
          <w:tab w:val="left" w:pos="993"/>
        </w:tabs>
        <w:spacing w:after="0" w:line="240" w:lineRule="auto"/>
        <w:ind w:left="0" w:right="-330" w:firstLine="567"/>
        <w:jc w:val="thaiDistribute"/>
        <w:rPr>
          <w:rFonts w:ascii="TH SarabunPSK" w:hAnsi="TH SarabunPSK" w:cs="TH SarabunPSK"/>
          <w:sz w:val="32"/>
          <w:szCs w:val="32"/>
          <w:cs/>
        </w:rPr>
      </w:pPr>
      <w:r w:rsidRPr="006E7DD7">
        <w:rPr>
          <w:rFonts w:ascii="TH SarabunPSK" w:hAnsi="TH SarabunPSK" w:cs="TH SarabunPSK" w:hint="cs"/>
          <w:sz w:val="32"/>
          <w:szCs w:val="32"/>
          <w:cs/>
        </w:rPr>
        <w:t xml:space="preserve">เพื่อให้ผู้เรียนมีความรู้และเข้าใจองค์ประกอบและหน้าที่ของสารชีวโมเลกุลที่เป็นองค์ประกอบในสิ่งมีชีวิตและร่างกายของมนุษย์ </w:t>
      </w:r>
    </w:p>
    <w:p w:rsidR="00882680" w:rsidRPr="006E7DD7" w:rsidRDefault="00E451E7" w:rsidP="00E948F7">
      <w:pPr>
        <w:pStyle w:val="ListParagraph"/>
        <w:numPr>
          <w:ilvl w:val="0"/>
          <w:numId w:val="28"/>
        </w:numPr>
        <w:tabs>
          <w:tab w:val="left" w:pos="993"/>
        </w:tabs>
        <w:spacing w:after="0" w:line="240" w:lineRule="auto"/>
        <w:ind w:left="0" w:right="-330" w:firstLine="567"/>
        <w:rPr>
          <w:rFonts w:ascii="TH SarabunPSK" w:hAnsi="TH SarabunPSK" w:cs="TH SarabunPSK"/>
          <w:sz w:val="16"/>
          <w:szCs w:val="16"/>
        </w:rPr>
      </w:pPr>
      <w:r w:rsidRPr="006E7DD7">
        <w:rPr>
          <w:rFonts w:ascii="TH SarabunPSK" w:hAnsi="TH SarabunPSK" w:cs="TH SarabunPSK"/>
          <w:sz w:val="32"/>
          <w:szCs w:val="32"/>
          <w:cs/>
        </w:rPr>
        <w:t>เพื่อให้ผู้เรียน</w:t>
      </w:r>
      <w:r w:rsidRPr="006E7DD7">
        <w:rPr>
          <w:rFonts w:ascii="TH SarabunPSK" w:hAnsi="TH SarabunPSK" w:cs="TH SarabunPSK" w:hint="cs"/>
          <w:sz w:val="32"/>
          <w:szCs w:val="32"/>
          <w:cs/>
        </w:rPr>
        <w:t>มีความรู้พื้นฐานทางชีวเคมี มี</w:t>
      </w:r>
      <w:r w:rsidRPr="006E7DD7">
        <w:rPr>
          <w:rFonts w:ascii="TH SarabunPSK" w:hAnsi="TH SarabunPSK" w:cs="TH SarabunPSK"/>
          <w:sz w:val="32"/>
          <w:szCs w:val="32"/>
          <w:cs/>
        </w:rPr>
        <w:t>ความสามารถในการวิเคราะห์ และสังเคราะห์เนื้อหาต่าง ๆ และประยุกต์ใช้ในการ</w:t>
      </w:r>
      <w:r w:rsidRPr="006E7DD7">
        <w:rPr>
          <w:rFonts w:ascii="TH SarabunPSK" w:hAnsi="TH SarabunPSK" w:cs="TH SarabunPSK" w:hint="cs"/>
          <w:sz w:val="32"/>
          <w:szCs w:val="32"/>
          <w:cs/>
        </w:rPr>
        <w:t>ศึกษาและการวิจัยในสาขาวิชาที่จำเพาะ หรือการศึกษาขั้นสูงต่อไป</w:t>
      </w:r>
    </w:p>
    <w:p w:rsidR="00E948F7" w:rsidRPr="006E7DD7" w:rsidRDefault="00E948F7" w:rsidP="00BF5ECA">
      <w:pPr>
        <w:tabs>
          <w:tab w:val="left" w:pos="1134"/>
          <w:tab w:val="left" w:pos="8222"/>
        </w:tabs>
        <w:spacing w:after="0" w:line="240" w:lineRule="auto"/>
        <w:ind w:left="851" w:right="-330" w:hanging="851"/>
        <w:jc w:val="thaiDistribute"/>
        <w:rPr>
          <w:rFonts w:ascii="TH SarabunPSK" w:hAnsi="TH SarabunPSK" w:cs="TH SarabunPSK"/>
          <w:b/>
          <w:bCs/>
          <w:sz w:val="32"/>
          <w:szCs w:val="32"/>
        </w:rPr>
      </w:pPr>
    </w:p>
    <w:p w:rsidR="00E948F7" w:rsidRPr="006E7DD7" w:rsidRDefault="00E948F7" w:rsidP="00BF5ECA">
      <w:pPr>
        <w:tabs>
          <w:tab w:val="left" w:pos="1134"/>
          <w:tab w:val="left" w:pos="8222"/>
        </w:tabs>
        <w:spacing w:after="0" w:line="240" w:lineRule="auto"/>
        <w:ind w:left="851" w:right="-330" w:hanging="851"/>
        <w:jc w:val="thaiDistribute"/>
        <w:rPr>
          <w:rFonts w:ascii="TH SarabunPSK" w:hAnsi="TH SarabunPSK" w:cs="TH SarabunPSK"/>
          <w:b/>
          <w:bCs/>
          <w:sz w:val="32"/>
          <w:szCs w:val="32"/>
        </w:rPr>
      </w:pPr>
    </w:p>
    <w:p w:rsidR="00E451E7" w:rsidRPr="006E7DD7" w:rsidRDefault="00E451E7" w:rsidP="00E948F7">
      <w:pPr>
        <w:tabs>
          <w:tab w:val="left" w:pos="1560"/>
          <w:tab w:val="left" w:pos="8222"/>
        </w:tabs>
        <w:spacing w:after="0" w:line="240" w:lineRule="auto"/>
        <w:ind w:right="-330"/>
        <w:jc w:val="thaiDistribute"/>
        <w:rPr>
          <w:rFonts w:ascii="TH SarabunPSK" w:hAnsi="TH SarabunPSK" w:cs="TH SarabunPSK"/>
          <w:bCs/>
          <w:sz w:val="32"/>
          <w:szCs w:val="32"/>
        </w:rPr>
      </w:pPr>
      <w:r w:rsidRPr="006E7DD7">
        <w:rPr>
          <w:rFonts w:ascii="TH SarabunPSK" w:hAnsi="TH SarabunPSK" w:cs="TH SarabunPSK"/>
          <w:b/>
          <w:bCs/>
          <w:sz w:val="32"/>
          <w:szCs w:val="32"/>
        </w:rPr>
        <w:t>SCI0</w:t>
      </w:r>
      <w:r w:rsidRPr="006E7DD7">
        <w:rPr>
          <w:rFonts w:ascii="TH SarabunPSK" w:hAnsi="TH SarabunPSK" w:cs="TH SarabunPSK" w:hint="cs"/>
          <w:b/>
          <w:bCs/>
          <w:sz w:val="32"/>
          <w:szCs w:val="32"/>
          <w:cs/>
        </w:rPr>
        <w:t xml:space="preserve">9 </w:t>
      </w:r>
      <w:r w:rsidRPr="006E7DD7">
        <w:rPr>
          <w:rFonts w:ascii="TH SarabunPSK" w:hAnsi="TH SarabunPSK" w:cs="TH SarabunPSK"/>
          <w:b/>
          <w:bCs/>
          <w:sz w:val="32"/>
          <w:szCs w:val="32"/>
        </w:rPr>
        <w:t>2</w:t>
      </w:r>
      <w:r w:rsidRPr="006E7DD7">
        <w:rPr>
          <w:rFonts w:ascii="TH SarabunPSK" w:hAnsi="TH SarabunPSK" w:cs="TH SarabunPSK" w:hint="cs"/>
          <w:b/>
          <w:bCs/>
          <w:sz w:val="32"/>
          <w:szCs w:val="32"/>
          <w:cs/>
        </w:rPr>
        <w:t>201</w:t>
      </w:r>
      <w:r w:rsidR="00E948F7" w:rsidRPr="006E7DD7">
        <w:rPr>
          <w:rFonts w:ascii="TH SarabunPSK" w:hAnsi="TH SarabunPSK" w:cs="TH SarabunPSK"/>
          <w:b/>
          <w:bCs/>
          <w:sz w:val="32"/>
          <w:szCs w:val="32"/>
          <w:cs/>
        </w:rPr>
        <w:tab/>
      </w:r>
      <w:r w:rsidR="00EB38A5" w:rsidRPr="006E7DD7">
        <w:rPr>
          <w:rFonts w:ascii="TH SarabunPSK" w:hAnsi="TH SarabunPSK" w:cs="TH SarabunPSK"/>
          <w:b/>
          <w:bCs/>
          <w:sz w:val="32"/>
          <w:szCs w:val="32"/>
        </w:rPr>
        <w:t>Biochemistry</w:t>
      </w:r>
      <w:r w:rsidR="00EB38A5" w:rsidRPr="006E7DD7">
        <w:rPr>
          <w:rFonts w:ascii="TH SarabunPSK" w:hAnsi="TH SarabunPSK" w:cs="TH SarabunPSK" w:hint="cs"/>
          <w:b/>
          <w:bCs/>
          <w:sz w:val="32"/>
          <w:szCs w:val="32"/>
          <w:cs/>
        </w:rPr>
        <w:t xml:space="preserve"> </w:t>
      </w:r>
      <w:r w:rsidR="00EB38A5" w:rsidRPr="006E7DD7">
        <w:rPr>
          <w:rFonts w:ascii="TH SarabunPSK" w:hAnsi="TH SarabunPSK" w:cs="TH SarabunPSK"/>
          <w:b/>
          <w:bCs/>
          <w:sz w:val="32"/>
          <w:szCs w:val="32"/>
        </w:rPr>
        <w:t>Laboratory</w:t>
      </w:r>
      <w:r w:rsidRPr="006E7DD7">
        <w:rPr>
          <w:rFonts w:ascii="TH SarabunPSK" w:hAnsi="TH SarabunPSK" w:cs="TH SarabunPSK"/>
          <w:b/>
          <w:sz w:val="32"/>
          <w:szCs w:val="32"/>
        </w:rPr>
        <w:tab/>
      </w:r>
      <w:r w:rsidRPr="006E7DD7">
        <w:rPr>
          <w:rFonts w:ascii="TH SarabunPSK" w:hAnsi="TH SarabunPSK" w:cs="TH SarabunPSK" w:hint="cs"/>
          <w:b/>
          <w:sz w:val="32"/>
          <w:szCs w:val="32"/>
        </w:rPr>
        <w:t>4</w:t>
      </w:r>
      <w:r w:rsidRPr="006E7DD7">
        <w:rPr>
          <w:rFonts w:ascii="TH SarabunPSK" w:hAnsi="TH SarabunPSK" w:cs="TH SarabunPSK" w:hint="cs"/>
          <w:bCs/>
          <w:sz w:val="32"/>
          <w:szCs w:val="32"/>
          <w:cs/>
        </w:rPr>
        <w:t>(</w:t>
      </w:r>
      <w:r w:rsidRPr="006E7DD7">
        <w:rPr>
          <w:rFonts w:ascii="TH SarabunPSK" w:hAnsi="TH SarabunPSK" w:cs="TH SarabunPSK" w:hint="cs"/>
          <w:b/>
          <w:sz w:val="32"/>
          <w:szCs w:val="32"/>
        </w:rPr>
        <w:t>4</w:t>
      </w:r>
      <w:r w:rsidRPr="006E7DD7">
        <w:rPr>
          <w:rFonts w:ascii="TH SarabunPSK" w:hAnsi="TH SarabunPSK" w:cs="TH SarabunPSK" w:hint="cs"/>
          <w:bCs/>
          <w:sz w:val="32"/>
          <w:szCs w:val="32"/>
          <w:cs/>
        </w:rPr>
        <w:t>-</w:t>
      </w:r>
      <w:r w:rsidRPr="006E7DD7">
        <w:rPr>
          <w:rFonts w:ascii="TH SarabunPSK" w:hAnsi="TH SarabunPSK" w:cs="TH SarabunPSK" w:hint="cs"/>
          <w:b/>
          <w:sz w:val="32"/>
          <w:szCs w:val="32"/>
        </w:rPr>
        <w:t>0</w:t>
      </w:r>
      <w:r w:rsidRPr="006E7DD7">
        <w:rPr>
          <w:rFonts w:ascii="TH SarabunPSK" w:hAnsi="TH SarabunPSK" w:cs="TH SarabunPSK" w:hint="cs"/>
          <w:bCs/>
          <w:sz w:val="32"/>
          <w:szCs w:val="32"/>
          <w:cs/>
        </w:rPr>
        <w:t>-</w:t>
      </w:r>
      <w:r w:rsidRPr="006E7DD7">
        <w:rPr>
          <w:rFonts w:ascii="TH SarabunPSK" w:hAnsi="TH SarabunPSK" w:cs="TH SarabunPSK" w:hint="cs"/>
          <w:b/>
          <w:sz w:val="32"/>
          <w:szCs w:val="32"/>
        </w:rPr>
        <w:t>8</w:t>
      </w:r>
      <w:r w:rsidRPr="006E7DD7">
        <w:rPr>
          <w:rFonts w:ascii="TH SarabunPSK" w:hAnsi="TH SarabunPSK" w:cs="TH SarabunPSK" w:hint="cs"/>
          <w:bCs/>
          <w:sz w:val="32"/>
          <w:szCs w:val="32"/>
          <w:cs/>
        </w:rPr>
        <w:t>)</w:t>
      </w:r>
    </w:p>
    <w:p w:rsidR="00E451E7" w:rsidRPr="006E7DD7" w:rsidRDefault="00E451E7" w:rsidP="00E948F7">
      <w:pPr>
        <w:tabs>
          <w:tab w:val="left" w:pos="1560"/>
        </w:tabs>
        <w:spacing w:after="0" w:line="240" w:lineRule="auto"/>
        <w:ind w:right="-330"/>
        <w:jc w:val="thaiDistribute"/>
        <w:rPr>
          <w:rFonts w:ascii="TH SarabunPSK" w:hAnsi="TH SarabunPSK" w:cs="TH SarabunPSK"/>
          <w:sz w:val="32"/>
          <w:szCs w:val="32"/>
        </w:rPr>
      </w:pPr>
      <w:r w:rsidRPr="006E7DD7">
        <w:rPr>
          <w:rFonts w:ascii="TH SarabunPSK" w:hAnsi="TH SarabunPSK" w:cs="TH SarabunPSK" w:hint="cs"/>
          <w:b/>
          <w:sz w:val="32"/>
          <w:szCs w:val="32"/>
          <w:lang w:bidi="ar-SA"/>
        </w:rPr>
        <w:t>Prerequisite</w:t>
      </w:r>
      <w:r w:rsidRPr="006E7DD7">
        <w:rPr>
          <w:rFonts w:ascii="TH SarabunPSK" w:hAnsi="TH SarabunPSK" w:cs="TH SarabunPSK" w:hint="cs"/>
          <w:b/>
          <w:sz w:val="32"/>
          <w:szCs w:val="32"/>
          <w:cs/>
        </w:rPr>
        <w:t xml:space="preserve"> </w:t>
      </w:r>
      <w:r w:rsidRPr="006E7DD7">
        <w:rPr>
          <w:rFonts w:ascii="TH SarabunPSK" w:hAnsi="TH SarabunPSK" w:cs="TH SarabunPSK" w:hint="cs"/>
          <w:bCs/>
          <w:sz w:val="32"/>
          <w:szCs w:val="32"/>
          <w:cs/>
        </w:rPr>
        <w:t>:</w:t>
      </w:r>
      <w:r w:rsidR="00E948F7" w:rsidRPr="006E7DD7">
        <w:rPr>
          <w:rFonts w:ascii="TH SarabunPSK" w:hAnsi="TH SarabunPSK" w:cs="TH SarabunPSK"/>
          <w:b/>
          <w:sz w:val="32"/>
          <w:szCs w:val="32"/>
          <w:cs/>
        </w:rPr>
        <w:tab/>
      </w:r>
      <w:r w:rsidRPr="006E7DD7">
        <w:rPr>
          <w:rFonts w:ascii="TH SarabunPSK" w:hAnsi="TH SarabunPSK" w:cs="TH SarabunPSK"/>
          <w:sz w:val="32"/>
          <w:szCs w:val="32"/>
        </w:rPr>
        <w:t xml:space="preserve">SCI04 1001 Principles of biology </w:t>
      </w:r>
      <w:r w:rsidR="00E948F7" w:rsidRPr="006E7DD7">
        <w:rPr>
          <w:rFonts w:ascii="TH SarabunPSK" w:hAnsi="TH SarabunPSK" w:cs="TH SarabunPSK"/>
          <w:sz w:val="32"/>
          <w:szCs w:val="32"/>
        </w:rPr>
        <w:t>I,</w:t>
      </w:r>
      <w:r w:rsidR="00E948F7" w:rsidRPr="006E7DD7">
        <w:rPr>
          <w:rFonts w:ascii="TH SarabunPSK" w:hAnsi="TH SarabunPSK" w:cs="TH SarabunPSK" w:hint="cs"/>
          <w:sz w:val="32"/>
          <w:szCs w:val="32"/>
          <w:cs/>
        </w:rPr>
        <w:t xml:space="preserve"> </w:t>
      </w:r>
      <w:r w:rsidRPr="006E7DD7">
        <w:rPr>
          <w:rFonts w:ascii="TH SarabunPSK" w:hAnsi="TH SarabunPSK" w:cs="TH SarabunPSK"/>
          <w:sz w:val="32"/>
          <w:szCs w:val="32"/>
        </w:rPr>
        <w:t xml:space="preserve"> SCI02 </w:t>
      </w:r>
      <w:r w:rsidRPr="006E7DD7">
        <w:rPr>
          <w:rFonts w:ascii="TH SarabunPSK" w:hAnsi="TH SarabunPSK" w:cs="TH SarabunPSK" w:hint="cs"/>
          <w:sz w:val="32"/>
          <w:szCs w:val="32"/>
          <w:cs/>
        </w:rPr>
        <w:t xml:space="preserve">2105 </w:t>
      </w:r>
      <w:r w:rsidRPr="006E7DD7">
        <w:rPr>
          <w:rFonts w:ascii="TH SarabunPSK" w:hAnsi="TH SarabunPSK" w:cs="TH SarabunPSK"/>
          <w:sz w:val="32"/>
          <w:szCs w:val="32"/>
        </w:rPr>
        <w:t>Organic chemistry</w:t>
      </w:r>
    </w:p>
    <w:p w:rsidR="00E451E7" w:rsidRPr="006E7DD7" w:rsidRDefault="00E451E7" w:rsidP="00E948F7">
      <w:pPr>
        <w:spacing w:after="0" w:line="240" w:lineRule="auto"/>
        <w:ind w:right="-330"/>
        <w:jc w:val="thaiDistribute"/>
        <w:rPr>
          <w:rFonts w:ascii="TH SarabunPSK" w:hAnsi="TH SarabunPSK" w:cs="TH SarabunPSK"/>
          <w:sz w:val="32"/>
          <w:szCs w:val="32"/>
        </w:rPr>
      </w:pPr>
      <w:r w:rsidRPr="006E7DD7">
        <w:rPr>
          <w:rFonts w:ascii="TH SarabunPSK" w:hAnsi="TH SarabunPSK" w:cs="TH SarabunPSK" w:hint="cs"/>
          <w:sz w:val="32"/>
          <w:szCs w:val="32"/>
          <w:lang w:bidi="ar-SA"/>
        </w:rPr>
        <w:tab/>
      </w:r>
      <w:r w:rsidRPr="006E7DD7">
        <w:rPr>
          <w:rFonts w:ascii="TH SarabunPSK" w:hAnsi="TH SarabunPSK" w:cs="TH SarabunPSK"/>
          <w:sz w:val="32"/>
          <w:szCs w:val="32"/>
          <w:lang w:bidi="ar-SA"/>
        </w:rPr>
        <w:t xml:space="preserve">Study of principle biochemistry, </w:t>
      </w:r>
      <w:r w:rsidR="00595F35" w:rsidRPr="006E7DD7">
        <w:rPr>
          <w:rFonts w:ascii="TH SarabunPSK" w:hAnsi="TH SarabunPSK" w:cs="TH SarabunPSK"/>
          <w:sz w:val="32"/>
          <w:szCs w:val="32"/>
          <w:lang w:bidi="ar-SA"/>
        </w:rPr>
        <w:t xml:space="preserve">biochemical compositions in micromolecules and macromolecules, combination study between organic chemistry and biochemistry, chemical and functional study of amino acids and proteins, biochemical study of enzymes, coenzymes and vitamins, biochemical study of lipids, carbohydrates, integration of  metabolisms, </w:t>
      </w:r>
      <w:r w:rsidR="00F7149D" w:rsidRPr="006E7DD7">
        <w:rPr>
          <w:rFonts w:ascii="TH SarabunPSK" w:hAnsi="TH SarabunPSK" w:cs="TH SarabunPSK"/>
          <w:sz w:val="32"/>
          <w:szCs w:val="32"/>
          <w:lang w:bidi="ar-SA"/>
        </w:rPr>
        <w:t>nucleotides, biomembranes, blood and hormones</w:t>
      </w:r>
      <w:r w:rsidR="00F7149D" w:rsidRPr="006E7DD7">
        <w:rPr>
          <w:rFonts w:ascii="TH SarabunPSK" w:hAnsi="TH SarabunPSK" w:cs="TH SarabunPSK"/>
          <w:sz w:val="32"/>
          <w:szCs w:val="32"/>
          <w:cs/>
        </w:rPr>
        <w:t>.</w:t>
      </w:r>
    </w:p>
    <w:p w:rsidR="00E451E7" w:rsidRPr="006E7DD7" w:rsidRDefault="00E451E7" w:rsidP="00BF5ECA">
      <w:pPr>
        <w:spacing w:after="0" w:line="240" w:lineRule="auto"/>
        <w:ind w:right="-330"/>
        <w:jc w:val="thaiDistribute"/>
        <w:rPr>
          <w:rFonts w:ascii="TH SarabunPSK" w:eastAsia="Cordia New" w:hAnsi="TH SarabunPSK" w:cs="TH SarabunPSK"/>
          <w:b/>
          <w:bCs/>
          <w:sz w:val="32"/>
          <w:szCs w:val="32"/>
        </w:rPr>
      </w:pPr>
      <w:r w:rsidRPr="006E7DD7">
        <w:rPr>
          <w:rFonts w:ascii="TH SarabunPSK" w:eastAsia="Cordia New" w:hAnsi="TH SarabunPSK" w:cs="TH SarabunPSK" w:hint="cs"/>
          <w:b/>
          <w:bCs/>
          <w:sz w:val="32"/>
          <w:szCs w:val="32"/>
        </w:rPr>
        <w:t xml:space="preserve">Expected Learning Outcomes </w:t>
      </w:r>
      <w:r w:rsidRPr="006E7DD7">
        <w:rPr>
          <w:rFonts w:ascii="TH SarabunPSK" w:eastAsia="Cordia New" w:hAnsi="TH SarabunPSK" w:cs="TH SarabunPSK" w:hint="cs"/>
          <w:b/>
          <w:bCs/>
          <w:sz w:val="32"/>
          <w:szCs w:val="32"/>
          <w:cs/>
        </w:rPr>
        <w:t>:</w:t>
      </w:r>
    </w:p>
    <w:p w:rsidR="00E451E7" w:rsidRPr="006E7DD7" w:rsidRDefault="00E451E7" w:rsidP="00E948F7">
      <w:pPr>
        <w:tabs>
          <w:tab w:val="left" w:pos="993"/>
        </w:tabs>
        <w:spacing w:after="0" w:line="240" w:lineRule="auto"/>
        <w:ind w:right="-330" w:firstLine="567"/>
        <w:jc w:val="thaiDistribute"/>
        <w:rPr>
          <w:rFonts w:ascii="TH SarabunPSK" w:eastAsia="Cordia New" w:hAnsi="TH SarabunPSK" w:cs="TH SarabunPSK"/>
          <w:sz w:val="32"/>
          <w:szCs w:val="32"/>
        </w:rPr>
      </w:pPr>
      <w:r w:rsidRPr="006E7DD7">
        <w:rPr>
          <w:rFonts w:ascii="TH SarabunPSK" w:eastAsia="Cordia New" w:hAnsi="TH SarabunPSK" w:cs="TH SarabunPSK" w:hint="cs"/>
          <w:sz w:val="32"/>
          <w:szCs w:val="32"/>
        </w:rPr>
        <w:t>On completion of this course, students are able to</w:t>
      </w:r>
      <w:r w:rsidRPr="006E7DD7">
        <w:rPr>
          <w:rFonts w:ascii="TH SarabunPSK" w:eastAsia="Cordia New" w:hAnsi="TH SarabunPSK" w:cs="TH SarabunPSK" w:hint="cs"/>
          <w:sz w:val="32"/>
          <w:szCs w:val="32"/>
          <w:cs/>
        </w:rPr>
        <w:t>:</w:t>
      </w:r>
    </w:p>
    <w:p w:rsidR="00F7149D" w:rsidRPr="006E7DD7" w:rsidRDefault="00F7149D" w:rsidP="00E948F7">
      <w:pPr>
        <w:pStyle w:val="ListParagraph"/>
        <w:numPr>
          <w:ilvl w:val="0"/>
          <w:numId w:val="29"/>
        </w:numPr>
        <w:tabs>
          <w:tab w:val="left" w:pos="993"/>
        </w:tabs>
        <w:spacing w:after="0" w:line="240" w:lineRule="auto"/>
        <w:ind w:left="0" w:right="-330" w:firstLine="567"/>
        <w:jc w:val="thaiDistribute"/>
        <w:rPr>
          <w:rFonts w:ascii="TH SarabunPSK" w:hAnsi="TH SarabunPSK" w:cs="TH SarabunPSK"/>
          <w:sz w:val="32"/>
          <w:szCs w:val="32"/>
        </w:rPr>
      </w:pPr>
      <w:r w:rsidRPr="006E7DD7">
        <w:rPr>
          <w:rFonts w:ascii="TH SarabunPSK" w:hAnsi="TH SarabunPSK" w:cs="TH SarabunPSK"/>
          <w:sz w:val="32"/>
          <w:szCs w:val="32"/>
        </w:rPr>
        <w:t>Understand and have knowledge about biochemical compositions and functions of micromolecules and macromolecules in living cells</w:t>
      </w:r>
    </w:p>
    <w:p w:rsidR="00E451E7" w:rsidRPr="006E7DD7" w:rsidRDefault="00F7149D" w:rsidP="00E948F7">
      <w:pPr>
        <w:pStyle w:val="ListParagraph"/>
        <w:numPr>
          <w:ilvl w:val="0"/>
          <w:numId w:val="29"/>
        </w:numPr>
        <w:tabs>
          <w:tab w:val="left" w:pos="993"/>
        </w:tabs>
        <w:spacing w:after="0" w:line="240" w:lineRule="auto"/>
        <w:ind w:left="0" w:right="-330" w:firstLine="567"/>
        <w:jc w:val="thaiDistribute"/>
        <w:rPr>
          <w:rFonts w:ascii="TH SarabunPSK" w:hAnsi="TH SarabunPSK" w:cs="TH SarabunPSK"/>
          <w:sz w:val="32"/>
          <w:szCs w:val="32"/>
        </w:rPr>
      </w:pPr>
      <w:r w:rsidRPr="006E7DD7">
        <w:rPr>
          <w:rFonts w:ascii="TH SarabunPSK" w:hAnsi="TH SarabunPSK" w:cs="TH SarabunPSK"/>
          <w:sz w:val="32"/>
          <w:szCs w:val="32"/>
        </w:rPr>
        <w:t xml:space="preserve">Apply basic knowledge obtained in this course for further studies or other specific fields </w:t>
      </w:r>
    </w:p>
    <w:p w:rsidR="00E948F7" w:rsidRPr="006E7DD7" w:rsidRDefault="00E948F7" w:rsidP="00BF5ECA">
      <w:pPr>
        <w:spacing w:after="0" w:line="240" w:lineRule="auto"/>
        <w:ind w:right="-330"/>
        <w:rPr>
          <w:rFonts w:ascii="TH SarabunPSK" w:hAnsi="TH SarabunPSK" w:cs="TH SarabunPSK"/>
          <w:sz w:val="32"/>
          <w:szCs w:val="32"/>
        </w:rPr>
      </w:pPr>
      <w:r w:rsidRPr="006E7DD7">
        <w:rPr>
          <w:rFonts w:ascii="TH SarabunPSK" w:hAnsi="TH SarabunPSK" w:cs="TH SarabunPSK"/>
          <w:sz w:val="32"/>
          <w:szCs w:val="32"/>
          <w:cs/>
        </w:rPr>
        <w:br w:type="page"/>
      </w:r>
    </w:p>
    <w:p w:rsidR="00280729" w:rsidRPr="006E7DD7" w:rsidRDefault="00280729" w:rsidP="00E948F7">
      <w:pPr>
        <w:tabs>
          <w:tab w:val="left" w:pos="1560"/>
          <w:tab w:val="left" w:pos="8364"/>
        </w:tabs>
        <w:spacing w:after="0" w:line="240" w:lineRule="auto"/>
        <w:ind w:right="-330"/>
        <w:rPr>
          <w:rFonts w:ascii="TH SarabunPSK" w:hAnsi="TH SarabunPSK" w:cs="TH SarabunPSK"/>
          <w:b/>
          <w:bCs/>
          <w:sz w:val="32"/>
          <w:szCs w:val="32"/>
        </w:rPr>
      </w:pPr>
      <w:r w:rsidRPr="006E7DD7">
        <w:rPr>
          <w:rFonts w:ascii="TH SarabunPSK" w:hAnsi="TH SarabunPSK" w:cs="TH SarabunPSK"/>
          <w:b/>
          <w:bCs/>
          <w:sz w:val="32"/>
          <w:szCs w:val="32"/>
        </w:rPr>
        <w:lastRenderedPageBreak/>
        <w:t>SCI0</w:t>
      </w:r>
      <w:r w:rsidRPr="006E7DD7">
        <w:rPr>
          <w:rFonts w:ascii="TH SarabunPSK" w:hAnsi="TH SarabunPSK" w:cs="TH SarabunPSK" w:hint="cs"/>
          <w:b/>
          <w:bCs/>
          <w:sz w:val="32"/>
          <w:szCs w:val="32"/>
          <w:cs/>
        </w:rPr>
        <w:t>9</w:t>
      </w:r>
      <w:r w:rsidRPr="006E7DD7">
        <w:rPr>
          <w:rFonts w:ascii="TH SarabunPSK" w:hAnsi="TH SarabunPSK" w:cs="TH SarabunPSK"/>
          <w:b/>
          <w:bCs/>
          <w:sz w:val="32"/>
          <w:szCs w:val="32"/>
        </w:rPr>
        <w:t xml:space="preserve"> 2</w:t>
      </w:r>
      <w:r w:rsidRPr="006E7DD7">
        <w:rPr>
          <w:rFonts w:ascii="TH SarabunPSK" w:hAnsi="TH SarabunPSK" w:cs="TH SarabunPSK"/>
          <w:b/>
          <w:bCs/>
          <w:sz w:val="32"/>
          <w:szCs w:val="32"/>
          <w:cs/>
        </w:rPr>
        <w:t>204</w:t>
      </w:r>
      <w:r w:rsidRPr="006E7DD7">
        <w:rPr>
          <w:rFonts w:ascii="TH SarabunPSK" w:hAnsi="TH SarabunPSK" w:cs="TH SarabunPSK"/>
          <w:b/>
          <w:bCs/>
          <w:sz w:val="32"/>
          <w:szCs w:val="32"/>
          <w:cs/>
        </w:rPr>
        <w:tab/>
        <w:t>ปฏิบัติการชีวเคมี</w:t>
      </w:r>
      <w:r w:rsidR="00E948F7" w:rsidRPr="006E7DD7">
        <w:rPr>
          <w:rFonts w:ascii="TH SarabunPSK" w:hAnsi="TH SarabunPSK" w:cs="TH SarabunPSK"/>
          <w:b/>
          <w:bCs/>
          <w:sz w:val="32"/>
          <w:szCs w:val="32"/>
        </w:rPr>
        <w:tab/>
      </w:r>
      <w:r w:rsidRPr="006E7DD7">
        <w:rPr>
          <w:rFonts w:ascii="TH SarabunPSK" w:hAnsi="TH SarabunPSK" w:cs="TH SarabunPSK"/>
          <w:b/>
          <w:bCs/>
          <w:sz w:val="32"/>
          <w:szCs w:val="32"/>
          <w:cs/>
        </w:rPr>
        <w:t>1(0-3-0)</w:t>
      </w:r>
    </w:p>
    <w:p w:rsidR="00280729" w:rsidRPr="006E7DD7" w:rsidRDefault="00280729" w:rsidP="00E948F7">
      <w:pPr>
        <w:tabs>
          <w:tab w:val="left" w:pos="1560"/>
          <w:tab w:val="left" w:pos="8364"/>
        </w:tabs>
        <w:spacing w:after="0" w:line="240" w:lineRule="auto"/>
        <w:ind w:right="-330"/>
        <w:rPr>
          <w:rFonts w:ascii="TH SarabunPSK" w:hAnsi="TH SarabunPSK" w:cs="TH SarabunPSK"/>
          <w:sz w:val="32"/>
          <w:szCs w:val="32"/>
        </w:rPr>
      </w:pPr>
      <w:r w:rsidRPr="006E7DD7">
        <w:rPr>
          <w:rFonts w:ascii="TH SarabunPSK" w:hAnsi="TH SarabunPSK" w:cs="TH SarabunPSK"/>
          <w:sz w:val="32"/>
          <w:szCs w:val="32"/>
          <w:cs/>
        </w:rPr>
        <w:tab/>
      </w:r>
      <w:r w:rsidR="00E948F7" w:rsidRPr="006E7DD7">
        <w:rPr>
          <w:rFonts w:ascii="TH SarabunPSK" w:hAnsi="TH SarabunPSK" w:cs="TH SarabunPSK"/>
          <w:sz w:val="32"/>
          <w:szCs w:val="32"/>
          <w:cs/>
        </w:rPr>
        <w:t>(</w:t>
      </w:r>
      <w:r w:rsidRPr="006E7DD7">
        <w:rPr>
          <w:rFonts w:ascii="TH SarabunPSK" w:hAnsi="TH SarabunPSK" w:cs="TH SarabunPSK"/>
          <w:sz w:val="32"/>
          <w:szCs w:val="32"/>
        </w:rPr>
        <w:t>Biochemistry Laboratory</w:t>
      </w:r>
      <w:r w:rsidR="00E948F7" w:rsidRPr="006E7DD7">
        <w:rPr>
          <w:rFonts w:ascii="TH SarabunPSK" w:hAnsi="TH SarabunPSK" w:cs="TH SarabunPSK"/>
          <w:sz w:val="32"/>
          <w:szCs w:val="32"/>
          <w:cs/>
        </w:rPr>
        <w:t>)</w:t>
      </w:r>
    </w:p>
    <w:p w:rsidR="00280729" w:rsidRPr="006E7DD7" w:rsidRDefault="00280729" w:rsidP="00E948F7">
      <w:pPr>
        <w:tabs>
          <w:tab w:val="left" w:pos="1560"/>
          <w:tab w:val="left" w:pos="8364"/>
        </w:tabs>
        <w:spacing w:after="0" w:line="240" w:lineRule="auto"/>
        <w:ind w:right="-330"/>
        <w:rPr>
          <w:rFonts w:ascii="TH SarabunPSK" w:hAnsi="TH SarabunPSK" w:cs="TH SarabunPSK"/>
          <w:sz w:val="32"/>
          <w:szCs w:val="32"/>
        </w:rPr>
      </w:pPr>
      <w:r w:rsidRPr="006E7DD7">
        <w:rPr>
          <w:rFonts w:ascii="TH SarabunPSK" w:hAnsi="TH SarabunPSK" w:cs="TH SarabunPSK"/>
          <w:b/>
          <w:bCs/>
          <w:sz w:val="32"/>
          <w:szCs w:val="32"/>
          <w:cs/>
        </w:rPr>
        <w:t>วิชาบังคับก่อน</w:t>
      </w:r>
      <w:r w:rsidR="00E948F7" w:rsidRPr="006E7DD7">
        <w:rPr>
          <w:rFonts w:ascii="TH SarabunPSK" w:hAnsi="TH SarabunPSK" w:cs="TH SarabunPSK"/>
          <w:b/>
          <w:bCs/>
          <w:sz w:val="32"/>
          <w:szCs w:val="32"/>
          <w:cs/>
        </w:rPr>
        <w:t xml:space="preserve"> </w:t>
      </w:r>
      <w:r w:rsidRPr="006E7DD7">
        <w:rPr>
          <w:rFonts w:ascii="TH SarabunPSK" w:hAnsi="TH SarabunPSK" w:cs="TH SarabunPSK"/>
          <w:b/>
          <w:bCs/>
          <w:sz w:val="32"/>
          <w:szCs w:val="32"/>
          <w:cs/>
        </w:rPr>
        <w:t>:</w:t>
      </w:r>
      <w:r w:rsidRPr="006E7DD7">
        <w:rPr>
          <w:rFonts w:ascii="TH SarabunPSK" w:hAnsi="TH SarabunPSK" w:cs="TH SarabunPSK" w:hint="cs"/>
          <w:b/>
          <w:bCs/>
          <w:sz w:val="32"/>
          <w:szCs w:val="32"/>
          <w:cs/>
        </w:rPr>
        <w:tab/>
      </w:r>
      <w:r w:rsidRPr="006E7DD7">
        <w:rPr>
          <w:rFonts w:ascii="TH SarabunPSK" w:hAnsi="TH SarabunPSK" w:cs="TH SarabunPSK"/>
          <w:sz w:val="32"/>
          <w:szCs w:val="32"/>
        </w:rPr>
        <w:t>SCI09 2</w:t>
      </w:r>
      <w:r w:rsidRPr="006E7DD7">
        <w:rPr>
          <w:rFonts w:ascii="TH SarabunPSK" w:hAnsi="TH SarabunPSK" w:cs="TH SarabunPSK" w:hint="cs"/>
          <w:sz w:val="32"/>
          <w:szCs w:val="32"/>
          <w:cs/>
        </w:rPr>
        <w:t>201 ชีวเคมี</w:t>
      </w:r>
      <w:r w:rsidR="00E948F7" w:rsidRPr="006E7DD7">
        <w:rPr>
          <w:rFonts w:ascii="TH SarabunPSK" w:hAnsi="TH SarabunPSK" w:cs="TH SarabunPSK"/>
          <w:sz w:val="32"/>
          <w:szCs w:val="32"/>
          <w:cs/>
        </w:rPr>
        <w:t xml:space="preserve"> </w:t>
      </w:r>
      <w:r w:rsidRPr="006E7DD7">
        <w:rPr>
          <w:rFonts w:ascii="TH SarabunPSK" w:hAnsi="TH SarabunPSK" w:cs="TH SarabunPSK" w:hint="cs"/>
          <w:sz w:val="32"/>
          <w:szCs w:val="32"/>
          <w:cs/>
        </w:rPr>
        <w:t xml:space="preserve"> หรือศึกษาควบคู่กับ </w:t>
      </w:r>
      <w:r w:rsidRPr="006E7DD7">
        <w:rPr>
          <w:rFonts w:ascii="TH SarabunPSK" w:hAnsi="TH SarabunPSK" w:cs="TH SarabunPSK"/>
          <w:sz w:val="32"/>
          <w:szCs w:val="32"/>
        </w:rPr>
        <w:t>SCI09 2</w:t>
      </w:r>
      <w:r w:rsidRPr="006E7DD7">
        <w:rPr>
          <w:rFonts w:ascii="TH SarabunPSK" w:hAnsi="TH SarabunPSK" w:cs="TH SarabunPSK" w:hint="cs"/>
          <w:sz w:val="32"/>
          <w:szCs w:val="32"/>
          <w:cs/>
        </w:rPr>
        <w:t>201  ชีวเคมี</w:t>
      </w:r>
    </w:p>
    <w:p w:rsidR="00280729" w:rsidRPr="006E7DD7" w:rsidRDefault="00280729" w:rsidP="00E948F7">
      <w:pPr>
        <w:spacing w:after="0" w:line="240" w:lineRule="auto"/>
        <w:ind w:right="-330"/>
        <w:jc w:val="thaiDistribute"/>
        <w:rPr>
          <w:rFonts w:ascii="TH SarabunPSK" w:hAnsi="TH SarabunPSK" w:cs="TH SarabunPSK"/>
          <w:sz w:val="32"/>
          <w:szCs w:val="32"/>
          <w:cs/>
        </w:rPr>
      </w:pPr>
      <w:r w:rsidRPr="006E7DD7">
        <w:rPr>
          <w:rFonts w:ascii="TH SarabunPSK" w:hAnsi="TH SarabunPSK" w:cs="TH SarabunPSK"/>
          <w:sz w:val="32"/>
          <w:szCs w:val="32"/>
          <w:cs/>
        </w:rPr>
        <w:tab/>
      </w:r>
      <w:r w:rsidRPr="006E7DD7">
        <w:rPr>
          <w:rFonts w:ascii="TH SarabunPSK" w:hAnsi="TH SarabunPSK" w:cs="TH SarabunPSK" w:hint="cs"/>
          <w:sz w:val="32"/>
          <w:szCs w:val="32"/>
          <w:cs/>
        </w:rPr>
        <w:t>ศึกษา</w:t>
      </w:r>
      <w:r w:rsidRPr="006E7DD7">
        <w:rPr>
          <w:rFonts w:ascii="TH SarabunPSK" w:hAnsi="TH SarabunPSK" w:cs="TH SarabunPSK"/>
          <w:sz w:val="32"/>
          <w:szCs w:val="32"/>
          <w:cs/>
        </w:rPr>
        <w:t xml:space="preserve">การเตรียมสารประกอบชีวโมเลกุล การศึกษาโครงสร้างและคุณสมบัติของสารเหล่านั้น การศึกษาความเป็นและการใช้เทคนิคที่ทันสมัยในปัจจุบันในการวินิจฉัยโรคบางชนิด </w:t>
      </w:r>
      <w:r w:rsidRPr="006E7DD7">
        <w:rPr>
          <w:rFonts w:ascii="TH SarabunPSK" w:hAnsi="TH SarabunPSK" w:cs="TH SarabunPSK" w:hint="cs"/>
          <w:sz w:val="32"/>
          <w:szCs w:val="32"/>
          <w:cs/>
        </w:rPr>
        <w:t>และวิเคาระห์ตรวจหาสารประกอบชีวโมเลกุล</w:t>
      </w:r>
    </w:p>
    <w:p w:rsidR="00D74A53" w:rsidRPr="006E7DD7" w:rsidRDefault="00D74A53" w:rsidP="00BF5ECA">
      <w:pPr>
        <w:spacing w:after="0" w:line="240" w:lineRule="auto"/>
        <w:ind w:right="-330"/>
        <w:jc w:val="thaiDistribute"/>
        <w:rPr>
          <w:rFonts w:ascii="TH SarabunPSK" w:eastAsia="Cordia New" w:hAnsi="TH SarabunPSK" w:cs="TH SarabunPSK"/>
          <w:b/>
          <w:bCs/>
          <w:sz w:val="40"/>
          <w:szCs w:val="32"/>
        </w:rPr>
      </w:pPr>
      <w:r w:rsidRPr="006E7DD7">
        <w:rPr>
          <w:rFonts w:ascii="TH SarabunPSK" w:eastAsia="Cordia New" w:hAnsi="TH SarabunPSK" w:cs="TH SarabunPSK" w:hint="cs"/>
          <w:b/>
          <w:bCs/>
          <w:sz w:val="40"/>
          <w:szCs w:val="32"/>
          <w:cs/>
        </w:rPr>
        <w:t>ผลการเรียนรู้ที่คาดหวัง :</w:t>
      </w:r>
    </w:p>
    <w:p w:rsidR="00D74A53" w:rsidRPr="006E7DD7" w:rsidRDefault="00D74A53" w:rsidP="00E948F7">
      <w:pPr>
        <w:tabs>
          <w:tab w:val="left" w:pos="993"/>
        </w:tabs>
        <w:spacing w:after="0" w:line="240" w:lineRule="auto"/>
        <w:ind w:right="-330" w:firstLine="567"/>
        <w:jc w:val="both"/>
        <w:rPr>
          <w:rFonts w:ascii="TH SarabunPSK" w:eastAsia="Cordia New" w:hAnsi="TH SarabunPSK" w:cs="TH SarabunPSK"/>
          <w:sz w:val="40"/>
          <w:szCs w:val="32"/>
        </w:rPr>
      </w:pPr>
      <w:r w:rsidRPr="006E7DD7">
        <w:rPr>
          <w:rFonts w:ascii="TH SarabunPSK" w:eastAsia="Cordia New" w:hAnsi="TH SarabunPSK" w:cs="TH SarabunPSK" w:hint="cs"/>
          <w:sz w:val="40"/>
          <w:szCs w:val="32"/>
          <w:cs/>
        </w:rPr>
        <w:t>นักศึกษาที่ผ่านรายวิชานี้มีความสามารถต่อไปนี้</w:t>
      </w:r>
    </w:p>
    <w:p w:rsidR="00E948F7" w:rsidRPr="006E7DD7" w:rsidRDefault="00D74A53" w:rsidP="00E948F7">
      <w:pPr>
        <w:pStyle w:val="ListParagraph"/>
        <w:numPr>
          <w:ilvl w:val="0"/>
          <w:numId w:val="40"/>
        </w:numPr>
        <w:tabs>
          <w:tab w:val="left" w:pos="993"/>
        </w:tabs>
        <w:spacing w:after="0" w:line="240" w:lineRule="auto"/>
        <w:ind w:left="0" w:right="-330" w:firstLine="567"/>
        <w:jc w:val="thaiDistribute"/>
        <w:rPr>
          <w:rFonts w:ascii="TH SarabunPSK" w:hAnsi="TH SarabunPSK" w:cs="TH SarabunPSK"/>
          <w:sz w:val="32"/>
          <w:szCs w:val="32"/>
        </w:rPr>
      </w:pPr>
      <w:r w:rsidRPr="006E7DD7">
        <w:rPr>
          <w:rFonts w:ascii="TH SarabunPSK" w:hAnsi="TH SarabunPSK" w:cs="TH SarabunPSK" w:hint="cs"/>
          <w:sz w:val="32"/>
          <w:szCs w:val="32"/>
          <w:cs/>
        </w:rPr>
        <w:t xml:space="preserve">เพื่อให้ผู้เรียนมีความรู้พื้นฐานในการเตรียมและอธิบายลักษฌะ ของสารชีวโมเลกุล </w:t>
      </w:r>
    </w:p>
    <w:p w:rsidR="00D74A53" w:rsidRPr="006E7DD7" w:rsidRDefault="00D74A53" w:rsidP="00E948F7">
      <w:pPr>
        <w:pStyle w:val="ListParagraph"/>
        <w:numPr>
          <w:ilvl w:val="0"/>
          <w:numId w:val="40"/>
        </w:numPr>
        <w:tabs>
          <w:tab w:val="left" w:pos="993"/>
        </w:tabs>
        <w:spacing w:after="0" w:line="240" w:lineRule="auto"/>
        <w:ind w:left="0" w:right="-330" w:firstLine="567"/>
        <w:jc w:val="thaiDistribute"/>
        <w:rPr>
          <w:rFonts w:ascii="TH SarabunPSK" w:hAnsi="TH SarabunPSK" w:cs="TH SarabunPSK"/>
          <w:sz w:val="32"/>
          <w:szCs w:val="32"/>
        </w:rPr>
      </w:pPr>
      <w:r w:rsidRPr="006E7DD7">
        <w:rPr>
          <w:rFonts w:ascii="TH SarabunPSK" w:hAnsi="TH SarabunPSK" w:cs="TH SarabunPSK"/>
          <w:sz w:val="32"/>
          <w:szCs w:val="32"/>
          <w:cs/>
        </w:rPr>
        <w:t>เพื่อให้ผู้เรียน</w:t>
      </w:r>
      <w:r w:rsidRPr="006E7DD7">
        <w:rPr>
          <w:rFonts w:ascii="TH SarabunPSK" w:hAnsi="TH SarabunPSK" w:cs="TH SarabunPSK" w:hint="cs"/>
          <w:sz w:val="32"/>
          <w:szCs w:val="32"/>
          <w:cs/>
        </w:rPr>
        <w:t>มีแนวคิดและเทคนิคพื้นฐานทางชีวเคมี เพื่อประยุกต์ใช้ใน</w:t>
      </w:r>
      <w:r w:rsidRPr="006E7DD7">
        <w:rPr>
          <w:rFonts w:ascii="TH SarabunPSK" w:hAnsi="TH SarabunPSK" w:cs="TH SarabunPSK"/>
          <w:sz w:val="32"/>
          <w:szCs w:val="32"/>
          <w:cs/>
        </w:rPr>
        <w:t>การวิเคราะห์</w:t>
      </w:r>
      <w:r w:rsidRPr="006E7DD7">
        <w:rPr>
          <w:rFonts w:ascii="TH SarabunPSK" w:hAnsi="TH SarabunPSK" w:cs="TH SarabunPSK" w:hint="cs"/>
          <w:sz w:val="32"/>
          <w:szCs w:val="32"/>
          <w:cs/>
        </w:rPr>
        <w:t>สารชีวโมเลกุลต่าง ๆ</w:t>
      </w:r>
      <w:r w:rsidR="000F2154">
        <w:rPr>
          <w:rFonts w:ascii="TH SarabunPSK" w:hAnsi="TH SarabunPSK" w:cs="TH SarabunPSK" w:hint="cs"/>
          <w:sz w:val="32"/>
          <w:szCs w:val="32"/>
          <w:cs/>
        </w:rPr>
        <w:t xml:space="preserve"> </w:t>
      </w:r>
      <w:r w:rsidRPr="006E7DD7">
        <w:rPr>
          <w:rFonts w:ascii="TH SarabunPSK" w:hAnsi="TH SarabunPSK" w:cs="TH SarabunPSK" w:hint="cs"/>
          <w:sz w:val="32"/>
          <w:szCs w:val="32"/>
          <w:cs/>
        </w:rPr>
        <w:t xml:space="preserve">เช่นการวิเคราะห์สารชีวโมเลกุลบ่งชี้ทางการแพทย์ </w:t>
      </w:r>
    </w:p>
    <w:p w:rsidR="00D74A53" w:rsidRPr="006E7DD7" w:rsidRDefault="00D74A53" w:rsidP="00BF5ECA">
      <w:pPr>
        <w:pStyle w:val="ListParagraph"/>
        <w:spacing w:after="0" w:line="240" w:lineRule="auto"/>
        <w:ind w:right="-330"/>
        <w:jc w:val="both"/>
        <w:rPr>
          <w:rFonts w:ascii="TH SarabunPSK" w:hAnsi="TH SarabunPSK" w:cs="TH SarabunPSK"/>
          <w:sz w:val="32"/>
          <w:szCs w:val="32"/>
        </w:rPr>
      </w:pPr>
    </w:p>
    <w:p w:rsidR="00D74A53" w:rsidRPr="006E7DD7" w:rsidRDefault="00D74A53" w:rsidP="00BF5ECA">
      <w:pPr>
        <w:pStyle w:val="ListParagraph"/>
        <w:spacing w:after="0" w:line="240" w:lineRule="auto"/>
        <w:ind w:right="-330"/>
        <w:jc w:val="both"/>
        <w:rPr>
          <w:rFonts w:ascii="TH SarabunPSK" w:hAnsi="TH SarabunPSK" w:cs="TH SarabunPSK"/>
          <w:sz w:val="32"/>
          <w:szCs w:val="32"/>
        </w:rPr>
      </w:pPr>
    </w:p>
    <w:p w:rsidR="00280729" w:rsidRPr="006E7DD7" w:rsidRDefault="00280729" w:rsidP="00483CC9">
      <w:pPr>
        <w:tabs>
          <w:tab w:val="left" w:pos="1560"/>
          <w:tab w:val="left" w:pos="8364"/>
        </w:tabs>
        <w:spacing w:after="0" w:line="240" w:lineRule="auto"/>
        <w:ind w:right="-330"/>
        <w:rPr>
          <w:rFonts w:ascii="TH SarabunPSK" w:hAnsi="TH SarabunPSK" w:cs="TH SarabunPSK"/>
          <w:sz w:val="32"/>
          <w:szCs w:val="32"/>
        </w:rPr>
      </w:pPr>
      <w:r w:rsidRPr="006E7DD7">
        <w:rPr>
          <w:rFonts w:ascii="TH SarabunPSK" w:hAnsi="TH SarabunPSK" w:cs="TH SarabunPSK"/>
          <w:b/>
          <w:bCs/>
          <w:sz w:val="32"/>
          <w:szCs w:val="32"/>
        </w:rPr>
        <w:t>SCI0</w:t>
      </w:r>
      <w:r w:rsidRPr="006E7DD7">
        <w:rPr>
          <w:rFonts w:ascii="TH SarabunPSK" w:hAnsi="TH SarabunPSK" w:cs="TH SarabunPSK" w:hint="cs"/>
          <w:b/>
          <w:bCs/>
          <w:sz w:val="32"/>
          <w:szCs w:val="32"/>
          <w:cs/>
        </w:rPr>
        <w:t>9</w:t>
      </w:r>
      <w:r w:rsidRPr="006E7DD7">
        <w:rPr>
          <w:rFonts w:ascii="TH SarabunPSK" w:hAnsi="TH SarabunPSK" w:cs="TH SarabunPSK"/>
          <w:b/>
          <w:bCs/>
          <w:sz w:val="32"/>
          <w:szCs w:val="32"/>
        </w:rPr>
        <w:t xml:space="preserve"> 2</w:t>
      </w:r>
      <w:r w:rsidRPr="006E7DD7">
        <w:rPr>
          <w:rFonts w:ascii="TH SarabunPSK" w:hAnsi="TH SarabunPSK" w:cs="TH SarabunPSK"/>
          <w:b/>
          <w:bCs/>
          <w:sz w:val="32"/>
          <w:szCs w:val="32"/>
          <w:cs/>
        </w:rPr>
        <w:t>204</w:t>
      </w:r>
      <w:r w:rsidRPr="006E7DD7">
        <w:rPr>
          <w:rFonts w:ascii="TH SarabunPSK" w:hAnsi="TH SarabunPSK" w:cs="TH SarabunPSK"/>
          <w:b/>
          <w:bCs/>
          <w:sz w:val="32"/>
          <w:szCs w:val="32"/>
          <w:cs/>
        </w:rPr>
        <w:tab/>
      </w:r>
      <w:r w:rsidRPr="006E7DD7">
        <w:rPr>
          <w:rFonts w:ascii="TH SarabunPSK" w:hAnsi="TH SarabunPSK" w:cs="TH SarabunPSK"/>
          <w:b/>
          <w:bCs/>
          <w:sz w:val="32"/>
          <w:szCs w:val="32"/>
        </w:rPr>
        <w:t>Biochemistry Laboratory</w:t>
      </w:r>
      <w:r w:rsidR="00483CC9" w:rsidRPr="006E7DD7">
        <w:rPr>
          <w:rFonts w:ascii="TH SarabunPSK" w:hAnsi="TH SarabunPSK" w:cs="TH SarabunPSK"/>
          <w:b/>
          <w:bCs/>
          <w:sz w:val="32"/>
          <w:szCs w:val="32"/>
        </w:rPr>
        <w:tab/>
      </w:r>
      <w:r w:rsidRPr="006E7DD7">
        <w:rPr>
          <w:rFonts w:ascii="TH SarabunPSK" w:hAnsi="TH SarabunPSK" w:cs="TH SarabunPSK"/>
          <w:b/>
          <w:bCs/>
          <w:sz w:val="32"/>
          <w:szCs w:val="32"/>
          <w:cs/>
        </w:rPr>
        <w:t>1(0-3-0)</w:t>
      </w:r>
    </w:p>
    <w:p w:rsidR="00280729" w:rsidRPr="006E7DD7" w:rsidRDefault="00280729" w:rsidP="00483CC9">
      <w:pPr>
        <w:tabs>
          <w:tab w:val="left" w:pos="1560"/>
          <w:tab w:val="left" w:pos="8364"/>
        </w:tabs>
        <w:spacing w:after="0" w:line="240" w:lineRule="auto"/>
        <w:ind w:left="1560" w:right="-330" w:hanging="1560"/>
        <w:jc w:val="thaiDistribute"/>
        <w:rPr>
          <w:rFonts w:ascii="TH SarabunPSK" w:hAnsi="TH SarabunPSK" w:cs="TH SarabunPSK"/>
          <w:bCs/>
          <w:sz w:val="32"/>
          <w:szCs w:val="32"/>
        </w:rPr>
      </w:pPr>
      <w:r w:rsidRPr="006E7DD7">
        <w:rPr>
          <w:rFonts w:ascii="TH SarabunPSK" w:hAnsi="TH SarabunPSK" w:cs="TH SarabunPSK" w:hint="cs"/>
          <w:b/>
          <w:sz w:val="32"/>
          <w:szCs w:val="32"/>
          <w:lang w:bidi="ar-SA"/>
        </w:rPr>
        <w:t>Prerequisite</w:t>
      </w:r>
      <w:r w:rsidRPr="006E7DD7">
        <w:rPr>
          <w:rFonts w:ascii="TH SarabunPSK" w:hAnsi="TH SarabunPSK" w:cs="TH SarabunPSK" w:hint="cs"/>
          <w:b/>
          <w:sz w:val="32"/>
          <w:szCs w:val="32"/>
          <w:cs/>
        </w:rPr>
        <w:t xml:space="preserve"> </w:t>
      </w:r>
      <w:r w:rsidRPr="006E7DD7">
        <w:rPr>
          <w:rFonts w:ascii="TH SarabunPSK" w:hAnsi="TH SarabunPSK" w:cs="TH SarabunPSK" w:hint="cs"/>
          <w:bCs/>
          <w:sz w:val="32"/>
          <w:szCs w:val="32"/>
          <w:cs/>
        </w:rPr>
        <w:t>:</w:t>
      </w:r>
      <w:r w:rsidR="00483CC9" w:rsidRPr="006E7DD7">
        <w:rPr>
          <w:rFonts w:ascii="TH SarabunPSK" w:hAnsi="TH SarabunPSK" w:cs="TH SarabunPSK"/>
          <w:b/>
          <w:sz w:val="32"/>
          <w:szCs w:val="32"/>
        </w:rPr>
        <w:tab/>
      </w:r>
      <w:r w:rsidRPr="006E7DD7">
        <w:rPr>
          <w:rFonts w:ascii="TH SarabunPSK" w:hAnsi="TH SarabunPSK" w:cs="TH SarabunPSK"/>
          <w:bCs/>
          <w:sz w:val="32"/>
          <w:szCs w:val="32"/>
        </w:rPr>
        <w:t>SCI</w:t>
      </w:r>
      <w:r w:rsidRPr="006E7DD7">
        <w:rPr>
          <w:rFonts w:ascii="TH SarabunPSK" w:hAnsi="TH SarabunPSK" w:cs="TH SarabunPSK"/>
          <w:b/>
          <w:sz w:val="32"/>
          <w:szCs w:val="32"/>
          <w:cs/>
        </w:rPr>
        <w:t xml:space="preserve">04 1001 </w:t>
      </w:r>
      <w:r w:rsidRPr="006E7DD7">
        <w:rPr>
          <w:rFonts w:ascii="TH SarabunPSK" w:hAnsi="TH SarabunPSK" w:cs="TH SarabunPSK"/>
          <w:bCs/>
          <w:sz w:val="32"/>
          <w:szCs w:val="32"/>
        </w:rPr>
        <w:t>Principles of biology</w:t>
      </w:r>
      <w:r w:rsidRPr="006E7DD7">
        <w:rPr>
          <w:rFonts w:ascii="TH SarabunPSK" w:hAnsi="TH SarabunPSK" w:cs="TH SarabunPSK"/>
          <w:b/>
          <w:bCs/>
          <w:sz w:val="32"/>
          <w:szCs w:val="32"/>
          <w:cs/>
        </w:rPr>
        <w:t xml:space="preserve"> </w:t>
      </w:r>
      <w:r w:rsidRPr="006E7DD7">
        <w:rPr>
          <w:rFonts w:ascii="TH SarabunPSK" w:hAnsi="TH SarabunPSK" w:cs="TH SarabunPSK"/>
          <w:b/>
          <w:sz w:val="32"/>
          <w:szCs w:val="32"/>
          <w:cs/>
        </w:rPr>
        <w:t>1</w:t>
      </w:r>
      <w:r w:rsidRPr="006E7DD7">
        <w:rPr>
          <w:rFonts w:ascii="TH SarabunPSK" w:hAnsi="TH SarabunPSK" w:cs="TH SarabunPSK"/>
          <w:bCs/>
          <w:sz w:val="32"/>
          <w:szCs w:val="32"/>
        </w:rPr>
        <w:t xml:space="preserve">, </w:t>
      </w:r>
      <w:r w:rsidR="00483CC9" w:rsidRPr="006E7DD7">
        <w:rPr>
          <w:rFonts w:ascii="TH SarabunPSK" w:hAnsi="TH SarabunPSK" w:cs="TH SarabunPSK"/>
          <w:bCs/>
          <w:sz w:val="32"/>
          <w:szCs w:val="32"/>
          <w:cs/>
        </w:rPr>
        <w:t xml:space="preserve"> </w:t>
      </w:r>
      <w:r w:rsidRPr="006E7DD7">
        <w:rPr>
          <w:rFonts w:ascii="TH SarabunPSK" w:hAnsi="TH SarabunPSK" w:cs="TH SarabunPSK"/>
          <w:bCs/>
          <w:sz w:val="32"/>
          <w:szCs w:val="32"/>
        </w:rPr>
        <w:t>SCI</w:t>
      </w:r>
      <w:r w:rsidRPr="006E7DD7">
        <w:rPr>
          <w:rFonts w:ascii="TH SarabunPSK" w:hAnsi="TH SarabunPSK" w:cs="TH SarabunPSK"/>
          <w:b/>
          <w:sz w:val="32"/>
          <w:szCs w:val="32"/>
          <w:cs/>
        </w:rPr>
        <w:t xml:space="preserve">02 2105 </w:t>
      </w:r>
      <w:r w:rsidRPr="006E7DD7">
        <w:rPr>
          <w:rFonts w:ascii="TH SarabunPSK" w:hAnsi="TH SarabunPSK" w:cs="TH SarabunPSK"/>
          <w:bCs/>
          <w:sz w:val="32"/>
          <w:szCs w:val="32"/>
        </w:rPr>
        <w:t>Organic chemistry, Co SCI09</w:t>
      </w:r>
      <w:r w:rsidRPr="006E7DD7">
        <w:rPr>
          <w:rFonts w:ascii="TH SarabunPSK" w:hAnsi="TH SarabunPSK" w:cs="TH SarabunPSK"/>
          <w:bCs/>
          <w:sz w:val="32"/>
          <w:szCs w:val="32"/>
          <w:cs/>
        </w:rPr>
        <w:t xml:space="preserve"> </w:t>
      </w:r>
      <w:r w:rsidRPr="006E7DD7">
        <w:rPr>
          <w:rFonts w:ascii="TH SarabunPSK" w:hAnsi="TH SarabunPSK" w:cs="TH SarabunPSK"/>
          <w:bCs/>
          <w:sz w:val="32"/>
          <w:szCs w:val="32"/>
        </w:rPr>
        <w:t>2201</w:t>
      </w:r>
      <w:r w:rsidRPr="006E7DD7">
        <w:rPr>
          <w:rFonts w:ascii="TH SarabunPSK" w:hAnsi="TH SarabunPSK" w:cs="TH SarabunPSK"/>
          <w:bCs/>
          <w:sz w:val="32"/>
          <w:szCs w:val="32"/>
          <w:cs/>
        </w:rPr>
        <w:t xml:space="preserve"> </w:t>
      </w:r>
      <w:r w:rsidRPr="006E7DD7">
        <w:rPr>
          <w:rFonts w:ascii="TH SarabunPSK" w:hAnsi="TH SarabunPSK" w:cs="TH SarabunPSK"/>
          <w:bCs/>
          <w:sz w:val="32"/>
          <w:szCs w:val="32"/>
        </w:rPr>
        <w:t>Biochemistry</w:t>
      </w:r>
    </w:p>
    <w:p w:rsidR="00280729" w:rsidRPr="006E7DD7" w:rsidRDefault="00280729" w:rsidP="00483CC9">
      <w:pPr>
        <w:spacing w:after="0" w:line="240" w:lineRule="auto"/>
        <w:ind w:right="-330"/>
        <w:jc w:val="thaiDistribute"/>
        <w:rPr>
          <w:rFonts w:ascii="TH SarabunPSK" w:hAnsi="TH SarabunPSK" w:cs="TH SarabunPSK"/>
          <w:sz w:val="32"/>
          <w:szCs w:val="32"/>
        </w:rPr>
      </w:pPr>
      <w:r w:rsidRPr="006E7DD7">
        <w:rPr>
          <w:rFonts w:ascii="TH SarabunPSK" w:hAnsi="TH SarabunPSK" w:cs="TH SarabunPSK" w:hint="cs"/>
          <w:sz w:val="32"/>
          <w:szCs w:val="32"/>
          <w:lang w:bidi="ar-SA"/>
        </w:rPr>
        <w:tab/>
      </w:r>
      <w:r w:rsidRPr="006E7DD7">
        <w:rPr>
          <w:rFonts w:ascii="TH SarabunPSK" w:hAnsi="TH SarabunPSK" w:cs="TH SarabunPSK"/>
          <w:sz w:val="32"/>
          <w:szCs w:val="32"/>
          <w:lang w:bidi="ar-SA"/>
        </w:rPr>
        <w:t>Studying the preparation of biomolecule</w:t>
      </w:r>
      <w:r w:rsidRPr="006E7DD7">
        <w:rPr>
          <w:rFonts w:ascii="TH SarabunPSK" w:hAnsi="TH SarabunPSK" w:cs="TH SarabunPSK"/>
          <w:sz w:val="32"/>
          <w:szCs w:val="32"/>
        </w:rPr>
        <w:t>s,</w:t>
      </w:r>
      <w:r w:rsidRPr="006E7DD7">
        <w:rPr>
          <w:rFonts w:ascii="TH SarabunPSK" w:hAnsi="TH SarabunPSK" w:cs="TH SarabunPSK"/>
          <w:sz w:val="32"/>
          <w:szCs w:val="32"/>
          <w:cs/>
        </w:rPr>
        <w:t xml:space="preserve"> </w:t>
      </w:r>
      <w:r w:rsidRPr="006E7DD7">
        <w:rPr>
          <w:rFonts w:ascii="TH SarabunPSK" w:hAnsi="TH SarabunPSK" w:cs="TH SarabunPSK"/>
          <w:sz w:val="32"/>
          <w:szCs w:val="32"/>
          <w:lang w:bidi="ar-SA"/>
        </w:rPr>
        <w:t>learning how to use modern techniques in the diagnosis of certain diseases and analysis of</w:t>
      </w:r>
      <w:r w:rsidRPr="006E7DD7">
        <w:rPr>
          <w:rFonts w:ascii="TH SarabunPSK" w:hAnsi="TH SarabunPSK" w:cs="TH SarabunPSK"/>
          <w:sz w:val="32"/>
          <w:szCs w:val="32"/>
          <w:cs/>
        </w:rPr>
        <w:t xml:space="preserve"> </w:t>
      </w:r>
      <w:r w:rsidRPr="006E7DD7">
        <w:rPr>
          <w:rFonts w:ascii="TH SarabunPSK" w:hAnsi="TH SarabunPSK" w:cs="TH SarabunPSK"/>
          <w:sz w:val="32"/>
          <w:szCs w:val="32"/>
          <w:lang w:bidi="ar-SA"/>
        </w:rPr>
        <w:t>biomolecules</w:t>
      </w:r>
    </w:p>
    <w:p w:rsidR="00280729" w:rsidRPr="006E7DD7" w:rsidRDefault="00280729" w:rsidP="00BF5ECA">
      <w:pPr>
        <w:spacing w:after="0" w:line="240" w:lineRule="auto"/>
        <w:ind w:right="-330"/>
        <w:jc w:val="thaiDistribute"/>
        <w:rPr>
          <w:rFonts w:ascii="TH SarabunPSK" w:eastAsia="Cordia New" w:hAnsi="TH SarabunPSK" w:cs="TH SarabunPSK"/>
          <w:b/>
          <w:bCs/>
          <w:sz w:val="32"/>
          <w:szCs w:val="32"/>
        </w:rPr>
      </w:pPr>
      <w:r w:rsidRPr="006E7DD7">
        <w:rPr>
          <w:rFonts w:ascii="TH SarabunPSK" w:eastAsia="Cordia New" w:hAnsi="TH SarabunPSK" w:cs="TH SarabunPSK" w:hint="cs"/>
          <w:b/>
          <w:bCs/>
          <w:sz w:val="32"/>
          <w:szCs w:val="32"/>
        </w:rPr>
        <w:t xml:space="preserve">Expected Learning Outcomes </w:t>
      </w:r>
      <w:r w:rsidRPr="006E7DD7">
        <w:rPr>
          <w:rFonts w:ascii="TH SarabunPSK" w:eastAsia="Cordia New" w:hAnsi="TH SarabunPSK" w:cs="TH SarabunPSK" w:hint="cs"/>
          <w:b/>
          <w:bCs/>
          <w:sz w:val="32"/>
          <w:szCs w:val="32"/>
          <w:cs/>
        </w:rPr>
        <w:t>:</w:t>
      </w:r>
    </w:p>
    <w:p w:rsidR="00280729" w:rsidRPr="006E7DD7" w:rsidRDefault="00280729" w:rsidP="00483CC9">
      <w:pPr>
        <w:tabs>
          <w:tab w:val="left" w:pos="993"/>
        </w:tabs>
        <w:spacing w:after="0" w:line="240" w:lineRule="auto"/>
        <w:ind w:right="-330" w:firstLine="567"/>
        <w:jc w:val="thaiDistribute"/>
        <w:rPr>
          <w:rFonts w:ascii="TH SarabunPSK" w:eastAsia="Cordia New" w:hAnsi="TH SarabunPSK" w:cs="TH SarabunPSK"/>
          <w:sz w:val="32"/>
          <w:szCs w:val="32"/>
        </w:rPr>
      </w:pPr>
      <w:r w:rsidRPr="006E7DD7">
        <w:rPr>
          <w:rFonts w:ascii="TH SarabunPSK" w:eastAsia="Cordia New" w:hAnsi="TH SarabunPSK" w:cs="TH SarabunPSK" w:hint="cs"/>
          <w:sz w:val="32"/>
          <w:szCs w:val="32"/>
        </w:rPr>
        <w:t>On completion of this course, students are able to</w:t>
      </w:r>
      <w:r w:rsidRPr="006E7DD7">
        <w:rPr>
          <w:rFonts w:ascii="TH SarabunPSK" w:eastAsia="Cordia New" w:hAnsi="TH SarabunPSK" w:cs="TH SarabunPSK" w:hint="cs"/>
          <w:sz w:val="32"/>
          <w:szCs w:val="32"/>
          <w:cs/>
        </w:rPr>
        <w:t>:</w:t>
      </w:r>
    </w:p>
    <w:p w:rsidR="00280729" w:rsidRPr="006E7DD7" w:rsidRDefault="00280729" w:rsidP="00483CC9">
      <w:pPr>
        <w:pStyle w:val="ListParagraph"/>
        <w:tabs>
          <w:tab w:val="left" w:pos="993"/>
        </w:tabs>
        <w:spacing w:after="0" w:line="240" w:lineRule="auto"/>
        <w:ind w:left="0" w:right="-330" w:firstLine="567"/>
        <w:jc w:val="thaiDistribute"/>
        <w:rPr>
          <w:rFonts w:ascii="TH SarabunPSK" w:hAnsi="TH SarabunPSK" w:cs="TH SarabunPSK"/>
          <w:sz w:val="32"/>
          <w:szCs w:val="32"/>
          <w:cs/>
        </w:rPr>
      </w:pPr>
      <w:r w:rsidRPr="006E7DD7">
        <w:rPr>
          <w:rFonts w:ascii="TH SarabunPSK" w:hAnsi="TH SarabunPSK" w:cs="TH SarabunPSK"/>
          <w:sz w:val="32"/>
          <w:szCs w:val="32"/>
        </w:rPr>
        <w:t>Understand and have knowledge about</w:t>
      </w:r>
    </w:p>
    <w:p w:rsidR="00280729" w:rsidRPr="006E7DD7" w:rsidRDefault="00280729" w:rsidP="00483CC9">
      <w:pPr>
        <w:pStyle w:val="ListParagraph"/>
        <w:numPr>
          <w:ilvl w:val="0"/>
          <w:numId w:val="38"/>
        </w:numPr>
        <w:tabs>
          <w:tab w:val="left" w:pos="993"/>
        </w:tabs>
        <w:spacing w:after="0" w:line="240" w:lineRule="auto"/>
        <w:ind w:left="0" w:right="-330" w:firstLine="567"/>
        <w:jc w:val="thaiDistribute"/>
        <w:rPr>
          <w:rFonts w:ascii="TH SarabunPSK" w:hAnsi="TH SarabunPSK" w:cs="TH SarabunPSK"/>
          <w:sz w:val="32"/>
          <w:szCs w:val="32"/>
        </w:rPr>
      </w:pPr>
      <w:r w:rsidRPr="006E7DD7">
        <w:rPr>
          <w:rFonts w:ascii="TH SarabunPSK" w:hAnsi="TH SarabunPSK" w:cs="TH SarabunPSK"/>
          <w:sz w:val="32"/>
          <w:szCs w:val="32"/>
        </w:rPr>
        <w:t xml:space="preserve">Preparation of biomolecules for characterization </w:t>
      </w:r>
    </w:p>
    <w:p w:rsidR="00280729" w:rsidRPr="006E7DD7" w:rsidRDefault="00280729" w:rsidP="00483CC9">
      <w:pPr>
        <w:pStyle w:val="ListParagraph"/>
        <w:numPr>
          <w:ilvl w:val="0"/>
          <w:numId w:val="38"/>
        </w:numPr>
        <w:tabs>
          <w:tab w:val="left" w:pos="993"/>
        </w:tabs>
        <w:spacing w:after="0" w:line="240" w:lineRule="auto"/>
        <w:ind w:left="0" w:right="-330" w:firstLine="567"/>
        <w:jc w:val="thaiDistribute"/>
        <w:rPr>
          <w:rFonts w:ascii="TH SarabunPSK" w:hAnsi="TH SarabunPSK" w:cs="TH SarabunPSK"/>
          <w:sz w:val="32"/>
          <w:szCs w:val="32"/>
        </w:rPr>
      </w:pPr>
      <w:r w:rsidRPr="006E7DD7">
        <w:rPr>
          <w:rFonts w:ascii="TH SarabunPSK" w:hAnsi="TH SarabunPSK" w:cs="TH SarabunPSK"/>
          <w:sz w:val="32"/>
          <w:szCs w:val="32"/>
        </w:rPr>
        <w:t xml:space="preserve">Some applications in medical diagnosis </w:t>
      </w:r>
    </w:p>
    <w:p w:rsidR="00483CC9" w:rsidRPr="006E7DD7" w:rsidRDefault="00483CC9" w:rsidP="00BF5ECA">
      <w:pPr>
        <w:spacing w:after="0" w:line="240" w:lineRule="auto"/>
        <w:ind w:right="-330"/>
        <w:jc w:val="both"/>
        <w:rPr>
          <w:rFonts w:ascii="TH SarabunPSK" w:hAnsi="TH SarabunPSK" w:cs="TH SarabunPSK"/>
          <w:sz w:val="32"/>
          <w:szCs w:val="32"/>
        </w:rPr>
      </w:pPr>
      <w:r w:rsidRPr="006E7DD7">
        <w:rPr>
          <w:rFonts w:ascii="TH SarabunPSK" w:hAnsi="TH SarabunPSK" w:cs="TH SarabunPSK"/>
          <w:sz w:val="32"/>
          <w:szCs w:val="32"/>
          <w:cs/>
        </w:rPr>
        <w:br w:type="page"/>
      </w:r>
    </w:p>
    <w:p w:rsidR="00193AEF" w:rsidRPr="006E7DD7" w:rsidRDefault="00193AEF" w:rsidP="00C729DF">
      <w:pPr>
        <w:tabs>
          <w:tab w:val="left" w:pos="1560"/>
          <w:tab w:val="left" w:pos="8364"/>
        </w:tabs>
        <w:spacing w:after="0" w:line="240" w:lineRule="auto"/>
        <w:ind w:right="-330"/>
        <w:jc w:val="both"/>
        <w:rPr>
          <w:rFonts w:ascii="TH SarabunPSK" w:hAnsi="TH SarabunPSK" w:cs="TH SarabunPSK"/>
          <w:b/>
          <w:bCs/>
          <w:sz w:val="32"/>
          <w:szCs w:val="32"/>
        </w:rPr>
      </w:pPr>
      <w:r w:rsidRPr="006E7DD7">
        <w:rPr>
          <w:rFonts w:ascii="TH SarabunPSK" w:hAnsi="TH SarabunPSK" w:cs="TH SarabunPSK"/>
          <w:b/>
          <w:bCs/>
          <w:sz w:val="32"/>
          <w:szCs w:val="32"/>
        </w:rPr>
        <w:lastRenderedPageBreak/>
        <w:t>SCI0</w:t>
      </w:r>
      <w:r w:rsidRPr="006E7DD7">
        <w:rPr>
          <w:rFonts w:ascii="TH SarabunPSK" w:hAnsi="TH SarabunPSK" w:cs="TH SarabunPSK" w:hint="cs"/>
          <w:b/>
          <w:bCs/>
          <w:sz w:val="32"/>
          <w:szCs w:val="32"/>
          <w:cs/>
        </w:rPr>
        <w:t>9</w:t>
      </w:r>
      <w:r w:rsidRPr="006E7DD7">
        <w:rPr>
          <w:rFonts w:ascii="TH SarabunPSK" w:hAnsi="TH SarabunPSK" w:cs="TH SarabunPSK"/>
          <w:b/>
          <w:bCs/>
          <w:sz w:val="32"/>
          <w:szCs w:val="32"/>
        </w:rPr>
        <w:t xml:space="preserve"> 1203</w:t>
      </w:r>
      <w:r w:rsidR="00C729DF" w:rsidRPr="006E7DD7">
        <w:rPr>
          <w:rFonts w:ascii="TH SarabunPSK" w:hAnsi="TH SarabunPSK" w:cs="TH SarabunPSK"/>
          <w:b/>
          <w:bCs/>
          <w:sz w:val="32"/>
          <w:szCs w:val="32"/>
        </w:rPr>
        <w:tab/>
      </w:r>
      <w:r w:rsidRPr="006E7DD7">
        <w:rPr>
          <w:rFonts w:ascii="TH SarabunPSK" w:hAnsi="TH SarabunPSK" w:cs="TH SarabunPSK" w:hint="cs"/>
          <w:b/>
          <w:bCs/>
          <w:sz w:val="32"/>
          <w:szCs w:val="32"/>
          <w:cs/>
        </w:rPr>
        <w:t>ชีวเคมีและชีวเคมีคลินิก</w:t>
      </w:r>
      <w:r w:rsidR="00C729DF" w:rsidRPr="006E7DD7">
        <w:rPr>
          <w:rFonts w:ascii="TH SarabunPSK" w:hAnsi="TH SarabunPSK" w:cs="TH SarabunPSK"/>
          <w:b/>
          <w:bCs/>
          <w:sz w:val="32"/>
          <w:szCs w:val="32"/>
        </w:rPr>
        <w:tab/>
      </w:r>
      <w:r w:rsidRPr="006E7DD7">
        <w:rPr>
          <w:rFonts w:ascii="TH SarabunPSK" w:hAnsi="TH SarabunPSK" w:cs="TH SarabunPSK"/>
          <w:b/>
          <w:bCs/>
          <w:sz w:val="32"/>
          <w:szCs w:val="32"/>
        </w:rPr>
        <w:t>3</w:t>
      </w:r>
      <w:r w:rsidRPr="006E7DD7">
        <w:rPr>
          <w:rFonts w:ascii="TH SarabunPSK" w:hAnsi="TH SarabunPSK" w:cs="TH SarabunPSK"/>
          <w:b/>
          <w:bCs/>
          <w:sz w:val="32"/>
          <w:szCs w:val="32"/>
          <w:cs/>
        </w:rPr>
        <w:t>(</w:t>
      </w:r>
      <w:r w:rsidRPr="006E7DD7">
        <w:rPr>
          <w:rFonts w:ascii="TH SarabunPSK" w:hAnsi="TH SarabunPSK" w:cs="TH SarabunPSK"/>
          <w:b/>
          <w:bCs/>
          <w:sz w:val="32"/>
          <w:szCs w:val="32"/>
        </w:rPr>
        <w:t>3</w:t>
      </w:r>
      <w:r w:rsidRPr="006E7DD7">
        <w:rPr>
          <w:rFonts w:ascii="TH SarabunPSK" w:hAnsi="TH SarabunPSK" w:cs="TH SarabunPSK"/>
          <w:b/>
          <w:bCs/>
          <w:sz w:val="32"/>
          <w:szCs w:val="32"/>
          <w:cs/>
        </w:rPr>
        <w:t>-</w:t>
      </w:r>
      <w:r w:rsidRPr="006E7DD7">
        <w:rPr>
          <w:rFonts w:ascii="TH SarabunPSK" w:hAnsi="TH SarabunPSK" w:cs="TH SarabunPSK"/>
          <w:b/>
          <w:bCs/>
          <w:sz w:val="32"/>
          <w:szCs w:val="32"/>
        </w:rPr>
        <w:t>0</w:t>
      </w:r>
      <w:r w:rsidRPr="006E7DD7">
        <w:rPr>
          <w:rFonts w:ascii="TH SarabunPSK" w:hAnsi="TH SarabunPSK" w:cs="TH SarabunPSK"/>
          <w:b/>
          <w:bCs/>
          <w:sz w:val="32"/>
          <w:szCs w:val="32"/>
          <w:cs/>
        </w:rPr>
        <w:t>-</w:t>
      </w:r>
      <w:r w:rsidRPr="006E7DD7">
        <w:rPr>
          <w:rFonts w:ascii="TH SarabunPSK" w:hAnsi="TH SarabunPSK" w:cs="TH SarabunPSK"/>
          <w:b/>
          <w:bCs/>
          <w:sz w:val="32"/>
          <w:szCs w:val="32"/>
        </w:rPr>
        <w:t>6</w:t>
      </w:r>
      <w:r w:rsidRPr="006E7DD7">
        <w:rPr>
          <w:rFonts w:ascii="TH SarabunPSK" w:hAnsi="TH SarabunPSK" w:cs="TH SarabunPSK"/>
          <w:b/>
          <w:bCs/>
          <w:sz w:val="32"/>
          <w:szCs w:val="32"/>
          <w:cs/>
        </w:rPr>
        <w:t>)</w:t>
      </w:r>
    </w:p>
    <w:p w:rsidR="00EB38A5" w:rsidRPr="006E7DD7" w:rsidRDefault="00C729DF" w:rsidP="00C729DF">
      <w:pPr>
        <w:tabs>
          <w:tab w:val="left" w:pos="1560"/>
          <w:tab w:val="left" w:pos="8364"/>
        </w:tabs>
        <w:spacing w:after="0" w:line="240" w:lineRule="auto"/>
        <w:ind w:right="-330"/>
        <w:jc w:val="both"/>
        <w:rPr>
          <w:rFonts w:ascii="TH SarabunPSK" w:hAnsi="TH SarabunPSK" w:cs="TH SarabunPSK"/>
          <w:sz w:val="32"/>
          <w:szCs w:val="32"/>
        </w:rPr>
      </w:pPr>
      <w:r w:rsidRPr="006E7DD7">
        <w:rPr>
          <w:rFonts w:ascii="TH SarabunPSK" w:hAnsi="TH SarabunPSK" w:cs="TH SarabunPSK"/>
          <w:b/>
          <w:bCs/>
          <w:sz w:val="32"/>
          <w:szCs w:val="32"/>
        </w:rPr>
        <w:tab/>
      </w:r>
      <w:r w:rsidRPr="006E7DD7">
        <w:rPr>
          <w:rFonts w:ascii="TH SarabunPSK" w:hAnsi="TH SarabunPSK" w:cs="TH SarabunPSK"/>
          <w:sz w:val="32"/>
          <w:szCs w:val="32"/>
          <w:cs/>
        </w:rPr>
        <w:t>(</w:t>
      </w:r>
      <w:r w:rsidR="00EB38A5" w:rsidRPr="006E7DD7">
        <w:rPr>
          <w:rFonts w:ascii="TH SarabunPSK" w:hAnsi="TH SarabunPSK" w:cs="TH SarabunPSK"/>
          <w:sz w:val="32"/>
          <w:szCs w:val="32"/>
        </w:rPr>
        <w:t>Biochemistry and Clinical Biochemistry</w:t>
      </w:r>
      <w:r w:rsidRPr="006E7DD7">
        <w:rPr>
          <w:rFonts w:ascii="TH SarabunPSK" w:hAnsi="TH SarabunPSK" w:cs="TH SarabunPSK"/>
          <w:sz w:val="32"/>
          <w:szCs w:val="32"/>
          <w:cs/>
        </w:rPr>
        <w:t>)</w:t>
      </w:r>
    </w:p>
    <w:p w:rsidR="00C729DF" w:rsidRPr="006E7DD7" w:rsidRDefault="00193AEF" w:rsidP="00C729DF">
      <w:pPr>
        <w:tabs>
          <w:tab w:val="left" w:pos="1560"/>
          <w:tab w:val="left" w:pos="8364"/>
        </w:tabs>
        <w:spacing w:after="0" w:line="240" w:lineRule="auto"/>
        <w:ind w:left="1560" w:right="-330" w:hanging="1560"/>
        <w:jc w:val="thaiDistribute"/>
        <w:rPr>
          <w:rFonts w:ascii="TH SarabunPSK" w:hAnsi="TH SarabunPSK" w:cs="TH SarabunPSK"/>
          <w:sz w:val="32"/>
          <w:szCs w:val="32"/>
        </w:rPr>
      </w:pPr>
      <w:r w:rsidRPr="006E7DD7">
        <w:rPr>
          <w:rFonts w:ascii="TH SarabunPSK" w:hAnsi="TH SarabunPSK" w:cs="TH SarabunPSK" w:hint="cs"/>
          <w:b/>
          <w:bCs/>
          <w:sz w:val="32"/>
          <w:szCs w:val="32"/>
          <w:cs/>
        </w:rPr>
        <w:t>วิชาบังคับก่อน</w:t>
      </w:r>
      <w:r w:rsidRPr="006E7DD7">
        <w:rPr>
          <w:rFonts w:ascii="TH SarabunPSK" w:hAnsi="TH SarabunPSK" w:cs="TH SarabunPSK"/>
          <w:sz w:val="32"/>
          <w:szCs w:val="32"/>
          <w:cs/>
        </w:rPr>
        <w:t xml:space="preserve"> </w:t>
      </w:r>
      <w:r w:rsidRPr="006E7DD7">
        <w:rPr>
          <w:rFonts w:ascii="TH SarabunPSK" w:hAnsi="TH SarabunPSK" w:cs="TH SarabunPSK"/>
          <w:b/>
          <w:bCs/>
          <w:sz w:val="32"/>
          <w:szCs w:val="32"/>
          <w:cs/>
        </w:rPr>
        <w:t>:</w:t>
      </w:r>
      <w:r w:rsidR="00C729DF" w:rsidRPr="006E7DD7">
        <w:rPr>
          <w:rFonts w:ascii="TH SarabunPSK" w:hAnsi="TH SarabunPSK" w:cs="TH SarabunPSK"/>
          <w:b/>
          <w:bCs/>
          <w:sz w:val="32"/>
          <w:szCs w:val="32"/>
        </w:rPr>
        <w:tab/>
      </w:r>
      <w:r w:rsidRPr="006E7DD7">
        <w:rPr>
          <w:rFonts w:ascii="TH SarabunPSK" w:hAnsi="TH SarabunPSK" w:cs="TH SarabunPSK"/>
          <w:sz w:val="32"/>
          <w:szCs w:val="32"/>
        </w:rPr>
        <w:t>SCI</w:t>
      </w:r>
      <w:r w:rsidRPr="006E7DD7">
        <w:rPr>
          <w:rFonts w:ascii="TH SarabunPSK" w:hAnsi="TH SarabunPSK" w:cs="TH SarabunPSK" w:hint="cs"/>
          <w:sz w:val="32"/>
          <w:szCs w:val="32"/>
          <w:cs/>
        </w:rPr>
        <w:t>02</w:t>
      </w:r>
      <w:r w:rsidRPr="006E7DD7">
        <w:rPr>
          <w:rFonts w:ascii="TH SarabunPSK" w:hAnsi="TH SarabunPSK" w:cs="TH SarabunPSK"/>
          <w:sz w:val="32"/>
          <w:szCs w:val="32"/>
          <w:cs/>
        </w:rPr>
        <w:t xml:space="preserve"> </w:t>
      </w:r>
      <w:r w:rsidRPr="006E7DD7">
        <w:rPr>
          <w:rFonts w:ascii="TH SarabunPSK" w:hAnsi="TH SarabunPSK" w:cs="TH SarabunPSK"/>
          <w:sz w:val="32"/>
          <w:szCs w:val="32"/>
        </w:rPr>
        <w:t>1111</w:t>
      </w:r>
      <w:r w:rsidRPr="006E7DD7">
        <w:rPr>
          <w:rFonts w:ascii="TH SarabunPSK" w:hAnsi="TH SarabunPSK" w:cs="TH SarabunPSK"/>
          <w:sz w:val="32"/>
          <w:szCs w:val="32"/>
          <w:cs/>
        </w:rPr>
        <w:t xml:space="preserve"> </w:t>
      </w:r>
      <w:r w:rsidRPr="006E7DD7">
        <w:rPr>
          <w:rFonts w:ascii="TH SarabunPSK" w:hAnsi="TH SarabunPSK" w:cs="TH SarabunPSK" w:hint="cs"/>
          <w:sz w:val="32"/>
          <w:szCs w:val="32"/>
          <w:cs/>
        </w:rPr>
        <w:t>เคมีพื้นฐาน 1 หรือ</w:t>
      </w:r>
      <w:r w:rsidRPr="006E7DD7">
        <w:rPr>
          <w:rFonts w:ascii="TH SarabunPSK" w:hAnsi="TH SarabunPSK" w:cs="TH SarabunPSK"/>
          <w:sz w:val="32"/>
          <w:szCs w:val="32"/>
          <w:cs/>
        </w:rPr>
        <w:t xml:space="preserve"> </w:t>
      </w:r>
      <w:r w:rsidRPr="006E7DD7">
        <w:rPr>
          <w:rFonts w:ascii="TH SarabunPSK" w:hAnsi="TH SarabunPSK" w:cs="TH SarabunPSK"/>
          <w:sz w:val="32"/>
          <w:szCs w:val="32"/>
        </w:rPr>
        <w:t>SCI</w:t>
      </w:r>
      <w:r w:rsidRPr="006E7DD7">
        <w:rPr>
          <w:rFonts w:ascii="TH SarabunPSK" w:hAnsi="TH SarabunPSK" w:cs="TH SarabunPSK" w:hint="cs"/>
          <w:sz w:val="32"/>
          <w:szCs w:val="32"/>
          <w:cs/>
        </w:rPr>
        <w:t>02 1107 เคมีสำหรับวิทยาศาสตร์สุขภาพ</w:t>
      </w:r>
      <w:r w:rsidRPr="006E7DD7">
        <w:rPr>
          <w:rFonts w:ascii="TH SarabunPSK" w:hAnsi="TH SarabunPSK" w:cs="TH SarabunPSK"/>
          <w:sz w:val="32"/>
          <w:szCs w:val="32"/>
        </w:rPr>
        <w:t>,</w:t>
      </w:r>
      <w:r w:rsidRPr="006E7DD7">
        <w:rPr>
          <w:rFonts w:ascii="TH SarabunPSK" w:hAnsi="TH SarabunPSK" w:cs="TH SarabunPSK"/>
          <w:sz w:val="32"/>
          <w:szCs w:val="32"/>
          <w:cs/>
        </w:rPr>
        <w:t xml:space="preserve"> </w:t>
      </w:r>
    </w:p>
    <w:p w:rsidR="00193AEF" w:rsidRPr="006E7DD7" w:rsidRDefault="00C729DF" w:rsidP="00C729DF">
      <w:pPr>
        <w:tabs>
          <w:tab w:val="left" w:pos="1560"/>
          <w:tab w:val="left" w:pos="8364"/>
        </w:tabs>
        <w:spacing w:after="0" w:line="240" w:lineRule="auto"/>
        <w:ind w:left="1560" w:right="-330" w:hanging="1560"/>
        <w:jc w:val="thaiDistribute"/>
        <w:rPr>
          <w:rFonts w:ascii="TH SarabunPSK" w:hAnsi="TH SarabunPSK" w:cs="TH SarabunPSK"/>
          <w:sz w:val="32"/>
          <w:szCs w:val="32"/>
        </w:rPr>
      </w:pPr>
      <w:r w:rsidRPr="006E7DD7">
        <w:rPr>
          <w:rFonts w:ascii="TH SarabunPSK" w:hAnsi="TH SarabunPSK" w:cs="TH SarabunPSK"/>
          <w:b/>
          <w:bCs/>
          <w:sz w:val="32"/>
          <w:szCs w:val="32"/>
        </w:rPr>
        <w:tab/>
      </w:r>
      <w:r w:rsidR="00193AEF" w:rsidRPr="006E7DD7">
        <w:rPr>
          <w:rFonts w:ascii="TH SarabunPSK" w:hAnsi="TH SarabunPSK" w:cs="TH SarabunPSK"/>
          <w:sz w:val="32"/>
          <w:szCs w:val="32"/>
        </w:rPr>
        <w:t>SCI</w:t>
      </w:r>
      <w:r w:rsidRPr="006E7DD7">
        <w:rPr>
          <w:rFonts w:ascii="TH SarabunPSK" w:hAnsi="TH SarabunPSK" w:cs="TH SarabunPSK" w:hint="cs"/>
          <w:sz w:val="32"/>
          <w:szCs w:val="32"/>
          <w:cs/>
        </w:rPr>
        <w:t xml:space="preserve">02 1112 </w:t>
      </w:r>
      <w:r w:rsidR="00193AEF" w:rsidRPr="006E7DD7">
        <w:rPr>
          <w:rFonts w:ascii="TH SarabunPSK" w:hAnsi="TH SarabunPSK" w:cs="TH SarabunPSK" w:hint="cs"/>
          <w:sz w:val="32"/>
          <w:szCs w:val="32"/>
          <w:cs/>
        </w:rPr>
        <w:t>ปฏิบัติการเคมีพื้นฐาน 1 หรือ</w:t>
      </w:r>
      <w:r w:rsidR="00193AEF" w:rsidRPr="006E7DD7">
        <w:rPr>
          <w:rFonts w:ascii="TH SarabunPSK" w:hAnsi="TH SarabunPSK" w:cs="TH SarabunPSK"/>
          <w:sz w:val="32"/>
          <w:szCs w:val="32"/>
          <w:cs/>
        </w:rPr>
        <w:t xml:space="preserve"> </w:t>
      </w:r>
      <w:r w:rsidR="00193AEF" w:rsidRPr="006E7DD7">
        <w:rPr>
          <w:rFonts w:ascii="TH SarabunPSK" w:hAnsi="TH SarabunPSK" w:cs="TH SarabunPSK"/>
          <w:sz w:val="32"/>
          <w:szCs w:val="32"/>
        </w:rPr>
        <w:t>SCI</w:t>
      </w:r>
      <w:r w:rsidR="00193AEF" w:rsidRPr="006E7DD7">
        <w:rPr>
          <w:rFonts w:ascii="TH SarabunPSK" w:hAnsi="TH SarabunPSK" w:cs="TH SarabunPSK" w:hint="cs"/>
          <w:sz w:val="32"/>
          <w:szCs w:val="32"/>
          <w:cs/>
        </w:rPr>
        <w:t>02 1108 ปฏิบัติการเคมีสำหรับวิทยาศาสตร์สุขภาพ</w:t>
      </w:r>
      <w:r w:rsidR="00193AEF" w:rsidRPr="006E7DD7">
        <w:rPr>
          <w:rFonts w:ascii="TH SarabunPSK" w:hAnsi="TH SarabunPSK" w:cs="TH SarabunPSK"/>
          <w:sz w:val="32"/>
          <w:szCs w:val="32"/>
        </w:rPr>
        <w:t>,</w:t>
      </w:r>
      <w:r w:rsidR="00193AEF" w:rsidRPr="006E7DD7">
        <w:rPr>
          <w:rFonts w:ascii="TH SarabunPSK" w:hAnsi="TH SarabunPSK" w:cs="TH SarabunPSK" w:hint="cs"/>
          <w:sz w:val="32"/>
          <w:szCs w:val="32"/>
          <w:cs/>
        </w:rPr>
        <w:t xml:space="preserve"> </w:t>
      </w:r>
      <w:r w:rsidR="00193AEF" w:rsidRPr="006E7DD7">
        <w:rPr>
          <w:rFonts w:ascii="TH SarabunPSK" w:hAnsi="TH SarabunPSK" w:cs="TH SarabunPSK"/>
          <w:sz w:val="32"/>
          <w:szCs w:val="32"/>
        </w:rPr>
        <w:t>SCI</w:t>
      </w:r>
      <w:r w:rsidR="00193AEF" w:rsidRPr="006E7DD7">
        <w:rPr>
          <w:rFonts w:ascii="TH SarabunPSK" w:hAnsi="TH SarabunPSK" w:cs="TH SarabunPSK" w:hint="cs"/>
          <w:sz w:val="32"/>
          <w:szCs w:val="32"/>
          <w:cs/>
        </w:rPr>
        <w:t xml:space="preserve">04 </w:t>
      </w:r>
      <w:r w:rsidR="00193AEF" w:rsidRPr="006E7DD7">
        <w:rPr>
          <w:rFonts w:ascii="TH SarabunPSK" w:hAnsi="TH SarabunPSK" w:cs="TH SarabunPSK"/>
          <w:sz w:val="32"/>
          <w:szCs w:val="32"/>
        </w:rPr>
        <w:t>1</w:t>
      </w:r>
      <w:r w:rsidR="00193AEF" w:rsidRPr="006E7DD7">
        <w:rPr>
          <w:rFonts w:ascii="TH SarabunPSK" w:hAnsi="TH SarabunPSK" w:cs="TH SarabunPSK" w:hint="cs"/>
          <w:sz w:val="32"/>
          <w:szCs w:val="32"/>
          <w:cs/>
        </w:rPr>
        <w:t>0</w:t>
      </w:r>
      <w:r w:rsidR="00193AEF" w:rsidRPr="006E7DD7">
        <w:rPr>
          <w:rFonts w:ascii="TH SarabunPSK" w:hAnsi="TH SarabunPSK" w:cs="TH SarabunPSK"/>
          <w:sz w:val="32"/>
          <w:szCs w:val="32"/>
        </w:rPr>
        <w:t xml:space="preserve">01 </w:t>
      </w:r>
      <w:r w:rsidR="00193AEF" w:rsidRPr="006E7DD7">
        <w:rPr>
          <w:rFonts w:ascii="TH SarabunPSK" w:hAnsi="TH SarabunPSK" w:cs="TH SarabunPSK" w:hint="cs"/>
          <w:sz w:val="32"/>
          <w:szCs w:val="32"/>
          <w:cs/>
        </w:rPr>
        <w:t>หลักชีววิทยา 1</w:t>
      </w:r>
      <w:r w:rsidRPr="006E7DD7">
        <w:rPr>
          <w:rFonts w:ascii="TH SarabunPSK" w:hAnsi="TH SarabunPSK" w:cs="TH SarabunPSK"/>
          <w:sz w:val="32"/>
          <w:szCs w:val="32"/>
        </w:rPr>
        <w:t xml:space="preserve">, </w:t>
      </w:r>
      <w:r w:rsidR="00193AEF" w:rsidRPr="006E7DD7">
        <w:rPr>
          <w:rFonts w:ascii="TH SarabunPSK" w:hAnsi="TH SarabunPSK" w:cs="TH SarabunPSK" w:hint="cs"/>
          <w:sz w:val="32"/>
          <w:szCs w:val="32"/>
          <w:cs/>
        </w:rPr>
        <w:t>หรือ</w:t>
      </w:r>
      <w:r w:rsidR="00193AEF" w:rsidRPr="006E7DD7">
        <w:rPr>
          <w:rFonts w:ascii="TH SarabunPSK" w:hAnsi="TH SarabunPSK" w:cs="TH SarabunPSK"/>
          <w:sz w:val="32"/>
          <w:szCs w:val="32"/>
          <w:cs/>
        </w:rPr>
        <w:t xml:space="preserve"> </w:t>
      </w:r>
      <w:r w:rsidR="00193AEF" w:rsidRPr="006E7DD7">
        <w:rPr>
          <w:rFonts w:ascii="TH SarabunPSK" w:hAnsi="TH SarabunPSK" w:cs="TH SarabunPSK"/>
          <w:sz w:val="32"/>
          <w:szCs w:val="32"/>
        </w:rPr>
        <w:t>SCI</w:t>
      </w:r>
      <w:r w:rsidR="00193AEF" w:rsidRPr="006E7DD7">
        <w:rPr>
          <w:rFonts w:ascii="TH SarabunPSK" w:hAnsi="TH SarabunPSK" w:cs="TH SarabunPSK" w:hint="cs"/>
          <w:sz w:val="32"/>
          <w:szCs w:val="32"/>
          <w:cs/>
        </w:rPr>
        <w:t xml:space="preserve">04 </w:t>
      </w:r>
      <w:r w:rsidR="00193AEF" w:rsidRPr="006E7DD7">
        <w:rPr>
          <w:rFonts w:ascii="TH SarabunPSK" w:hAnsi="TH SarabunPSK" w:cs="TH SarabunPSK"/>
          <w:sz w:val="32"/>
          <w:szCs w:val="32"/>
        </w:rPr>
        <w:t>1</w:t>
      </w:r>
      <w:r w:rsidR="00193AEF" w:rsidRPr="006E7DD7">
        <w:rPr>
          <w:rFonts w:ascii="TH SarabunPSK" w:hAnsi="TH SarabunPSK" w:cs="TH SarabunPSK" w:hint="cs"/>
          <w:sz w:val="32"/>
          <w:szCs w:val="32"/>
          <w:cs/>
        </w:rPr>
        <w:t>0</w:t>
      </w:r>
      <w:r w:rsidR="00193AEF" w:rsidRPr="006E7DD7">
        <w:rPr>
          <w:rFonts w:ascii="TH SarabunPSK" w:hAnsi="TH SarabunPSK" w:cs="TH SarabunPSK"/>
          <w:sz w:val="32"/>
          <w:szCs w:val="32"/>
        </w:rPr>
        <w:t>75</w:t>
      </w:r>
      <w:r w:rsidR="00193AEF" w:rsidRPr="006E7DD7">
        <w:rPr>
          <w:rFonts w:ascii="TH SarabunPSK" w:hAnsi="TH SarabunPSK" w:cs="TH SarabunPSK"/>
          <w:sz w:val="32"/>
          <w:szCs w:val="32"/>
          <w:cs/>
        </w:rPr>
        <w:t xml:space="preserve"> </w:t>
      </w:r>
      <w:r w:rsidR="00193AEF" w:rsidRPr="006E7DD7">
        <w:rPr>
          <w:rFonts w:ascii="TH SarabunPSK" w:hAnsi="TH SarabunPSK" w:cs="TH SarabunPSK" w:hint="cs"/>
          <w:sz w:val="32"/>
          <w:szCs w:val="32"/>
          <w:cs/>
        </w:rPr>
        <w:t>หลักชีววิทยา  และ</w:t>
      </w:r>
      <w:r w:rsidR="00193AEF" w:rsidRPr="006E7DD7">
        <w:rPr>
          <w:rFonts w:ascii="TH SarabunPSK" w:hAnsi="TH SarabunPSK" w:cs="TH SarabunPSK"/>
          <w:sz w:val="32"/>
          <w:szCs w:val="32"/>
          <w:cs/>
        </w:rPr>
        <w:t xml:space="preserve"> </w:t>
      </w:r>
      <w:r w:rsidR="00193AEF" w:rsidRPr="006E7DD7">
        <w:rPr>
          <w:rFonts w:ascii="TH SarabunPSK" w:hAnsi="TH SarabunPSK" w:cs="TH SarabunPSK"/>
          <w:sz w:val="32"/>
          <w:szCs w:val="32"/>
        </w:rPr>
        <w:t>SCI</w:t>
      </w:r>
      <w:r w:rsidR="00193AEF" w:rsidRPr="006E7DD7">
        <w:rPr>
          <w:rFonts w:ascii="TH SarabunPSK" w:hAnsi="TH SarabunPSK" w:cs="TH SarabunPSK" w:hint="cs"/>
          <w:sz w:val="32"/>
          <w:szCs w:val="32"/>
          <w:cs/>
        </w:rPr>
        <w:t>04 1002</w:t>
      </w:r>
      <w:r w:rsidR="00193AEF" w:rsidRPr="006E7DD7">
        <w:rPr>
          <w:rFonts w:ascii="TH SarabunPSK" w:hAnsi="TH SarabunPSK" w:cs="TH SarabunPSK"/>
          <w:sz w:val="32"/>
          <w:szCs w:val="32"/>
          <w:cs/>
        </w:rPr>
        <w:t xml:space="preserve"> </w:t>
      </w:r>
      <w:r w:rsidRPr="006E7DD7">
        <w:rPr>
          <w:rFonts w:ascii="TH SarabunPSK" w:hAnsi="TH SarabunPSK" w:cs="TH SarabunPSK" w:hint="cs"/>
          <w:sz w:val="32"/>
          <w:szCs w:val="32"/>
          <w:cs/>
        </w:rPr>
        <w:t>ปฏิบัติการหลักชีววิทยา 1</w:t>
      </w:r>
    </w:p>
    <w:p w:rsidR="00193AEF" w:rsidRPr="006E7DD7" w:rsidRDefault="00193AEF" w:rsidP="00C729DF">
      <w:pPr>
        <w:spacing w:after="0" w:line="240" w:lineRule="auto"/>
        <w:ind w:right="-330" w:firstLine="720"/>
        <w:jc w:val="thaiDistribute"/>
        <w:rPr>
          <w:rFonts w:ascii="TH SarabunPSK" w:hAnsi="TH SarabunPSK" w:cs="TH SarabunPSK"/>
          <w:sz w:val="30"/>
          <w:szCs w:val="30"/>
        </w:rPr>
      </w:pPr>
      <w:r w:rsidRPr="006E7DD7">
        <w:rPr>
          <w:rFonts w:ascii="TH SarabunPSK" w:hAnsi="TH SarabunPSK" w:cs="TH SarabunPSK"/>
          <w:sz w:val="32"/>
          <w:szCs w:val="32"/>
          <w:cs/>
        </w:rPr>
        <w:t xml:space="preserve">ศึกษาโครงสร้างของสารชีวโมเลกุลในระดับโมเลกุล ปฏิกิริยาการเปลี่ยนแปลงสารอาหารโดยตัวเร่งชีวภาพ กลไกการควบคุมปริมาณ และการทำหน้าที่ของสารต่างๆ ในร่างกายรวมถึงสาเหตุของการเปลี่ยนแปลง ที่อาจทำให้เกิดความผิดปกติ การควบคุมความสมดุลของเมทาบอลิซึมของร่างกาย หน้าที่และความสำคัญของสารประกอบในเลือด การทำงานของฮอร์โมนและหน้าที่ของอวัยวะต่างๆ ความสำคัญของวิตามิน เกลือแร่ และการประเมินภาวะโภชนาการของร่างกาย </w:t>
      </w:r>
      <w:r w:rsidRPr="006E7DD7">
        <w:rPr>
          <w:rFonts w:ascii="TH SarabunPSK" w:hAnsi="TH SarabunPSK" w:cs="TH SarabunPSK"/>
          <w:sz w:val="30"/>
          <w:szCs w:val="30"/>
          <w:cs/>
        </w:rPr>
        <w:t>การควบคุมการแสดงออกของยีนส์ การถ่ายทอดข้อมูลทางพันธุกรรม</w:t>
      </w:r>
    </w:p>
    <w:p w:rsidR="00193AEF" w:rsidRPr="006E7DD7" w:rsidRDefault="00193AEF" w:rsidP="00BF5ECA">
      <w:pPr>
        <w:spacing w:after="0" w:line="240" w:lineRule="auto"/>
        <w:ind w:right="-330"/>
        <w:jc w:val="thaiDistribute"/>
        <w:rPr>
          <w:rFonts w:ascii="TH SarabunPSK" w:hAnsi="TH SarabunPSK" w:cs="TH SarabunPSK"/>
          <w:b/>
          <w:bCs/>
          <w:sz w:val="32"/>
          <w:szCs w:val="32"/>
        </w:rPr>
      </w:pPr>
      <w:r w:rsidRPr="006E7DD7">
        <w:rPr>
          <w:rFonts w:ascii="TH SarabunPSK" w:hAnsi="TH SarabunPSK" w:cs="TH SarabunPSK"/>
          <w:b/>
          <w:bCs/>
          <w:sz w:val="32"/>
          <w:szCs w:val="32"/>
          <w:cs/>
        </w:rPr>
        <w:t>ผลการเรียนรู้ที่คาดหวัง :</w:t>
      </w:r>
    </w:p>
    <w:p w:rsidR="00193AEF" w:rsidRPr="006E7DD7" w:rsidRDefault="00FD641F" w:rsidP="00C729DF">
      <w:pPr>
        <w:tabs>
          <w:tab w:val="left" w:pos="993"/>
        </w:tabs>
        <w:spacing w:after="0" w:line="240" w:lineRule="auto"/>
        <w:ind w:right="-330" w:firstLine="567"/>
        <w:jc w:val="thaiDistribute"/>
        <w:rPr>
          <w:rFonts w:ascii="TH SarabunPSK" w:eastAsia="Angsana New" w:hAnsi="TH SarabunPSK" w:cs="TH SarabunPSK"/>
          <w:sz w:val="32"/>
          <w:szCs w:val="32"/>
          <w:lang w:eastAsia="th-TH"/>
        </w:rPr>
      </w:pPr>
      <w:r w:rsidRPr="006E7DD7">
        <w:rPr>
          <w:rFonts w:ascii="TH SarabunPSK" w:eastAsia="Angsana New" w:hAnsi="TH SarabunPSK" w:cs="TH SarabunPSK" w:hint="cs"/>
          <w:sz w:val="32"/>
          <w:szCs w:val="32"/>
          <w:cs/>
          <w:lang w:eastAsia="th-TH"/>
        </w:rPr>
        <w:t xml:space="preserve">1. </w:t>
      </w:r>
      <w:r w:rsidR="00193AEF" w:rsidRPr="006E7DD7">
        <w:rPr>
          <w:rFonts w:ascii="TH SarabunPSK" w:eastAsia="Angsana New" w:hAnsi="TH SarabunPSK" w:cs="TH SarabunPSK" w:hint="cs"/>
          <w:sz w:val="32"/>
          <w:szCs w:val="32"/>
          <w:cs/>
          <w:lang w:eastAsia="th-TH"/>
        </w:rPr>
        <w:t>นักเรียนสามารถ</w:t>
      </w:r>
      <w:r w:rsidR="00193AEF" w:rsidRPr="006E7DD7">
        <w:rPr>
          <w:rFonts w:ascii="TH SarabunPSK" w:eastAsia="Angsana New" w:hAnsi="TH SarabunPSK" w:cs="TH SarabunPSK"/>
          <w:sz w:val="32"/>
          <w:szCs w:val="32"/>
          <w:cs/>
          <w:lang w:eastAsia="th-TH"/>
        </w:rPr>
        <w:t>อธิบายหลักการและทฤษฎีของศาสตร์ในวิชาชีวเคมีได้</w:t>
      </w:r>
    </w:p>
    <w:p w:rsidR="00193AEF" w:rsidRPr="006E7DD7" w:rsidRDefault="00FD641F" w:rsidP="00C729DF">
      <w:pPr>
        <w:tabs>
          <w:tab w:val="left" w:pos="993"/>
        </w:tabs>
        <w:spacing w:after="0" w:line="240" w:lineRule="auto"/>
        <w:ind w:right="-330" w:firstLine="567"/>
        <w:jc w:val="thaiDistribute"/>
        <w:rPr>
          <w:rFonts w:ascii="TH SarabunPSK" w:eastAsia="Angsana New" w:hAnsi="TH SarabunPSK" w:cs="TH SarabunPSK"/>
          <w:sz w:val="32"/>
          <w:szCs w:val="32"/>
          <w:cs/>
          <w:lang w:eastAsia="th-TH"/>
        </w:rPr>
      </w:pPr>
      <w:r w:rsidRPr="006E7DD7">
        <w:rPr>
          <w:rFonts w:ascii="TH SarabunPSK" w:eastAsia="Angsana New" w:hAnsi="TH SarabunPSK" w:cs="TH SarabunPSK" w:hint="cs"/>
          <w:sz w:val="32"/>
          <w:szCs w:val="32"/>
          <w:cs/>
          <w:lang w:eastAsia="th-TH"/>
        </w:rPr>
        <w:t xml:space="preserve">2. </w:t>
      </w:r>
      <w:r w:rsidR="00193AEF" w:rsidRPr="006E7DD7">
        <w:rPr>
          <w:rFonts w:ascii="TH SarabunPSK" w:eastAsia="Angsana New" w:hAnsi="TH SarabunPSK" w:cs="TH SarabunPSK" w:hint="cs"/>
          <w:sz w:val="32"/>
          <w:szCs w:val="32"/>
          <w:cs/>
          <w:lang w:eastAsia="th-TH"/>
        </w:rPr>
        <w:t>นักเรียนสามารถนำความรู้ทางชีวเคมีมาประยุกต์ใช้ในการวินิจฉัย บริบาล และรักษาโรค</w:t>
      </w:r>
      <w:r w:rsidR="00C729DF" w:rsidRPr="006E7DD7">
        <w:rPr>
          <w:rFonts w:ascii="TH SarabunPSK" w:eastAsia="Angsana New" w:hAnsi="TH SarabunPSK" w:cs="TH SarabunPSK" w:hint="cs"/>
          <w:sz w:val="32"/>
          <w:szCs w:val="32"/>
          <w:cs/>
          <w:lang w:eastAsia="th-TH"/>
        </w:rPr>
        <w:t>แก่ผู้ป่วยได้</w:t>
      </w:r>
    </w:p>
    <w:p w:rsidR="00193AEF" w:rsidRPr="006E7DD7" w:rsidRDefault="00193AEF" w:rsidP="00BF5ECA">
      <w:pPr>
        <w:spacing w:after="0" w:line="240" w:lineRule="auto"/>
        <w:ind w:right="-330"/>
        <w:jc w:val="thaiDistribute"/>
        <w:rPr>
          <w:rFonts w:ascii="TH SarabunPSK" w:hAnsi="TH SarabunPSK" w:cs="TH SarabunPSK"/>
          <w:sz w:val="30"/>
          <w:szCs w:val="30"/>
        </w:rPr>
      </w:pPr>
    </w:p>
    <w:p w:rsidR="00280729" w:rsidRPr="006E7DD7" w:rsidRDefault="00280729" w:rsidP="00BF5ECA">
      <w:pPr>
        <w:spacing w:after="0" w:line="240" w:lineRule="auto"/>
        <w:ind w:right="-330"/>
        <w:jc w:val="thaiDistribute"/>
        <w:rPr>
          <w:rFonts w:ascii="TH SarabunPSK" w:hAnsi="TH SarabunPSK" w:cs="TH SarabunPSK"/>
          <w:sz w:val="30"/>
          <w:szCs w:val="30"/>
        </w:rPr>
      </w:pPr>
    </w:p>
    <w:p w:rsidR="00193AEF" w:rsidRPr="006E7DD7" w:rsidRDefault="00193AEF" w:rsidP="00C729DF">
      <w:pPr>
        <w:tabs>
          <w:tab w:val="left" w:pos="1560"/>
          <w:tab w:val="left" w:pos="8364"/>
        </w:tabs>
        <w:spacing w:after="0" w:line="240" w:lineRule="auto"/>
        <w:ind w:right="-330"/>
        <w:jc w:val="both"/>
        <w:rPr>
          <w:rFonts w:ascii="TH SarabunPSK" w:hAnsi="TH SarabunPSK" w:cs="TH SarabunPSK"/>
          <w:sz w:val="32"/>
          <w:szCs w:val="32"/>
        </w:rPr>
      </w:pPr>
      <w:r w:rsidRPr="006E7DD7">
        <w:rPr>
          <w:rFonts w:ascii="TH SarabunPSK" w:hAnsi="TH SarabunPSK" w:cs="TH SarabunPSK"/>
          <w:b/>
          <w:bCs/>
          <w:sz w:val="32"/>
          <w:szCs w:val="32"/>
        </w:rPr>
        <w:t>SCI0</w:t>
      </w:r>
      <w:r w:rsidRPr="006E7DD7">
        <w:rPr>
          <w:rFonts w:ascii="TH SarabunPSK" w:hAnsi="TH SarabunPSK" w:cs="TH SarabunPSK" w:hint="cs"/>
          <w:b/>
          <w:bCs/>
          <w:sz w:val="32"/>
          <w:szCs w:val="32"/>
          <w:cs/>
        </w:rPr>
        <w:t>9</w:t>
      </w:r>
      <w:r w:rsidRPr="006E7DD7">
        <w:rPr>
          <w:rFonts w:ascii="TH SarabunPSK" w:hAnsi="TH SarabunPSK" w:cs="TH SarabunPSK"/>
          <w:b/>
          <w:bCs/>
          <w:sz w:val="32"/>
          <w:szCs w:val="32"/>
        </w:rPr>
        <w:t xml:space="preserve"> 1203</w:t>
      </w:r>
      <w:r w:rsidR="00C729DF" w:rsidRPr="006E7DD7">
        <w:rPr>
          <w:rFonts w:ascii="TH SarabunPSK" w:hAnsi="TH SarabunPSK" w:cs="TH SarabunPSK"/>
          <w:b/>
          <w:bCs/>
          <w:sz w:val="32"/>
          <w:szCs w:val="32"/>
        </w:rPr>
        <w:tab/>
      </w:r>
      <w:r w:rsidRPr="006E7DD7">
        <w:rPr>
          <w:rFonts w:ascii="TH SarabunPSK" w:hAnsi="TH SarabunPSK" w:cs="TH SarabunPSK"/>
          <w:b/>
          <w:bCs/>
          <w:sz w:val="32"/>
          <w:szCs w:val="32"/>
        </w:rPr>
        <w:t>Biochemistry and Clinical Biochemistry</w:t>
      </w:r>
      <w:r w:rsidRPr="006E7DD7">
        <w:rPr>
          <w:rFonts w:ascii="TH SarabunPSK" w:hAnsi="TH SarabunPSK" w:cs="TH SarabunPSK"/>
          <w:b/>
          <w:bCs/>
          <w:sz w:val="32"/>
          <w:szCs w:val="32"/>
          <w:cs/>
        </w:rPr>
        <w:t xml:space="preserve"> </w:t>
      </w:r>
      <w:r w:rsidR="00C729DF" w:rsidRPr="006E7DD7">
        <w:rPr>
          <w:rFonts w:ascii="TH SarabunPSK" w:hAnsi="TH SarabunPSK" w:cs="TH SarabunPSK"/>
          <w:b/>
          <w:bCs/>
          <w:sz w:val="32"/>
          <w:szCs w:val="32"/>
        </w:rPr>
        <w:tab/>
      </w:r>
      <w:r w:rsidRPr="006E7DD7">
        <w:rPr>
          <w:rFonts w:ascii="TH SarabunPSK" w:hAnsi="TH SarabunPSK" w:cs="TH SarabunPSK"/>
          <w:b/>
          <w:bCs/>
          <w:sz w:val="32"/>
          <w:szCs w:val="32"/>
        </w:rPr>
        <w:t>3</w:t>
      </w:r>
      <w:r w:rsidRPr="006E7DD7">
        <w:rPr>
          <w:rFonts w:ascii="TH SarabunPSK" w:hAnsi="TH SarabunPSK" w:cs="TH SarabunPSK"/>
          <w:b/>
          <w:bCs/>
          <w:sz w:val="32"/>
          <w:szCs w:val="32"/>
          <w:cs/>
        </w:rPr>
        <w:t>(</w:t>
      </w:r>
      <w:r w:rsidRPr="006E7DD7">
        <w:rPr>
          <w:rFonts w:ascii="TH SarabunPSK" w:hAnsi="TH SarabunPSK" w:cs="TH SarabunPSK"/>
          <w:b/>
          <w:bCs/>
          <w:sz w:val="32"/>
          <w:szCs w:val="32"/>
        </w:rPr>
        <w:t>3</w:t>
      </w:r>
      <w:r w:rsidRPr="006E7DD7">
        <w:rPr>
          <w:rFonts w:ascii="TH SarabunPSK" w:hAnsi="TH SarabunPSK" w:cs="TH SarabunPSK"/>
          <w:b/>
          <w:bCs/>
          <w:sz w:val="32"/>
          <w:szCs w:val="32"/>
          <w:cs/>
        </w:rPr>
        <w:t>-</w:t>
      </w:r>
      <w:r w:rsidRPr="006E7DD7">
        <w:rPr>
          <w:rFonts w:ascii="TH SarabunPSK" w:hAnsi="TH SarabunPSK" w:cs="TH SarabunPSK"/>
          <w:b/>
          <w:bCs/>
          <w:sz w:val="32"/>
          <w:szCs w:val="32"/>
        </w:rPr>
        <w:t>0</w:t>
      </w:r>
      <w:r w:rsidRPr="006E7DD7">
        <w:rPr>
          <w:rFonts w:ascii="TH SarabunPSK" w:hAnsi="TH SarabunPSK" w:cs="TH SarabunPSK"/>
          <w:b/>
          <w:bCs/>
          <w:sz w:val="32"/>
          <w:szCs w:val="32"/>
          <w:cs/>
        </w:rPr>
        <w:t>-</w:t>
      </w:r>
      <w:r w:rsidRPr="006E7DD7">
        <w:rPr>
          <w:rFonts w:ascii="TH SarabunPSK" w:hAnsi="TH SarabunPSK" w:cs="TH SarabunPSK"/>
          <w:b/>
          <w:bCs/>
          <w:sz w:val="32"/>
          <w:szCs w:val="32"/>
        </w:rPr>
        <w:t>6</w:t>
      </w:r>
      <w:r w:rsidRPr="006E7DD7">
        <w:rPr>
          <w:rFonts w:ascii="TH SarabunPSK" w:hAnsi="TH SarabunPSK" w:cs="TH SarabunPSK"/>
          <w:b/>
          <w:bCs/>
          <w:sz w:val="32"/>
          <w:szCs w:val="32"/>
          <w:cs/>
        </w:rPr>
        <w:t>)</w:t>
      </w:r>
    </w:p>
    <w:p w:rsidR="00193AEF" w:rsidRPr="006E7DD7" w:rsidRDefault="00193AEF" w:rsidP="00C729DF">
      <w:pPr>
        <w:tabs>
          <w:tab w:val="left" w:pos="1560"/>
          <w:tab w:val="left" w:pos="8364"/>
        </w:tabs>
        <w:spacing w:after="0" w:line="240" w:lineRule="auto"/>
        <w:ind w:left="1560" w:right="-330" w:hanging="1560"/>
        <w:jc w:val="both"/>
        <w:rPr>
          <w:rFonts w:ascii="TH SarabunPSK" w:hAnsi="TH SarabunPSK" w:cs="TH SarabunPSK"/>
          <w:sz w:val="32"/>
          <w:szCs w:val="32"/>
        </w:rPr>
      </w:pPr>
      <w:r w:rsidRPr="006E7DD7">
        <w:rPr>
          <w:rFonts w:ascii="TH SarabunPSK" w:hAnsi="TH SarabunPSK" w:cs="TH SarabunPSK"/>
          <w:b/>
          <w:bCs/>
          <w:sz w:val="32"/>
          <w:szCs w:val="32"/>
        </w:rPr>
        <w:t>Prerequisite</w:t>
      </w:r>
      <w:r w:rsidR="00C729DF" w:rsidRPr="006E7DD7">
        <w:rPr>
          <w:rFonts w:ascii="TH SarabunPSK" w:hAnsi="TH SarabunPSK" w:cs="TH SarabunPSK"/>
          <w:b/>
          <w:bCs/>
          <w:sz w:val="32"/>
          <w:szCs w:val="32"/>
          <w:cs/>
        </w:rPr>
        <w:t xml:space="preserve"> </w:t>
      </w:r>
      <w:r w:rsidRPr="006E7DD7">
        <w:rPr>
          <w:rFonts w:ascii="TH SarabunPSK" w:hAnsi="TH SarabunPSK" w:cs="TH SarabunPSK"/>
          <w:b/>
          <w:bCs/>
          <w:sz w:val="32"/>
          <w:szCs w:val="32"/>
          <w:cs/>
        </w:rPr>
        <w:t>:</w:t>
      </w:r>
      <w:r w:rsidR="00C729DF" w:rsidRPr="006E7DD7">
        <w:rPr>
          <w:rFonts w:ascii="TH SarabunPSK" w:hAnsi="TH SarabunPSK" w:cs="TH SarabunPSK"/>
          <w:sz w:val="32"/>
          <w:szCs w:val="32"/>
        </w:rPr>
        <w:tab/>
      </w:r>
      <w:r w:rsidRPr="006E7DD7">
        <w:rPr>
          <w:rFonts w:ascii="TH SarabunPSK" w:hAnsi="TH SarabunPSK" w:cs="TH SarabunPSK"/>
          <w:sz w:val="32"/>
          <w:szCs w:val="32"/>
        </w:rPr>
        <w:t>SCI</w:t>
      </w:r>
      <w:r w:rsidRPr="006E7DD7">
        <w:rPr>
          <w:rFonts w:ascii="TH SarabunPSK" w:hAnsi="TH SarabunPSK" w:cs="TH SarabunPSK" w:hint="cs"/>
          <w:sz w:val="32"/>
          <w:szCs w:val="32"/>
          <w:cs/>
        </w:rPr>
        <w:t>02</w:t>
      </w:r>
      <w:r w:rsidRPr="006E7DD7">
        <w:rPr>
          <w:rFonts w:ascii="TH SarabunPSK" w:hAnsi="TH SarabunPSK" w:cs="TH SarabunPSK"/>
          <w:sz w:val="32"/>
          <w:szCs w:val="32"/>
          <w:cs/>
        </w:rPr>
        <w:t xml:space="preserve"> </w:t>
      </w:r>
      <w:r w:rsidRPr="006E7DD7">
        <w:rPr>
          <w:rFonts w:ascii="TH SarabunPSK" w:hAnsi="TH SarabunPSK" w:cs="TH SarabunPSK"/>
          <w:sz w:val="32"/>
          <w:szCs w:val="32"/>
        </w:rPr>
        <w:t>1111</w:t>
      </w:r>
      <w:r w:rsidRPr="006E7DD7">
        <w:rPr>
          <w:rFonts w:ascii="TH SarabunPSK" w:hAnsi="TH SarabunPSK" w:cs="TH SarabunPSK" w:hint="cs"/>
          <w:sz w:val="32"/>
          <w:szCs w:val="32"/>
          <w:cs/>
        </w:rPr>
        <w:t xml:space="preserve"> </w:t>
      </w:r>
      <w:r w:rsidRPr="006E7DD7">
        <w:rPr>
          <w:rFonts w:ascii="TH SarabunPSK" w:hAnsi="TH SarabunPSK" w:cs="TH SarabunPSK"/>
          <w:sz w:val="32"/>
          <w:szCs w:val="32"/>
        </w:rPr>
        <w:t xml:space="preserve">Fundamental Chemistry </w:t>
      </w:r>
      <w:r w:rsidR="00C729DF" w:rsidRPr="006E7DD7">
        <w:rPr>
          <w:rFonts w:ascii="TH SarabunPSK" w:hAnsi="TH SarabunPSK" w:cs="TH SarabunPSK"/>
          <w:sz w:val="32"/>
          <w:szCs w:val="32"/>
        </w:rPr>
        <w:t>I</w:t>
      </w:r>
      <w:r w:rsidRPr="006E7DD7">
        <w:rPr>
          <w:rFonts w:ascii="TH SarabunPSK" w:hAnsi="TH SarabunPSK" w:cs="TH SarabunPSK"/>
          <w:sz w:val="32"/>
          <w:szCs w:val="32"/>
          <w:cs/>
        </w:rPr>
        <w:t xml:space="preserve"> </w:t>
      </w:r>
      <w:r w:rsidR="00C729DF" w:rsidRPr="006E7DD7">
        <w:rPr>
          <w:rFonts w:ascii="TH SarabunPSK" w:hAnsi="TH SarabunPSK" w:cs="TH SarabunPSK"/>
          <w:sz w:val="32"/>
          <w:szCs w:val="32"/>
          <w:cs/>
        </w:rPr>
        <w:t xml:space="preserve"> </w:t>
      </w:r>
      <w:r w:rsidRPr="006E7DD7">
        <w:rPr>
          <w:rFonts w:ascii="TH SarabunPSK" w:hAnsi="TH SarabunPSK" w:cs="TH SarabunPSK"/>
          <w:sz w:val="32"/>
          <w:szCs w:val="32"/>
        </w:rPr>
        <w:t>or SCI</w:t>
      </w:r>
      <w:r w:rsidRPr="006E7DD7">
        <w:rPr>
          <w:rFonts w:ascii="TH SarabunPSK" w:hAnsi="TH SarabunPSK" w:cs="TH SarabunPSK" w:hint="cs"/>
          <w:sz w:val="32"/>
          <w:szCs w:val="32"/>
          <w:cs/>
        </w:rPr>
        <w:t xml:space="preserve">02 1107 </w:t>
      </w:r>
      <w:r w:rsidRPr="006E7DD7">
        <w:rPr>
          <w:rFonts w:ascii="TH SarabunPSK" w:hAnsi="TH SarabunPSK" w:cs="TH SarabunPSK"/>
          <w:sz w:val="32"/>
          <w:szCs w:val="32"/>
        </w:rPr>
        <w:t>Chemistry for Health Science, SCI</w:t>
      </w:r>
      <w:r w:rsidRPr="006E7DD7">
        <w:rPr>
          <w:rFonts w:ascii="TH SarabunPSK" w:hAnsi="TH SarabunPSK" w:cs="TH SarabunPSK" w:hint="cs"/>
          <w:sz w:val="32"/>
          <w:szCs w:val="32"/>
          <w:cs/>
        </w:rPr>
        <w:t>02 1112</w:t>
      </w:r>
      <w:r w:rsidRPr="006E7DD7">
        <w:rPr>
          <w:rFonts w:ascii="TH SarabunPSK" w:hAnsi="TH SarabunPSK" w:cs="TH SarabunPSK"/>
          <w:sz w:val="32"/>
          <w:szCs w:val="32"/>
          <w:cs/>
        </w:rPr>
        <w:t xml:space="preserve"> </w:t>
      </w:r>
      <w:r w:rsidR="00517C5F" w:rsidRPr="006E7DD7">
        <w:rPr>
          <w:rFonts w:ascii="TH SarabunPSK" w:hAnsi="TH SarabunPSK" w:cs="TH SarabunPSK"/>
          <w:sz w:val="32"/>
          <w:szCs w:val="32"/>
        </w:rPr>
        <w:t>F</w:t>
      </w:r>
      <w:r w:rsidRPr="006E7DD7">
        <w:rPr>
          <w:rFonts w:ascii="TH SarabunPSK" w:hAnsi="TH SarabunPSK" w:cs="TH SarabunPSK"/>
          <w:sz w:val="32"/>
          <w:szCs w:val="32"/>
        </w:rPr>
        <w:t xml:space="preserve">undamental Chemistry Laboratory </w:t>
      </w:r>
      <w:r w:rsidR="00C729DF" w:rsidRPr="006E7DD7">
        <w:rPr>
          <w:rFonts w:ascii="TH SarabunPSK" w:hAnsi="TH SarabunPSK" w:cs="TH SarabunPSK"/>
          <w:sz w:val="32"/>
          <w:szCs w:val="32"/>
        </w:rPr>
        <w:t>I</w:t>
      </w:r>
      <w:r w:rsidR="00517C5F" w:rsidRPr="006E7DD7">
        <w:rPr>
          <w:rFonts w:ascii="TH SarabunPSK" w:hAnsi="TH SarabunPSK" w:cs="TH SarabunPSK"/>
          <w:sz w:val="32"/>
          <w:szCs w:val="32"/>
          <w:cs/>
        </w:rPr>
        <w:t xml:space="preserve"> </w:t>
      </w:r>
      <w:r w:rsidRPr="006E7DD7">
        <w:rPr>
          <w:rFonts w:ascii="TH SarabunPSK" w:hAnsi="TH SarabunPSK" w:cs="TH SarabunPSK"/>
          <w:sz w:val="32"/>
          <w:szCs w:val="32"/>
        </w:rPr>
        <w:t xml:space="preserve"> or SCI</w:t>
      </w:r>
      <w:r w:rsidRPr="006E7DD7">
        <w:rPr>
          <w:rFonts w:ascii="TH SarabunPSK" w:hAnsi="TH SarabunPSK" w:cs="TH SarabunPSK" w:hint="cs"/>
          <w:sz w:val="32"/>
          <w:szCs w:val="32"/>
          <w:cs/>
        </w:rPr>
        <w:t xml:space="preserve">02 1108 </w:t>
      </w:r>
      <w:r w:rsidRPr="006E7DD7">
        <w:rPr>
          <w:rFonts w:ascii="TH SarabunPSK" w:hAnsi="TH SarabunPSK" w:cs="TH SarabunPSK"/>
          <w:sz w:val="32"/>
          <w:szCs w:val="32"/>
        </w:rPr>
        <w:t>Chemistry for Health Science Laboratory, SCI</w:t>
      </w:r>
      <w:r w:rsidRPr="006E7DD7">
        <w:rPr>
          <w:rFonts w:ascii="TH SarabunPSK" w:hAnsi="TH SarabunPSK" w:cs="TH SarabunPSK" w:hint="cs"/>
          <w:sz w:val="32"/>
          <w:szCs w:val="32"/>
          <w:cs/>
        </w:rPr>
        <w:t xml:space="preserve">04 </w:t>
      </w:r>
      <w:r w:rsidRPr="006E7DD7">
        <w:rPr>
          <w:rFonts w:ascii="TH SarabunPSK" w:hAnsi="TH SarabunPSK" w:cs="TH SarabunPSK"/>
          <w:sz w:val="32"/>
          <w:szCs w:val="32"/>
        </w:rPr>
        <w:t>1</w:t>
      </w:r>
      <w:r w:rsidRPr="006E7DD7">
        <w:rPr>
          <w:rFonts w:ascii="TH SarabunPSK" w:hAnsi="TH SarabunPSK" w:cs="TH SarabunPSK" w:hint="cs"/>
          <w:sz w:val="32"/>
          <w:szCs w:val="32"/>
          <w:cs/>
        </w:rPr>
        <w:t>0</w:t>
      </w:r>
      <w:r w:rsidRPr="006E7DD7">
        <w:rPr>
          <w:rFonts w:ascii="TH SarabunPSK" w:hAnsi="TH SarabunPSK" w:cs="TH SarabunPSK"/>
          <w:sz w:val="32"/>
          <w:szCs w:val="32"/>
        </w:rPr>
        <w:t xml:space="preserve">01 Principle of Biology </w:t>
      </w:r>
      <w:r w:rsidR="00C729DF" w:rsidRPr="006E7DD7">
        <w:rPr>
          <w:rFonts w:ascii="TH SarabunPSK" w:hAnsi="TH SarabunPSK" w:cs="TH SarabunPSK"/>
          <w:sz w:val="32"/>
          <w:szCs w:val="32"/>
        </w:rPr>
        <w:t>I</w:t>
      </w:r>
      <w:r w:rsidRPr="006E7DD7">
        <w:rPr>
          <w:rFonts w:ascii="TH SarabunPSK" w:hAnsi="TH SarabunPSK" w:cs="TH SarabunPSK"/>
          <w:sz w:val="32"/>
          <w:szCs w:val="32"/>
          <w:cs/>
        </w:rPr>
        <w:t xml:space="preserve"> </w:t>
      </w:r>
      <w:r w:rsidR="00517C5F" w:rsidRPr="006E7DD7">
        <w:rPr>
          <w:rFonts w:ascii="TH SarabunPSK" w:hAnsi="TH SarabunPSK" w:cs="TH SarabunPSK"/>
          <w:sz w:val="32"/>
          <w:szCs w:val="32"/>
          <w:cs/>
        </w:rPr>
        <w:t xml:space="preserve"> </w:t>
      </w:r>
      <w:r w:rsidRPr="006E7DD7">
        <w:rPr>
          <w:rFonts w:ascii="TH SarabunPSK" w:hAnsi="TH SarabunPSK" w:cs="TH SarabunPSK"/>
          <w:sz w:val="32"/>
          <w:szCs w:val="32"/>
        </w:rPr>
        <w:t>or SCI</w:t>
      </w:r>
      <w:r w:rsidRPr="006E7DD7">
        <w:rPr>
          <w:rFonts w:ascii="TH SarabunPSK" w:hAnsi="TH SarabunPSK" w:cs="TH SarabunPSK" w:hint="cs"/>
          <w:sz w:val="32"/>
          <w:szCs w:val="32"/>
          <w:cs/>
        </w:rPr>
        <w:t xml:space="preserve">04 </w:t>
      </w:r>
      <w:r w:rsidRPr="006E7DD7">
        <w:rPr>
          <w:rFonts w:ascii="TH SarabunPSK" w:hAnsi="TH SarabunPSK" w:cs="TH SarabunPSK"/>
          <w:sz w:val="32"/>
          <w:szCs w:val="32"/>
        </w:rPr>
        <w:t>1</w:t>
      </w:r>
      <w:r w:rsidRPr="006E7DD7">
        <w:rPr>
          <w:rFonts w:ascii="TH SarabunPSK" w:hAnsi="TH SarabunPSK" w:cs="TH SarabunPSK" w:hint="cs"/>
          <w:sz w:val="32"/>
          <w:szCs w:val="32"/>
          <w:cs/>
        </w:rPr>
        <w:t>0</w:t>
      </w:r>
      <w:r w:rsidRPr="006E7DD7">
        <w:rPr>
          <w:rFonts w:ascii="TH SarabunPSK" w:hAnsi="TH SarabunPSK" w:cs="TH SarabunPSK"/>
          <w:sz w:val="32"/>
          <w:szCs w:val="32"/>
        </w:rPr>
        <w:t>75</w:t>
      </w:r>
      <w:r w:rsidRPr="006E7DD7">
        <w:rPr>
          <w:rFonts w:ascii="TH SarabunPSK" w:hAnsi="TH SarabunPSK" w:cs="TH SarabunPSK"/>
          <w:sz w:val="32"/>
          <w:szCs w:val="32"/>
          <w:cs/>
        </w:rPr>
        <w:t xml:space="preserve"> </w:t>
      </w:r>
      <w:r w:rsidRPr="006E7DD7">
        <w:rPr>
          <w:rFonts w:ascii="TH SarabunPSK" w:hAnsi="TH SarabunPSK" w:cs="TH SarabunPSK"/>
          <w:sz w:val="32"/>
          <w:szCs w:val="32"/>
        </w:rPr>
        <w:t xml:space="preserve">Principle of Biology </w:t>
      </w:r>
      <w:r w:rsidR="00517C5F" w:rsidRPr="006E7DD7">
        <w:rPr>
          <w:rFonts w:ascii="TH SarabunPSK" w:hAnsi="TH SarabunPSK" w:cs="TH SarabunPSK"/>
          <w:sz w:val="32"/>
          <w:szCs w:val="32"/>
          <w:cs/>
        </w:rPr>
        <w:t xml:space="preserve"> </w:t>
      </w:r>
      <w:r w:rsidRPr="006E7DD7">
        <w:rPr>
          <w:rFonts w:ascii="TH SarabunPSK" w:hAnsi="TH SarabunPSK" w:cs="TH SarabunPSK"/>
          <w:sz w:val="32"/>
          <w:szCs w:val="32"/>
        </w:rPr>
        <w:t>and SCI</w:t>
      </w:r>
      <w:r w:rsidRPr="006E7DD7">
        <w:rPr>
          <w:rFonts w:ascii="TH SarabunPSK" w:hAnsi="TH SarabunPSK" w:cs="TH SarabunPSK" w:hint="cs"/>
          <w:sz w:val="32"/>
          <w:szCs w:val="32"/>
          <w:cs/>
        </w:rPr>
        <w:t>04 1002</w:t>
      </w:r>
      <w:r w:rsidRPr="006E7DD7">
        <w:rPr>
          <w:rFonts w:ascii="TH SarabunPSK" w:hAnsi="TH SarabunPSK" w:cs="TH SarabunPSK"/>
          <w:sz w:val="32"/>
          <w:szCs w:val="32"/>
        </w:rPr>
        <w:t xml:space="preserve"> Principle of Biology Laboratory </w:t>
      </w:r>
      <w:r w:rsidR="00C729DF" w:rsidRPr="006E7DD7">
        <w:rPr>
          <w:rFonts w:ascii="TH SarabunPSK" w:hAnsi="TH SarabunPSK" w:cs="TH SarabunPSK"/>
          <w:sz w:val="32"/>
          <w:szCs w:val="32"/>
        </w:rPr>
        <w:t>I</w:t>
      </w:r>
    </w:p>
    <w:p w:rsidR="00193AEF" w:rsidRPr="006E7DD7" w:rsidRDefault="00193AEF" w:rsidP="00C729DF">
      <w:pPr>
        <w:spacing w:after="0" w:line="240" w:lineRule="auto"/>
        <w:ind w:right="-330" w:firstLine="720"/>
        <w:jc w:val="thaiDistribute"/>
        <w:rPr>
          <w:rFonts w:ascii="TH SarabunPSK" w:hAnsi="TH SarabunPSK" w:cs="TH SarabunPSK"/>
          <w:b/>
          <w:bCs/>
          <w:sz w:val="32"/>
          <w:szCs w:val="32"/>
        </w:rPr>
      </w:pPr>
      <w:r w:rsidRPr="006E7DD7">
        <w:rPr>
          <w:rFonts w:ascii="TH SarabunPSK" w:hAnsi="TH SarabunPSK" w:cs="TH SarabunPSK"/>
          <w:sz w:val="32"/>
          <w:szCs w:val="32"/>
        </w:rPr>
        <w:t xml:space="preserve">Study structure of biomolecules in molecular level, </w:t>
      </w:r>
      <w:r w:rsidRPr="006E7DD7">
        <w:rPr>
          <w:rFonts w:ascii="TH SarabunPSK" w:hAnsi="TH SarabunPSK" w:cs="TH SarabunPSK" w:hint="cs"/>
          <w:sz w:val="32"/>
          <w:szCs w:val="32"/>
        </w:rPr>
        <w:t>mechanism</w:t>
      </w:r>
      <w:r w:rsidRPr="006E7DD7">
        <w:rPr>
          <w:rFonts w:ascii="TH SarabunPSK" w:hAnsi="TH SarabunPSK" w:cs="TH SarabunPSK"/>
          <w:sz w:val="32"/>
          <w:szCs w:val="32"/>
        </w:rPr>
        <w:t xml:space="preserve"> of biocatalysts,</w:t>
      </w:r>
      <w:r w:rsidRPr="006E7DD7">
        <w:rPr>
          <w:rFonts w:ascii="TH SarabunPSK" w:hAnsi="TH SarabunPSK" w:cs="TH SarabunPSK"/>
          <w:sz w:val="32"/>
          <w:szCs w:val="32"/>
          <w:cs/>
        </w:rPr>
        <w:t xml:space="preserve"> </w:t>
      </w:r>
      <w:r w:rsidRPr="006E7DD7">
        <w:rPr>
          <w:rFonts w:ascii="TH SarabunPSK" w:hAnsi="TH SarabunPSK" w:cs="TH SarabunPSK"/>
          <w:sz w:val="32"/>
          <w:szCs w:val="32"/>
        </w:rPr>
        <w:t xml:space="preserve">mechanical control of quantity and function of biomolecules in body, metabolic control and causes of metabolic changes leading to diseases, </w:t>
      </w:r>
      <w:r w:rsidRPr="006E7DD7">
        <w:rPr>
          <w:rFonts w:ascii="TH SarabunPSK" w:hAnsi="TH SarabunPSK" w:cs="TH SarabunPSK" w:hint="cs"/>
          <w:sz w:val="32"/>
          <w:szCs w:val="32"/>
        </w:rPr>
        <w:t>function</w:t>
      </w:r>
      <w:r w:rsidRPr="006E7DD7">
        <w:rPr>
          <w:rFonts w:ascii="TH SarabunPSK" w:hAnsi="TH SarabunPSK" w:cs="TH SarabunPSK"/>
          <w:sz w:val="32"/>
          <w:szCs w:val="32"/>
        </w:rPr>
        <w:t xml:space="preserve"> and importance of blood components, function of hormones and organs</w:t>
      </w:r>
      <w:r w:rsidRPr="006E7DD7">
        <w:rPr>
          <w:rFonts w:ascii="TH SarabunPSK" w:hAnsi="TH SarabunPSK" w:cs="TH SarabunPSK" w:hint="cs"/>
          <w:sz w:val="32"/>
          <w:szCs w:val="32"/>
        </w:rPr>
        <w:t>,</w:t>
      </w:r>
      <w:r w:rsidRPr="006E7DD7">
        <w:rPr>
          <w:rFonts w:ascii="TH SarabunPSK" w:hAnsi="TH SarabunPSK" w:cs="TH SarabunPSK" w:hint="cs"/>
          <w:sz w:val="32"/>
          <w:szCs w:val="32"/>
          <w:cs/>
        </w:rPr>
        <w:t xml:space="preserve"> </w:t>
      </w:r>
      <w:r w:rsidRPr="006E7DD7">
        <w:rPr>
          <w:rFonts w:ascii="TH SarabunPSK" w:hAnsi="TH SarabunPSK" w:cs="TH SarabunPSK" w:hint="cs"/>
          <w:sz w:val="32"/>
          <w:szCs w:val="32"/>
        </w:rPr>
        <w:t>importance</w:t>
      </w:r>
      <w:r w:rsidRPr="006E7DD7">
        <w:rPr>
          <w:rFonts w:ascii="TH SarabunPSK" w:hAnsi="TH SarabunPSK" w:cs="TH SarabunPSK"/>
          <w:sz w:val="32"/>
          <w:szCs w:val="32"/>
        </w:rPr>
        <w:t xml:space="preserve"> of vitamins and minerals, and nutritional assessment, gene regulation, gene expression</w:t>
      </w:r>
    </w:p>
    <w:p w:rsidR="00193AEF" w:rsidRPr="006E7DD7" w:rsidRDefault="00193AEF" w:rsidP="00BF5ECA">
      <w:pPr>
        <w:spacing w:after="0" w:line="240" w:lineRule="auto"/>
        <w:ind w:right="-330"/>
        <w:rPr>
          <w:rFonts w:ascii="TH SarabunPSK" w:eastAsia="Cordia New" w:hAnsi="TH SarabunPSK" w:cs="TH SarabunPSK"/>
          <w:b/>
          <w:bCs/>
          <w:sz w:val="32"/>
          <w:szCs w:val="32"/>
          <w:lang w:eastAsia="zh-CN"/>
        </w:rPr>
      </w:pPr>
      <w:r w:rsidRPr="006E7DD7">
        <w:rPr>
          <w:rFonts w:ascii="TH SarabunPSK" w:eastAsia="Cordia New" w:hAnsi="TH SarabunPSK" w:cs="TH SarabunPSK"/>
          <w:b/>
          <w:bCs/>
          <w:sz w:val="32"/>
          <w:szCs w:val="32"/>
          <w:lang w:eastAsia="zh-CN"/>
        </w:rPr>
        <w:t>Expected Learning Outcome</w:t>
      </w:r>
      <w:r w:rsidRPr="006E7DD7">
        <w:rPr>
          <w:rFonts w:ascii="TH SarabunPSK" w:eastAsia="Cordia New" w:hAnsi="TH SarabunPSK" w:cs="TH SarabunPSK"/>
          <w:b/>
          <w:bCs/>
          <w:sz w:val="32"/>
          <w:szCs w:val="32"/>
          <w:cs/>
          <w:lang w:eastAsia="zh-CN"/>
        </w:rPr>
        <w:t>:</w:t>
      </w:r>
    </w:p>
    <w:p w:rsidR="00193AEF" w:rsidRPr="006E7DD7" w:rsidRDefault="00193AEF" w:rsidP="00C729DF">
      <w:pPr>
        <w:tabs>
          <w:tab w:val="left" w:pos="993"/>
        </w:tabs>
        <w:spacing w:after="0" w:line="240" w:lineRule="auto"/>
        <w:ind w:right="-330" w:firstLine="567"/>
        <w:rPr>
          <w:rFonts w:ascii="TH SarabunPSK" w:eastAsia="Cordia New" w:hAnsi="TH SarabunPSK" w:cs="TH SarabunPSK"/>
          <w:sz w:val="32"/>
          <w:szCs w:val="32"/>
          <w:lang w:eastAsia="zh-CN"/>
        </w:rPr>
      </w:pPr>
      <w:r w:rsidRPr="006E7DD7">
        <w:rPr>
          <w:rFonts w:ascii="TH SarabunPSK" w:eastAsia="Cordia New" w:hAnsi="TH SarabunPSK" w:cs="TH SarabunPSK" w:hint="cs"/>
          <w:sz w:val="32"/>
          <w:szCs w:val="32"/>
          <w:cs/>
          <w:lang w:eastAsia="zh-CN"/>
        </w:rPr>
        <w:t>1.</w:t>
      </w:r>
      <w:r w:rsidR="00C729DF" w:rsidRPr="006E7DD7">
        <w:rPr>
          <w:rFonts w:ascii="TH SarabunPSK" w:eastAsia="Cordia New" w:hAnsi="TH SarabunPSK" w:cs="TH SarabunPSK"/>
          <w:sz w:val="32"/>
          <w:szCs w:val="32"/>
          <w:lang w:eastAsia="zh-CN"/>
        </w:rPr>
        <w:tab/>
      </w:r>
      <w:r w:rsidRPr="006E7DD7">
        <w:rPr>
          <w:rFonts w:ascii="TH SarabunPSK" w:eastAsia="Cordia New" w:hAnsi="TH SarabunPSK" w:cs="TH SarabunPSK"/>
          <w:sz w:val="32"/>
          <w:szCs w:val="32"/>
          <w:lang w:eastAsia="zh-CN"/>
        </w:rPr>
        <w:t>Students are able to explain principle and theory of biochemistry</w:t>
      </w:r>
      <w:r w:rsidRPr="006E7DD7">
        <w:rPr>
          <w:rFonts w:ascii="TH SarabunPSK" w:eastAsia="Cordia New" w:hAnsi="TH SarabunPSK" w:cs="TH SarabunPSK"/>
          <w:sz w:val="32"/>
          <w:szCs w:val="32"/>
          <w:cs/>
          <w:lang w:eastAsia="zh-CN"/>
        </w:rPr>
        <w:t>.</w:t>
      </w:r>
    </w:p>
    <w:p w:rsidR="00193AEF" w:rsidRPr="006E7DD7" w:rsidRDefault="00193AEF" w:rsidP="00C729DF">
      <w:pPr>
        <w:tabs>
          <w:tab w:val="left" w:pos="993"/>
        </w:tabs>
        <w:spacing w:after="0" w:line="240" w:lineRule="auto"/>
        <w:ind w:right="-330" w:firstLine="567"/>
        <w:rPr>
          <w:rFonts w:ascii="TH SarabunPSK" w:eastAsia="Cordia New" w:hAnsi="TH SarabunPSK" w:cs="TH SarabunPSK"/>
          <w:sz w:val="32"/>
          <w:szCs w:val="32"/>
          <w:lang w:eastAsia="zh-CN"/>
        </w:rPr>
      </w:pPr>
      <w:r w:rsidRPr="006E7DD7">
        <w:rPr>
          <w:rFonts w:ascii="TH SarabunPSK" w:eastAsia="Cordia New" w:hAnsi="TH SarabunPSK" w:cs="TH SarabunPSK" w:hint="cs"/>
          <w:sz w:val="32"/>
          <w:szCs w:val="32"/>
          <w:cs/>
          <w:lang w:eastAsia="zh-CN"/>
        </w:rPr>
        <w:t>2.</w:t>
      </w:r>
      <w:r w:rsidR="00C729DF" w:rsidRPr="006E7DD7">
        <w:rPr>
          <w:rFonts w:ascii="TH SarabunPSK" w:eastAsia="Cordia New" w:hAnsi="TH SarabunPSK" w:cs="TH SarabunPSK"/>
          <w:sz w:val="32"/>
          <w:szCs w:val="32"/>
          <w:lang w:eastAsia="zh-CN"/>
        </w:rPr>
        <w:tab/>
      </w:r>
      <w:r w:rsidRPr="006E7DD7">
        <w:rPr>
          <w:rFonts w:ascii="TH SarabunPSK" w:eastAsia="Cordia New" w:hAnsi="TH SarabunPSK" w:cs="TH SarabunPSK"/>
          <w:sz w:val="32"/>
          <w:szCs w:val="32"/>
          <w:lang w:eastAsia="zh-CN"/>
        </w:rPr>
        <w:t>Students are able to apply their biochemical knowledge to diagnosis, nursery, and therapeutics of the patients</w:t>
      </w:r>
      <w:r w:rsidRPr="006E7DD7">
        <w:rPr>
          <w:rFonts w:ascii="TH SarabunPSK" w:eastAsia="Cordia New" w:hAnsi="TH SarabunPSK" w:cs="TH SarabunPSK"/>
          <w:sz w:val="32"/>
          <w:szCs w:val="32"/>
          <w:cs/>
          <w:lang w:eastAsia="zh-CN"/>
        </w:rPr>
        <w:t>.</w:t>
      </w:r>
    </w:p>
    <w:p w:rsidR="00BC49A1" w:rsidRPr="006E7DD7" w:rsidRDefault="00BC49A1" w:rsidP="00BF5ECA">
      <w:pPr>
        <w:spacing w:after="0" w:line="240" w:lineRule="auto"/>
        <w:ind w:right="-330"/>
        <w:rPr>
          <w:rFonts w:ascii="TH SarabunPSK" w:hAnsi="TH SarabunPSK" w:cs="TH SarabunPSK"/>
          <w:b/>
          <w:bCs/>
          <w:sz w:val="32"/>
          <w:szCs w:val="32"/>
        </w:rPr>
      </w:pPr>
      <w:r w:rsidRPr="006E7DD7">
        <w:rPr>
          <w:rFonts w:ascii="TH SarabunPSK" w:hAnsi="TH SarabunPSK" w:cs="TH SarabunPSK"/>
          <w:b/>
          <w:bCs/>
          <w:sz w:val="32"/>
          <w:szCs w:val="32"/>
          <w:cs/>
        </w:rPr>
        <w:br w:type="page"/>
      </w:r>
    </w:p>
    <w:p w:rsidR="00202A1E" w:rsidRPr="006E7DD7" w:rsidRDefault="00202A1E" w:rsidP="00BC49A1">
      <w:pPr>
        <w:tabs>
          <w:tab w:val="left" w:pos="1560"/>
          <w:tab w:val="left" w:pos="8364"/>
        </w:tabs>
        <w:spacing w:after="0" w:line="240" w:lineRule="auto"/>
        <w:ind w:right="-330"/>
        <w:rPr>
          <w:rFonts w:ascii="TH SarabunPSK" w:hAnsi="TH SarabunPSK" w:cs="TH SarabunPSK"/>
          <w:sz w:val="32"/>
          <w:szCs w:val="32"/>
        </w:rPr>
      </w:pPr>
      <w:r w:rsidRPr="006E7DD7">
        <w:rPr>
          <w:rFonts w:ascii="TH SarabunPSK" w:hAnsi="TH SarabunPSK" w:cs="TH SarabunPSK"/>
          <w:b/>
          <w:bCs/>
          <w:sz w:val="32"/>
          <w:szCs w:val="32"/>
        </w:rPr>
        <w:lastRenderedPageBreak/>
        <w:t>SCI0</w:t>
      </w:r>
      <w:r w:rsidRPr="006E7DD7">
        <w:rPr>
          <w:rFonts w:ascii="TH SarabunPSK" w:hAnsi="TH SarabunPSK" w:cs="TH SarabunPSK" w:hint="cs"/>
          <w:b/>
          <w:bCs/>
          <w:sz w:val="32"/>
          <w:szCs w:val="32"/>
          <w:cs/>
        </w:rPr>
        <w:t>9</w:t>
      </w:r>
      <w:r w:rsidRPr="006E7DD7">
        <w:rPr>
          <w:rFonts w:ascii="TH SarabunPSK" w:hAnsi="TH SarabunPSK" w:cs="TH SarabunPSK"/>
          <w:b/>
          <w:bCs/>
          <w:sz w:val="32"/>
          <w:szCs w:val="32"/>
        </w:rPr>
        <w:t xml:space="preserve"> 1</w:t>
      </w:r>
      <w:r w:rsidRPr="006E7DD7">
        <w:rPr>
          <w:rFonts w:ascii="TH SarabunPSK" w:hAnsi="TH SarabunPSK" w:cs="TH SarabunPSK"/>
          <w:b/>
          <w:bCs/>
          <w:sz w:val="32"/>
          <w:szCs w:val="32"/>
          <w:cs/>
        </w:rPr>
        <w:t>206</w:t>
      </w:r>
      <w:r w:rsidRPr="006E7DD7">
        <w:rPr>
          <w:rFonts w:ascii="TH SarabunPSK" w:hAnsi="TH SarabunPSK" w:cs="TH SarabunPSK"/>
          <w:sz w:val="32"/>
          <w:szCs w:val="32"/>
          <w:cs/>
        </w:rPr>
        <w:tab/>
      </w:r>
      <w:r w:rsidRPr="006E7DD7">
        <w:rPr>
          <w:rFonts w:ascii="TH SarabunPSK" w:hAnsi="TH SarabunPSK" w:cs="TH SarabunPSK"/>
          <w:b/>
          <w:bCs/>
          <w:sz w:val="32"/>
          <w:szCs w:val="32"/>
          <w:cs/>
        </w:rPr>
        <w:t>ปฏิบัติการชีวเคมีและชีวเคมีคลินิก</w:t>
      </w:r>
      <w:r w:rsidR="00BC49A1" w:rsidRPr="006E7DD7">
        <w:rPr>
          <w:rFonts w:ascii="TH SarabunPSK" w:hAnsi="TH SarabunPSK" w:cs="TH SarabunPSK"/>
          <w:sz w:val="32"/>
          <w:szCs w:val="32"/>
        </w:rPr>
        <w:tab/>
      </w:r>
      <w:r w:rsidRPr="006E7DD7">
        <w:rPr>
          <w:rFonts w:ascii="TH SarabunPSK" w:hAnsi="TH SarabunPSK" w:cs="TH SarabunPSK"/>
          <w:b/>
          <w:bCs/>
          <w:sz w:val="32"/>
          <w:szCs w:val="32"/>
          <w:cs/>
        </w:rPr>
        <w:t>1(0-3-0)</w:t>
      </w:r>
    </w:p>
    <w:p w:rsidR="00202A1E" w:rsidRPr="006E7DD7" w:rsidRDefault="00202A1E" w:rsidP="00BC49A1">
      <w:pPr>
        <w:tabs>
          <w:tab w:val="left" w:pos="1560"/>
          <w:tab w:val="left" w:pos="8364"/>
        </w:tabs>
        <w:spacing w:after="0" w:line="240" w:lineRule="auto"/>
        <w:ind w:right="-330"/>
        <w:rPr>
          <w:rFonts w:ascii="TH SarabunPSK" w:hAnsi="TH SarabunPSK" w:cs="TH SarabunPSK"/>
          <w:sz w:val="32"/>
          <w:szCs w:val="32"/>
        </w:rPr>
      </w:pPr>
      <w:r w:rsidRPr="006E7DD7">
        <w:rPr>
          <w:rFonts w:ascii="TH SarabunPSK" w:hAnsi="TH SarabunPSK" w:cs="TH SarabunPSK"/>
          <w:sz w:val="32"/>
          <w:szCs w:val="32"/>
          <w:cs/>
        </w:rPr>
        <w:tab/>
      </w:r>
      <w:r w:rsidR="00EC38E2" w:rsidRPr="006E7DD7">
        <w:rPr>
          <w:rFonts w:ascii="TH SarabunPSK" w:hAnsi="TH SarabunPSK" w:cs="TH SarabunPSK"/>
          <w:sz w:val="32"/>
          <w:szCs w:val="32"/>
          <w:cs/>
        </w:rPr>
        <w:t>(</w:t>
      </w:r>
      <w:r w:rsidR="00EC38E2" w:rsidRPr="006E7DD7">
        <w:rPr>
          <w:rFonts w:ascii="TH SarabunPSK" w:hAnsi="TH SarabunPSK" w:cs="TH SarabunPSK"/>
          <w:sz w:val="32"/>
          <w:szCs w:val="32"/>
        </w:rPr>
        <w:t>Biochemistry and Clinical Biochemistry Laboratory</w:t>
      </w:r>
      <w:r w:rsidR="00EC38E2" w:rsidRPr="006E7DD7">
        <w:rPr>
          <w:rFonts w:ascii="TH SarabunPSK" w:hAnsi="TH SarabunPSK" w:cs="TH SarabunPSK"/>
          <w:sz w:val="32"/>
          <w:szCs w:val="32"/>
          <w:cs/>
        </w:rPr>
        <w:t>)</w:t>
      </w:r>
    </w:p>
    <w:p w:rsidR="00202A1E" w:rsidRPr="006E7DD7" w:rsidRDefault="00202A1E" w:rsidP="00BC49A1">
      <w:pPr>
        <w:tabs>
          <w:tab w:val="left" w:pos="1560"/>
          <w:tab w:val="left" w:pos="8364"/>
        </w:tabs>
        <w:spacing w:after="0" w:line="240" w:lineRule="auto"/>
        <w:ind w:left="1560" w:right="-330" w:hanging="1560"/>
        <w:rPr>
          <w:rFonts w:ascii="TH SarabunPSK" w:hAnsi="TH SarabunPSK" w:cs="TH SarabunPSK"/>
          <w:sz w:val="32"/>
          <w:szCs w:val="32"/>
        </w:rPr>
      </w:pPr>
      <w:r w:rsidRPr="006E7DD7">
        <w:rPr>
          <w:rFonts w:ascii="TH SarabunPSK" w:hAnsi="TH SarabunPSK" w:cs="TH SarabunPSK"/>
          <w:b/>
          <w:bCs/>
          <w:sz w:val="32"/>
          <w:szCs w:val="32"/>
          <w:cs/>
        </w:rPr>
        <w:t>วิชาบังคับก่อน</w:t>
      </w:r>
      <w:r w:rsidR="00BC49A1" w:rsidRPr="006E7DD7">
        <w:rPr>
          <w:rFonts w:ascii="TH SarabunPSK" w:hAnsi="TH SarabunPSK" w:cs="TH SarabunPSK"/>
          <w:sz w:val="32"/>
          <w:szCs w:val="32"/>
          <w:cs/>
        </w:rPr>
        <w:t xml:space="preserve"> </w:t>
      </w:r>
      <w:r w:rsidRPr="006E7DD7">
        <w:rPr>
          <w:rFonts w:ascii="TH SarabunPSK" w:hAnsi="TH SarabunPSK" w:cs="TH SarabunPSK"/>
          <w:b/>
          <w:bCs/>
          <w:sz w:val="32"/>
          <w:szCs w:val="32"/>
          <w:cs/>
        </w:rPr>
        <w:t>:</w:t>
      </w:r>
      <w:r w:rsidRPr="006E7DD7">
        <w:rPr>
          <w:rFonts w:ascii="TH SarabunPSK" w:hAnsi="TH SarabunPSK" w:cs="TH SarabunPSK"/>
          <w:sz w:val="32"/>
          <w:szCs w:val="32"/>
        </w:rPr>
        <w:tab/>
        <w:t xml:space="preserve">SCI09 </w:t>
      </w:r>
      <w:r w:rsidR="00D25A44" w:rsidRPr="006E7DD7">
        <w:rPr>
          <w:rFonts w:ascii="TH SarabunPSK" w:hAnsi="TH SarabunPSK" w:cs="TH SarabunPSK" w:hint="cs"/>
          <w:sz w:val="32"/>
          <w:szCs w:val="32"/>
          <w:cs/>
        </w:rPr>
        <w:t>1</w:t>
      </w:r>
      <w:r w:rsidRPr="006E7DD7">
        <w:rPr>
          <w:rFonts w:ascii="TH SarabunPSK" w:hAnsi="TH SarabunPSK" w:cs="TH SarabunPSK"/>
          <w:sz w:val="32"/>
          <w:szCs w:val="32"/>
        </w:rPr>
        <w:t xml:space="preserve">203 </w:t>
      </w:r>
      <w:r w:rsidRPr="006E7DD7">
        <w:rPr>
          <w:rFonts w:ascii="TH SarabunPSK" w:hAnsi="TH SarabunPSK" w:cs="TH SarabunPSK" w:hint="cs"/>
          <w:sz w:val="32"/>
          <w:szCs w:val="32"/>
          <w:cs/>
        </w:rPr>
        <w:t xml:space="preserve">ชีวเคมีและชีวเคมีคลินิก </w:t>
      </w:r>
      <w:r w:rsidR="00BC49A1" w:rsidRPr="006E7DD7">
        <w:rPr>
          <w:rFonts w:ascii="TH SarabunPSK" w:hAnsi="TH SarabunPSK" w:cs="TH SarabunPSK"/>
          <w:sz w:val="32"/>
          <w:szCs w:val="32"/>
          <w:cs/>
        </w:rPr>
        <w:t xml:space="preserve"> </w:t>
      </w:r>
      <w:r w:rsidRPr="006E7DD7">
        <w:rPr>
          <w:rFonts w:ascii="TH SarabunPSK" w:hAnsi="TH SarabunPSK" w:cs="TH SarabunPSK" w:hint="cs"/>
          <w:sz w:val="32"/>
          <w:szCs w:val="32"/>
          <w:cs/>
        </w:rPr>
        <w:t xml:space="preserve">หรือเรียนควบคู่กับวิชา </w:t>
      </w:r>
      <w:r w:rsidRPr="006E7DD7">
        <w:rPr>
          <w:rFonts w:ascii="TH SarabunPSK" w:hAnsi="TH SarabunPSK" w:cs="TH SarabunPSK"/>
          <w:sz w:val="32"/>
          <w:szCs w:val="32"/>
        </w:rPr>
        <w:t>SCI</w:t>
      </w:r>
      <w:r w:rsidRPr="006E7DD7">
        <w:rPr>
          <w:rFonts w:ascii="TH SarabunPSK" w:hAnsi="TH SarabunPSK" w:cs="TH SarabunPSK" w:hint="cs"/>
          <w:sz w:val="32"/>
          <w:szCs w:val="32"/>
          <w:cs/>
        </w:rPr>
        <w:t>09</w:t>
      </w:r>
      <w:r w:rsidRPr="006E7DD7">
        <w:rPr>
          <w:rFonts w:ascii="TH SarabunPSK" w:hAnsi="TH SarabunPSK" w:cs="TH SarabunPSK"/>
          <w:sz w:val="32"/>
          <w:szCs w:val="32"/>
          <w:cs/>
        </w:rPr>
        <w:t xml:space="preserve"> </w:t>
      </w:r>
      <w:r w:rsidR="00D25A44" w:rsidRPr="006E7DD7">
        <w:rPr>
          <w:rFonts w:ascii="TH SarabunPSK" w:hAnsi="TH SarabunPSK" w:cs="TH SarabunPSK"/>
          <w:sz w:val="32"/>
          <w:szCs w:val="32"/>
        </w:rPr>
        <w:t>1</w:t>
      </w:r>
      <w:r w:rsidRPr="006E7DD7">
        <w:rPr>
          <w:rFonts w:ascii="TH SarabunPSK" w:hAnsi="TH SarabunPSK" w:cs="TH SarabunPSK" w:hint="cs"/>
          <w:sz w:val="32"/>
          <w:szCs w:val="32"/>
          <w:cs/>
        </w:rPr>
        <w:t xml:space="preserve">203 </w:t>
      </w:r>
      <w:r w:rsidRPr="006E7DD7">
        <w:rPr>
          <w:rFonts w:ascii="TH SarabunPSK" w:hAnsi="TH SarabunPSK" w:cs="TH SarabunPSK"/>
          <w:sz w:val="32"/>
          <w:szCs w:val="32"/>
          <w:cs/>
        </w:rPr>
        <w:t>ชีวเคมีและชีวเคมีคลินิก</w:t>
      </w:r>
    </w:p>
    <w:p w:rsidR="00202A1E" w:rsidRPr="006E7DD7" w:rsidRDefault="00202A1E" w:rsidP="00BF5ECA">
      <w:pPr>
        <w:spacing w:after="0" w:line="240" w:lineRule="auto"/>
        <w:ind w:right="-330"/>
        <w:rPr>
          <w:rFonts w:ascii="TH SarabunPSK" w:hAnsi="TH SarabunPSK" w:cs="TH SarabunPSK"/>
          <w:sz w:val="32"/>
          <w:szCs w:val="32"/>
        </w:rPr>
      </w:pPr>
      <w:r w:rsidRPr="006E7DD7">
        <w:rPr>
          <w:rFonts w:ascii="TH SarabunPSK" w:hAnsi="TH SarabunPSK" w:cs="TH SarabunPSK"/>
          <w:sz w:val="32"/>
          <w:szCs w:val="32"/>
          <w:cs/>
        </w:rPr>
        <w:tab/>
        <w:t>ศึกษาหลักการและวิธีการศึกษาทางชีวเคมี</w:t>
      </w:r>
      <w:r w:rsidRPr="006E7DD7">
        <w:rPr>
          <w:rFonts w:ascii="TH SarabunPSK" w:hAnsi="TH SarabunPSK" w:cs="TH SarabunPSK" w:hint="cs"/>
          <w:sz w:val="32"/>
          <w:szCs w:val="32"/>
          <w:cs/>
        </w:rPr>
        <w:t>พื้นฐาน</w:t>
      </w:r>
      <w:r w:rsidRPr="006E7DD7">
        <w:rPr>
          <w:rFonts w:ascii="TH SarabunPSK" w:hAnsi="TH SarabunPSK" w:cs="TH SarabunPSK"/>
          <w:sz w:val="32"/>
          <w:szCs w:val="32"/>
          <w:cs/>
        </w:rPr>
        <w:t>และอณูวิทยา</w:t>
      </w:r>
      <w:r w:rsidRPr="006E7DD7">
        <w:rPr>
          <w:rFonts w:ascii="TH SarabunPSK" w:hAnsi="TH SarabunPSK" w:cs="TH SarabunPSK" w:hint="cs"/>
          <w:sz w:val="32"/>
          <w:szCs w:val="32"/>
          <w:cs/>
        </w:rPr>
        <w:t>ของสารชีวโมเลกุล</w:t>
      </w:r>
      <w:r w:rsidRPr="006E7DD7">
        <w:rPr>
          <w:rFonts w:ascii="TH SarabunPSK" w:hAnsi="TH SarabunPSK" w:cs="TH SarabunPSK"/>
          <w:sz w:val="32"/>
          <w:szCs w:val="32"/>
          <w:cs/>
        </w:rPr>
        <w:t xml:space="preserve"> เพื่อประยุกต์ใช้ในการตรวจวิเคราะห์ทางคลินิก รวมถึง</w:t>
      </w:r>
      <w:r w:rsidRPr="006E7DD7">
        <w:rPr>
          <w:rFonts w:ascii="TH SarabunPSK" w:hAnsi="TH SarabunPSK" w:cs="TH SarabunPSK" w:hint="cs"/>
          <w:sz w:val="32"/>
          <w:szCs w:val="32"/>
          <w:cs/>
        </w:rPr>
        <w:t>การ</w:t>
      </w:r>
      <w:r w:rsidRPr="006E7DD7">
        <w:rPr>
          <w:rFonts w:ascii="TH SarabunPSK" w:hAnsi="TH SarabunPSK" w:cs="TH SarabunPSK"/>
          <w:sz w:val="32"/>
          <w:szCs w:val="32"/>
          <w:cs/>
        </w:rPr>
        <w:t>ฝึกทักษะการวิเคราะห์ทางห้องปฏิบัติการ การเก็บรวบรวมข้อมูล การแปรผลและการเขียนรายงาน</w:t>
      </w:r>
    </w:p>
    <w:p w:rsidR="00202A1E" w:rsidRPr="006E7DD7" w:rsidRDefault="00202A1E" w:rsidP="00BF5ECA">
      <w:pPr>
        <w:spacing w:after="0" w:line="240" w:lineRule="auto"/>
        <w:ind w:right="-330"/>
        <w:jc w:val="thaiDistribute"/>
        <w:rPr>
          <w:rFonts w:ascii="TH SarabunPSK" w:hAnsi="TH SarabunPSK" w:cs="TH SarabunPSK"/>
          <w:b/>
          <w:bCs/>
          <w:sz w:val="32"/>
          <w:szCs w:val="32"/>
        </w:rPr>
      </w:pPr>
      <w:r w:rsidRPr="006E7DD7">
        <w:rPr>
          <w:rFonts w:ascii="TH SarabunPSK" w:hAnsi="TH SarabunPSK" w:cs="TH SarabunPSK"/>
          <w:b/>
          <w:bCs/>
          <w:sz w:val="32"/>
          <w:szCs w:val="32"/>
          <w:cs/>
        </w:rPr>
        <w:t>ผลการเรียนรู้ที่คาดหวัง :</w:t>
      </w:r>
    </w:p>
    <w:p w:rsidR="00202A1E" w:rsidRPr="006E7DD7" w:rsidRDefault="00202A1E" w:rsidP="00EC38E2">
      <w:pPr>
        <w:tabs>
          <w:tab w:val="left" w:pos="993"/>
        </w:tabs>
        <w:spacing w:after="0" w:line="240" w:lineRule="auto"/>
        <w:ind w:right="-330" w:firstLine="567"/>
        <w:jc w:val="thaiDistribute"/>
        <w:rPr>
          <w:rFonts w:ascii="TH SarabunPSK" w:eastAsia="Angsana New" w:hAnsi="TH SarabunPSK" w:cs="TH SarabunPSK"/>
          <w:sz w:val="32"/>
          <w:szCs w:val="32"/>
          <w:lang w:eastAsia="th-TH"/>
        </w:rPr>
      </w:pPr>
      <w:r w:rsidRPr="006E7DD7">
        <w:rPr>
          <w:rFonts w:ascii="TH SarabunPSK" w:eastAsia="Angsana New" w:hAnsi="TH SarabunPSK" w:cs="TH SarabunPSK"/>
          <w:sz w:val="32"/>
          <w:szCs w:val="32"/>
          <w:lang w:eastAsia="th-TH"/>
        </w:rPr>
        <w:t>1</w:t>
      </w:r>
      <w:r w:rsidRPr="006E7DD7">
        <w:rPr>
          <w:rFonts w:ascii="TH SarabunPSK" w:eastAsia="Angsana New" w:hAnsi="TH SarabunPSK" w:cs="TH SarabunPSK"/>
          <w:sz w:val="32"/>
          <w:szCs w:val="32"/>
          <w:cs/>
          <w:lang w:eastAsia="th-TH"/>
        </w:rPr>
        <w:t>.</w:t>
      </w:r>
      <w:r w:rsidR="00EC38E2" w:rsidRPr="006E7DD7">
        <w:rPr>
          <w:rFonts w:ascii="TH SarabunPSK" w:eastAsia="Angsana New" w:hAnsi="TH SarabunPSK" w:cs="TH SarabunPSK"/>
          <w:sz w:val="32"/>
          <w:szCs w:val="32"/>
          <w:lang w:eastAsia="th-TH"/>
        </w:rPr>
        <w:tab/>
      </w:r>
      <w:r w:rsidRPr="006E7DD7">
        <w:rPr>
          <w:rFonts w:ascii="TH SarabunPSK" w:eastAsia="Angsana New" w:hAnsi="TH SarabunPSK" w:cs="TH SarabunPSK" w:hint="cs"/>
          <w:sz w:val="32"/>
          <w:szCs w:val="32"/>
          <w:cs/>
          <w:lang w:eastAsia="th-TH"/>
        </w:rPr>
        <w:t>นักเรียนสามารถ</w:t>
      </w:r>
      <w:r w:rsidRPr="006E7DD7">
        <w:rPr>
          <w:rFonts w:ascii="TH SarabunPSK" w:eastAsia="Angsana New" w:hAnsi="TH SarabunPSK" w:cs="TH SarabunPSK"/>
          <w:sz w:val="32"/>
          <w:szCs w:val="32"/>
          <w:cs/>
          <w:lang w:eastAsia="th-TH"/>
        </w:rPr>
        <w:t>อธิบายหลักการ</w:t>
      </w:r>
      <w:r w:rsidRPr="006E7DD7">
        <w:rPr>
          <w:rFonts w:ascii="TH SarabunPSK" w:eastAsia="Angsana New" w:hAnsi="TH SarabunPSK" w:cs="TH SarabunPSK" w:hint="cs"/>
          <w:sz w:val="32"/>
          <w:szCs w:val="32"/>
          <w:cs/>
          <w:lang w:eastAsia="th-TH"/>
        </w:rPr>
        <w:t>และวิธีการ</w:t>
      </w:r>
      <w:r w:rsidRPr="006E7DD7">
        <w:rPr>
          <w:rFonts w:ascii="TH SarabunPSK" w:hAnsi="TH SarabunPSK" w:cs="TH SarabunPSK"/>
          <w:sz w:val="32"/>
          <w:szCs w:val="32"/>
          <w:cs/>
        </w:rPr>
        <w:t>วิเคราะห์</w:t>
      </w:r>
      <w:r w:rsidRPr="006E7DD7">
        <w:rPr>
          <w:rFonts w:ascii="TH SarabunPSK" w:hAnsi="TH SarabunPSK" w:cs="TH SarabunPSK" w:hint="cs"/>
          <w:sz w:val="32"/>
          <w:szCs w:val="32"/>
          <w:cs/>
        </w:rPr>
        <w:t>สารชีวโมเลกุล</w:t>
      </w:r>
      <w:r w:rsidRPr="006E7DD7">
        <w:rPr>
          <w:rFonts w:ascii="TH SarabunPSK" w:hAnsi="TH SarabunPSK" w:cs="TH SarabunPSK"/>
          <w:sz w:val="32"/>
          <w:szCs w:val="32"/>
          <w:cs/>
        </w:rPr>
        <w:t>ในตัวอย่างชีวภาพได้</w:t>
      </w:r>
    </w:p>
    <w:p w:rsidR="00202A1E" w:rsidRPr="006E7DD7" w:rsidRDefault="00202A1E" w:rsidP="00EC38E2">
      <w:pPr>
        <w:tabs>
          <w:tab w:val="left" w:pos="993"/>
        </w:tabs>
        <w:spacing w:after="0" w:line="240" w:lineRule="auto"/>
        <w:ind w:right="-330" w:firstLine="567"/>
        <w:jc w:val="thaiDistribute"/>
        <w:rPr>
          <w:rFonts w:ascii="TH SarabunPSK" w:hAnsi="TH SarabunPSK" w:cs="TH SarabunPSK"/>
          <w:sz w:val="32"/>
          <w:szCs w:val="32"/>
        </w:rPr>
      </w:pPr>
      <w:r w:rsidRPr="006E7DD7">
        <w:rPr>
          <w:rFonts w:ascii="TH SarabunPSK" w:eastAsia="Angsana New" w:hAnsi="TH SarabunPSK" w:cs="TH SarabunPSK"/>
          <w:sz w:val="32"/>
          <w:szCs w:val="32"/>
          <w:lang w:eastAsia="th-TH"/>
        </w:rPr>
        <w:t>2</w:t>
      </w:r>
      <w:r w:rsidRPr="006E7DD7">
        <w:rPr>
          <w:rFonts w:ascii="TH SarabunPSK" w:eastAsia="Angsana New" w:hAnsi="TH SarabunPSK" w:cs="TH SarabunPSK"/>
          <w:sz w:val="32"/>
          <w:szCs w:val="32"/>
          <w:cs/>
          <w:lang w:eastAsia="th-TH"/>
        </w:rPr>
        <w:t>.</w:t>
      </w:r>
      <w:r w:rsidR="00EC38E2" w:rsidRPr="006E7DD7">
        <w:rPr>
          <w:rFonts w:ascii="TH SarabunPSK" w:eastAsia="Angsana New" w:hAnsi="TH SarabunPSK" w:cs="TH SarabunPSK"/>
          <w:sz w:val="32"/>
          <w:szCs w:val="32"/>
          <w:lang w:eastAsia="th-TH"/>
        </w:rPr>
        <w:tab/>
      </w:r>
      <w:r w:rsidRPr="006E7DD7">
        <w:rPr>
          <w:rFonts w:ascii="TH SarabunPSK" w:eastAsia="Angsana New" w:hAnsi="TH SarabunPSK" w:cs="TH SarabunPSK" w:hint="cs"/>
          <w:sz w:val="32"/>
          <w:szCs w:val="32"/>
          <w:cs/>
          <w:lang w:eastAsia="th-TH"/>
        </w:rPr>
        <w:t>นักเรียนสามารถ</w:t>
      </w:r>
      <w:r w:rsidRPr="006E7DD7">
        <w:rPr>
          <w:rFonts w:ascii="TH SarabunPSK" w:hAnsi="TH SarabunPSK" w:cs="TH SarabunPSK"/>
          <w:sz w:val="32"/>
          <w:szCs w:val="32"/>
          <w:cs/>
        </w:rPr>
        <w:t>การแปรผล</w:t>
      </w:r>
      <w:r w:rsidRPr="006E7DD7">
        <w:rPr>
          <w:rFonts w:ascii="TH SarabunPSK" w:hAnsi="TH SarabunPSK" w:cs="TH SarabunPSK" w:hint="cs"/>
          <w:sz w:val="32"/>
          <w:szCs w:val="32"/>
          <w:cs/>
        </w:rPr>
        <w:t>การ</w:t>
      </w:r>
      <w:r w:rsidRPr="006E7DD7">
        <w:rPr>
          <w:rFonts w:ascii="TH SarabunPSK" w:eastAsia="Angsana New" w:hAnsi="TH SarabunPSK" w:cs="TH SarabunPSK" w:hint="cs"/>
          <w:sz w:val="32"/>
          <w:szCs w:val="32"/>
          <w:cs/>
          <w:lang w:eastAsia="th-TH"/>
        </w:rPr>
        <w:t>การ</w:t>
      </w:r>
      <w:r w:rsidRPr="006E7DD7">
        <w:rPr>
          <w:rFonts w:ascii="TH SarabunPSK" w:hAnsi="TH SarabunPSK" w:cs="TH SarabunPSK"/>
          <w:sz w:val="32"/>
          <w:szCs w:val="32"/>
          <w:cs/>
        </w:rPr>
        <w:t>วิเคราะห์</w:t>
      </w:r>
      <w:r w:rsidRPr="006E7DD7">
        <w:rPr>
          <w:rFonts w:ascii="TH SarabunPSK" w:hAnsi="TH SarabunPSK" w:cs="TH SarabunPSK" w:hint="cs"/>
          <w:sz w:val="32"/>
          <w:szCs w:val="32"/>
          <w:cs/>
        </w:rPr>
        <w:t>สารชีวโมเลกุล และสามารถบอกถึงสาเหตุ</w:t>
      </w:r>
      <w:r w:rsidRPr="006E7DD7">
        <w:rPr>
          <w:rFonts w:ascii="TH SarabunPSK" w:hAnsi="TH SarabunPSK" w:cs="TH SarabunPSK"/>
          <w:sz w:val="32"/>
          <w:szCs w:val="32"/>
          <w:cs/>
        </w:rPr>
        <w:t xml:space="preserve"> </w:t>
      </w:r>
      <w:r w:rsidRPr="006E7DD7">
        <w:rPr>
          <w:rFonts w:ascii="TH SarabunPSK" w:hAnsi="TH SarabunPSK" w:cs="TH SarabunPSK" w:hint="cs"/>
          <w:sz w:val="32"/>
          <w:szCs w:val="32"/>
          <w:cs/>
        </w:rPr>
        <w:t>ความผิดปกติที่เกี่ยวข้องได้</w:t>
      </w:r>
    </w:p>
    <w:p w:rsidR="00202A1E" w:rsidRPr="006E7DD7" w:rsidRDefault="00202A1E" w:rsidP="00BF5ECA">
      <w:pPr>
        <w:spacing w:after="0" w:line="240" w:lineRule="auto"/>
        <w:ind w:left="1080" w:right="-330"/>
        <w:jc w:val="thaiDistribute"/>
        <w:rPr>
          <w:rFonts w:ascii="TH SarabunPSK" w:hAnsi="TH SarabunPSK" w:cs="TH SarabunPSK"/>
          <w:sz w:val="32"/>
          <w:szCs w:val="32"/>
        </w:rPr>
      </w:pPr>
    </w:p>
    <w:p w:rsidR="00EC38E2" w:rsidRPr="006E7DD7" w:rsidRDefault="00EC38E2" w:rsidP="00BF5ECA">
      <w:pPr>
        <w:spacing w:after="0" w:line="240" w:lineRule="auto"/>
        <w:ind w:left="1080" w:right="-330"/>
        <w:jc w:val="thaiDistribute"/>
        <w:rPr>
          <w:rFonts w:ascii="TH SarabunPSK" w:hAnsi="TH SarabunPSK" w:cs="TH SarabunPSK"/>
          <w:sz w:val="32"/>
          <w:szCs w:val="32"/>
        </w:rPr>
      </w:pPr>
    </w:p>
    <w:p w:rsidR="00F85AEA" w:rsidRPr="006E7DD7" w:rsidRDefault="00F85AEA" w:rsidP="00EC38E2">
      <w:pPr>
        <w:tabs>
          <w:tab w:val="left" w:pos="1560"/>
          <w:tab w:val="left" w:pos="8364"/>
        </w:tabs>
        <w:spacing w:after="0" w:line="240" w:lineRule="auto"/>
        <w:ind w:right="-330"/>
        <w:rPr>
          <w:rFonts w:ascii="TH SarabunPSK" w:hAnsi="TH SarabunPSK" w:cs="TH SarabunPSK"/>
          <w:b/>
          <w:bCs/>
          <w:sz w:val="32"/>
          <w:szCs w:val="32"/>
        </w:rPr>
      </w:pPr>
      <w:r w:rsidRPr="006E7DD7">
        <w:rPr>
          <w:rFonts w:ascii="TH SarabunPSK" w:hAnsi="TH SarabunPSK" w:cs="TH SarabunPSK"/>
          <w:b/>
          <w:bCs/>
          <w:sz w:val="32"/>
          <w:szCs w:val="32"/>
        </w:rPr>
        <w:t>SCI0</w:t>
      </w:r>
      <w:r w:rsidRPr="006E7DD7">
        <w:rPr>
          <w:rFonts w:ascii="TH SarabunPSK" w:hAnsi="TH SarabunPSK" w:cs="TH SarabunPSK" w:hint="cs"/>
          <w:b/>
          <w:bCs/>
          <w:sz w:val="32"/>
          <w:szCs w:val="32"/>
          <w:cs/>
        </w:rPr>
        <w:t>9</w:t>
      </w:r>
      <w:r w:rsidRPr="006E7DD7">
        <w:rPr>
          <w:rFonts w:ascii="TH SarabunPSK" w:hAnsi="TH SarabunPSK" w:cs="TH SarabunPSK"/>
          <w:b/>
          <w:bCs/>
          <w:sz w:val="32"/>
          <w:szCs w:val="32"/>
        </w:rPr>
        <w:t xml:space="preserve"> 1</w:t>
      </w:r>
      <w:r w:rsidRPr="006E7DD7">
        <w:rPr>
          <w:rFonts w:ascii="TH SarabunPSK" w:hAnsi="TH SarabunPSK" w:cs="TH SarabunPSK"/>
          <w:b/>
          <w:bCs/>
          <w:sz w:val="32"/>
          <w:szCs w:val="32"/>
          <w:cs/>
        </w:rPr>
        <w:t>206</w:t>
      </w:r>
      <w:r w:rsidRPr="006E7DD7">
        <w:rPr>
          <w:rFonts w:ascii="TH SarabunPSK" w:hAnsi="TH SarabunPSK" w:cs="TH SarabunPSK"/>
          <w:sz w:val="32"/>
          <w:szCs w:val="32"/>
          <w:cs/>
        </w:rPr>
        <w:tab/>
      </w:r>
      <w:r w:rsidR="00EC38E2" w:rsidRPr="006E7DD7">
        <w:rPr>
          <w:rFonts w:ascii="TH SarabunPSK" w:hAnsi="TH SarabunPSK" w:cs="TH SarabunPSK"/>
          <w:b/>
          <w:bCs/>
          <w:sz w:val="32"/>
          <w:szCs w:val="32"/>
        </w:rPr>
        <w:t>Biochemistry and Clinical Biochemistry Laboratory</w:t>
      </w:r>
      <w:r w:rsidRPr="006E7DD7">
        <w:rPr>
          <w:rFonts w:ascii="TH SarabunPSK" w:hAnsi="TH SarabunPSK" w:cs="TH SarabunPSK"/>
          <w:b/>
          <w:bCs/>
          <w:sz w:val="32"/>
          <w:szCs w:val="32"/>
          <w:cs/>
        </w:rPr>
        <w:tab/>
        <w:t>1(0-3-0)</w:t>
      </w:r>
    </w:p>
    <w:p w:rsidR="003A3FAF" w:rsidRPr="006E7DD7" w:rsidRDefault="00EC38E2" w:rsidP="003A3FAF">
      <w:pPr>
        <w:tabs>
          <w:tab w:val="left" w:pos="1560"/>
          <w:tab w:val="left" w:pos="8364"/>
        </w:tabs>
        <w:spacing w:after="0" w:line="240" w:lineRule="auto"/>
        <w:ind w:left="1560" w:right="-330" w:hanging="1560"/>
        <w:jc w:val="thaiDistribute"/>
        <w:rPr>
          <w:rFonts w:ascii="TH SarabunPSK" w:hAnsi="TH SarabunPSK" w:cs="TH SarabunPSK"/>
          <w:bCs/>
          <w:sz w:val="32"/>
          <w:szCs w:val="32"/>
        </w:rPr>
      </w:pPr>
      <w:r w:rsidRPr="006E7DD7">
        <w:rPr>
          <w:rFonts w:ascii="TH SarabunPSK" w:hAnsi="TH SarabunPSK" w:cs="TH SarabunPSK"/>
          <w:b/>
          <w:bCs/>
          <w:sz w:val="32"/>
          <w:szCs w:val="32"/>
        </w:rPr>
        <w:t xml:space="preserve">Prerequisite </w:t>
      </w:r>
      <w:r w:rsidRPr="006E7DD7">
        <w:rPr>
          <w:rFonts w:ascii="TH SarabunPSK" w:hAnsi="TH SarabunPSK" w:cs="TH SarabunPSK"/>
          <w:b/>
          <w:bCs/>
          <w:sz w:val="32"/>
          <w:szCs w:val="32"/>
          <w:cs/>
        </w:rPr>
        <w:t>:</w:t>
      </w:r>
      <w:r w:rsidRPr="006E7DD7">
        <w:rPr>
          <w:rFonts w:ascii="TH SarabunPSK" w:hAnsi="TH SarabunPSK" w:cs="TH SarabunPSK"/>
          <w:sz w:val="32"/>
          <w:szCs w:val="32"/>
        </w:rPr>
        <w:tab/>
      </w:r>
      <w:r w:rsidR="003A3FAF" w:rsidRPr="006E7DD7">
        <w:rPr>
          <w:rFonts w:ascii="TH SarabunPSK" w:hAnsi="TH SarabunPSK" w:cs="TH SarabunPSK"/>
          <w:bCs/>
          <w:sz w:val="32"/>
          <w:szCs w:val="32"/>
        </w:rPr>
        <w:t>SCI09</w:t>
      </w:r>
      <w:r w:rsidR="003A3FAF" w:rsidRPr="006E7DD7">
        <w:rPr>
          <w:rFonts w:ascii="TH SarabunPSK" w:hAnsi="TH SarabunPSK" w:cs="TH SarabunPSK"/>
          <w:bCs/>
          <w:sz w:val="32"/>
          <w:szCs w:val="32"/>
          <w:cs/>
        </w:rPr>
        <w:t xml:space="preserve"> </w:t>
      </w:r>
      <w:r w:rsidR="00D25A44" w:rsidRPr="006E7DD7">
        <w:rPr>
          <w:rFonts w:ascii="TH SarabunPSK" w:hAnsi="TH SarabunPSK" w:cs="TH SarabunPSK" w:hint="cs"/>
          <w:b/>
          <w:sz w:val="32"/>
          <w:szCs w:val="32"/>
          <w:cs/>
        </w:rPr>
        <w:t>1</w:t>
      </w:r>
      <w:r w:rsidR="003A3FAF" w:rsidRPr="006E7DD7">
        <w:rPr>
          <w:rFonts w:ascii="TH SarabunPSK" w:hAnsi="TH SarabunPSK" w:cs="TH SarabunPSK"/>
          <w:bCs/>
          <w:sz w:val="32"/>
          <w:szCs w:val="32"/>
        </w:rPr>
        <w:t>203</w:t>
      </w:r>
      <w:r w:rsidR="003A3FAF" w:rsidRPr="006E7DD7">
        <w:rPr>
          <w:rFonts w:ascii="TH SarabunPSK" w:hAnsi="TH SarabunPSK" w:cs="TH SarabunPSK"/>
          <w:bCs/>
          <w:sz w:val="32"/>
          <w:szCs w:val="32"/>
          <w:cs/>
        </w:rPr>
        <w:t xml:space="preserve"> </w:t>
      </w:r>
      <w:r w:rsidR="003A3FAF" w:rsidRPr="006E7DD7">
        <w:rPr>
          <w:rFonts w:ascii="TH SarabunPSK" w:hAnsi="TH SarabunPSK" w:cs="TH SarabunPSK"/>
          <w:bCs/>
          <w:sz w:val="32"/>
          <w:szCs w:val="32"/>
        </w:rPr>
        <w:t>Biochemistry and Clinical Biochemistry or Co SCI09</w:t>
      </w:r>
      <w:r w:rsidR="003A3FAF" w:rsidRPr="006E7DD7">
        <w:rPr>
          <w:rFonts w:ascii="TH SarabunPSK" w:hAnsi="TH SarabunPSK" w:cs="TH SarabunPSK"/>
          <w:bCs/>
          <w:sz w:val="32"/>
          <w:szCs w:val="32"/>
          <w:cs/>
        </w:rPr>
        <w:t xml:space="preserve"> </w:t>
      </w:r>
      <w:r w:rsidR="00D25A44" w:rsidRPr="006E7DD7">
        <w:rPr>
          <w:rFonts w:ascii="TH SarabunPSK" w:hAnsi="TH SarabunPSK" w:cs="TH SarabunPSK"/>
          <w:bCs/>
          <w:sz w:val="32"/>
          <w:szCs w:val="32"/>
        </w:rPr>
        <w:t>1</w:t>
      </w:r>
      <w:r w:rsidR="003A3FAF" w:rsidRPr="006E7DD7">
        <w:rPr>
          <w:rFonts w:ascii="TH SarabunPSK" w:hAnsi="TH SarabunPSK" w:cs="TH SarabunPSK"/>
          <w:bCs/>
          <w:sz w:val="32"/>
          <w:szCs w:val="32"/>
        </w:rPr>
        <w:t>203</w:t>
      </w:r>
      <w:r w:rsidR="003A3FAF" w:rsidRPr="006E7DD7">
        <w:rPr>
          <w:rFonts w:ascii="TH SarabunPSK" w:hAnsi="TH SarabunPSK" w:cs="TH SarabunPSK"/>
          <w:bCs/>
          <w:sz w:val="32"/>
          <w:szCs w:val="32"/>
          <w:cs/>
        </w:rPr>
        <w:t xml:space="preserve"> </w:t>
      </w:r>
      <w:r w:rsidR="003A3FAF" w:rsidRPr="006E7DD7">
        <w:rPr>
          <w:rFonts w:ascii="TH SarabunPSK" w:hAnsi="TH SarabunPSK" w:cs="TH SarabunPSK"/>
          <w:bCs/>
          <w:sz w:val="32"/>
          <w:szCs w:val="32"/>
        </w:rPr>
        <w:t>Biochemistry and Clinical Biochemistry</w:t>
      </w:r>
    </w:p>
    <w:p w:rsidR="00F85AEA" w:rsidRPr="006E7DD7" w:rsidRDefault="00F85AEA" w:rsidP="00EC38E2">
      <w:pPr>
        <w:spacing w:after="0" w:line="240" w:lineRule="auto"/>
        <w:ind w:right="-330" w:firstLine="720"/>
        <w:jc w:val="thaiDistribute"/>
        <w:rPr>
          <w:rFonts w:ascii="TH SarabunPSK" w:hAnsi="TH SarabunPSK" w:cs="TH SarabunPSK"/>
          <w:sz w:val="32"/>
          <w:szCs w:val="32"/>
        </w:rPr>
      </w:pPr>
      <w:r w:rsidRPr="006E7DD7">
        <w:rPr>
          <w:rFonts w:ascii="TH SarabunPSK" w:hAnsi="TH SarabunPSK" w:cs="TH SarabunPSK"/>
          <w:sz w:val="32"/>
          <w:szCs w:val="32"/>
        </w:rPr>
        <w:t>Study principle of basic methods and molecular techniques in biomolecules for applying in clinical analysis, including laboratory practices, data collection, interpretation and report writing</w:t>
      </w:r>
      <w:r w:rsidRPr="006E7DD7">
        <w:rPr>
          <w:rFonts w:ascii="TH SarabunPSK" w:hAnsi="TH SarabunPSK" w:cs="TH SarabunPSK"/>
          <w:sz w:val="32"/>
          <w:szCs w:val="32"/>
          <w:cs/>
        </w:rPr>
        <w:t xml:space="preserve">. </w:t>
      </w:r>
    </w:p>
    <w:p w:rsidR="00F85AEA" w:rsidRPr="006E7DD7" w:rsidRDefault="00F85AEA" w:rsidP="00BF5ECA">
      <w:pPr>
        <w:spacing w:after="0" w:line="240" w:lineRule="auto"/>
        <w:ind w:right="-330"/>
        <w:rPr>
          <w:rFonts w:ascii="TH SarabunPSK" w:eastAsia="Cordia New" w:hAnsi="TH SarabunPSK" w:cs="TH SarabunPSK"/>
          <w:b/>
          <w:bCs/>
          <w:sz w:val="32"/>
          <w:szCs w:val="32"/>
          <w:lang w:eastAsia="zh-CN"/>
        </w:rPr>
      </w:pPr>
      <w:r w:rsidRPr="006E7DD7">
        <w:rPr>
          <w:rFonts w:ascii="TH SarabunPSK" w:eastAsia="Cordia New" w:hAnsi="TH SarabunPSK" w:cs="TH SarabunPSK"/>
          <w:b/>
          <w:bCs/>
          <w:sz w:val="32"/>
          <w:szCs w:val="32"/>
          <w:lang w:eastAsia="zh-CN"/>
        </w:rPr>
        <w:t>Expected Learning Outcome</w:t>
      </w:r>
      <w:r w:rsidRPr="006E7DD7">
        <w:rPr>
          <w:rFonts w:ascii="TH SarabunPSK" w:eastAsia="Cordia New" w:hAnsi="TH SarabunPSK" w:cs="TH SarabunPSK"/>
          <w:b/>
          <w:bCs/>
          <w:sz w:val="32"/>
          <w:szCs w:val="32"/>
          <w:cs/>
          <w:lang w:eastAsia="zh-CN"/>
        </w:rPr>
        <w:t>:</w:t>
      </w:r>
    </w:p>
    <w:p w:rsidR="00F85AEA" w:rsidRPr="006E7DD7" w:rsidRDefault="00F85AEA" w:rsidP="00EC38E2">
      <w:pPr>
        <w:pStyle w:val="ListParagraph"/>
        <w:numPr>
          <w:ilvl w:val="0"/>
          <w:numId w:val="41"/>
        </w:numPr>
        <w:tabs>
          <w:tab w:val="left" w:pos="993"/>
        </w:tabs>
        <w:spacing w:after="0" w:line="240" w:lineRule="auto"/>
        <w:ind w:left="0" w:right="-330" w:firstLine="567"/>
        <w:jc w:val="thaiDistribute"/>
        <w:rPr>
          <w:rFonts w:ascii="TH SarabunPSK" w:eastAsia="Cordia New" w:hAnsi="TH SarabunPSK" w:cs="TH SarabunPSK"/>
          <w:sz w:val="32"/>
          <w:szCs w:val="32"/>
          <w:lang w:eastAsia="zh-CN"/>
        </w:rPr>
      </w:pPr>
      <w:r w:rsidRPr="006E7DD7">
        <w:rPr>
          <w:rFonts w:ascii="TH SarabunPSK" w:eastAsia="Cordia New" w:hAnsi="TH SarabunPSK" w:cs="TH SarabunPSK"/>
          <w:sz w:val="32"/>
          <w:szCs w:val="32"/>
          <w:lang w:eastAsia="zh-CN"/>
        </w:rPr>
        <w:t xml:space="preserve">Students are able to explain principle of the techniques for determining the biomolecules </w:t>
      </w:r>
    </w:p>
    <w:p w:rsidR="00F85AEA" w:rsidRPr="006E7DD7" w:rsidRDefault="00F85AEA" w:rsidP="00EC38E2">
      <w:pPr>
        <w:pStyle w:val="ListParagraph"/>
        <w:numPr>
          <w:ilvl w:val="0"/>
          <w:numId w:val="41"/>
        </w:numPr>
        <w:tabs>
          <w:tab w:val="left" w:pos="993"/>
        </w:tabs>
        <w:spacing w:after="0" w:line="240" w:lineRule="auto"/>
        <w:ind w:left="0" w:right="-330" w:firstLine="567"/>
        <w:jc w:val="thaiDistribute"/>
        <w:rPr>
          <w:rFonts w:ascii="TH SarabunPSK" w:eastAsia="Cordia New" w:hAnsi="TH SarabunPSK" w:cs="TH SarabunPSK"/>
          <w:sz w:val="32"/>
          <w:szCs w:val="32"/>
          <w:lang w:eastAsia="zh-CN"/>
        </w:rPr>
      </w:pPr>
      <w:r w:rsidRPr="006E7DD7">
        <w:rPr>
          <w:rFonts w:ascii="TH SarabunPSK" w:eastAsia="Cordia New" w:hAnsi="TH SarabunPSK" w:cs="TH SarabunPSK"/>
          <w:sz w:val="32"/>
          <w:szCs w:val="32"/>
          <w:lang w:eastAsia="zh-CN"/>
        </w:rPr>
        <w:t>Students are able to interpret the result and explain the possibility of clinical correlations</w:t>
      </w:r>
      <w:r w:rsidRPr="006E7DD7">
        <w:rPr>
          <w:rFonts w:ascii="TH SarabunPSK" w:eastAsia="Cordia New" w:hAnsi="TH SarabunPSK" w:cs="TH SarabunPSK"/>
          <w:sz w:val="32"/>
          <w:szCs w:val="32"/>
          <w:cs/>
          <w:lang w:eastAsia="zh-CN"/>
        </w:rPr>
        <w:t>.</w:t>
      </w:r>
    </w:p>
    <w:p w:rsidR="00EC38E2" w:rsidRPr="006E7DD7" w:rsidRDefault="00EC38E2" w:rsidP="00BF5ECA">
      <w:pPr>
        <w:spacing w:after="0" w:line="240" w:lineRule="auto"/>
        <w:ind w:right="-330"/>
        <w:jc w:val="both"/>
        <w:rPr>
          <w:rFonts w:ascii="TH SarabunPSK" w:hAnsi="TH SarabunPSK" w:cs="TH SarabunPSK"/>
          <w:sz w:val="32"/>
          <w:szCs w:val="32"/>
        </w:rPr>
      </w:pPr>
      <w:r w:rsidRPr="006E7DD7">
        <w:rPr>
          <w:rFonts w:ascii="TH SarabunPSK" w:hAnsi="TH SarabunPSK" w:cs="TH SarabunPSK"/>
          <w:sz w:val="32"/>
          <w:szCs w:val="32"/>
          <w:cs/>
        </w:rPr>
        <w:br w:type="page"/>
      </w:r>
    </w:p>
    <w:p w:rsidR="00832572" w:rsidRPr="006E7DD7" w:rsidRDefault="00832572" w:rsidP="00EC38E2">
      <w:pPr>
        <w:tabs>
          <w:tab w:val="left" w:pos="1560"/>
          <w:tab w:val="left" w:pos="8364"/>
        </w:tabs>
        <w:spacing w:after="0" w:line="240" w:lineRule="auto"/>
        <w:ind w:right="-330"/>
        <w:jc w:val="both"/>
        <w:rPr>
          <w:rFonts w:ascii="TH SarabunPSK" w:hAnsi="TH SarabunPSK" w:cs="TH SarabunPSK"/>
          <w:sz w:val="32"/>
          <w:szCs w:val="32"/>
        </w:rPr>
      </w:pPr>
      <w:r w:rsidRPr="006E7DD7">
        <w:rPr>
          <w:rFonts w:ascii="TH SarabunPSK" w:hAnsi="TH SarabunPSK" w:cs="TH SarabunPSK"/>
          <w:b/>
          <w:bCs/>
          <w:sz w:val="32"/>
          <w:szCs w:val="32"/>
        </w:rPr>
        <w:lastRenderedPageBreak/>
        <w:t>SCI</w:t>
      </w:r>
      <w:r w:rsidRPr="006E7DD7">
        <w:rPr>
          <w:rFonts w:ascii="TH SarabunPSK" w:hAnsi="TH SarabunPSK" w:cs="TH SarabunPSK" w:hint="cs"/>
          <w:b/>
          <w:bCs/>
          <w:sz w:val="32"/>
          <w:szCs w:val="32"/>
          <w:cs/>
        </w:rPr>
        <w:t>09</w:t>
      </w:r>
      <w:r w:rsidRPr="006E7DD7">
        <w:rPr>
          <w:rFonts w:ascii="TH SarabunPSK" w:hAnsi="TH SarabunPSK" w:cs="TH SarabunPSK"/>
          <w:b/>
          <w:bCs/>
          <w:sz w:val="32"/>
          <w:szCs w:val="32"/>
        </w:rPr>
        <w:t xml:space="preserve"> 2209</w:t>
      </w:r>
      <w:r w:rsidR="00EC38E2" w:rsidRPr="006E7DD7">
        <w:rPr>
          <w:rFonts w:ascii="TH SarabunPSK" w:hAnsi="TH SarabunPSK" w:cs="TH SarabunPSK"/>
          <w:b/>
          <w:bCs/>
          <w:sz w:val="32"/>
          <w:szCs w:val="32"/>
        </w:rPr>
        <w:tab/>
      </w:r>
      <w:r w:rsidRPr="006E7DD7">
        <w:rPr>
          <w:rFonts w:ascii="TH SarabunPSK" w:hAnsi="TH SarabunPSK" w:cs="TH SarabunPSK" w:hint="cs"/>
          <w:b/>
          <w:bCs/>
          <w:sz w:val="32"/>
          <w:szCs w:val="32"/>
          <w:cs/>
        </w:rPr>
        <w:t>ชีวเคมีทางการแพทย์</w:t>
      </w:r>
      <w:r w:rsidR="00DF5967" w:rsidRPr="006E7DD7">
        <w:rPr>
          <w:rFonts w:ascii="TH SarabunPSK" w:hAnsi="TH SarabunPSK" w:cs="TH SarabunPSK"/>
          <w:b/>
          <w:bCs/>
          <w:sz w:val="32"/>
          <w:szCs w:val="32"/>
        </w:rPr>
        <w:tab/>
      </w:r>
      <w:r w:rsidRPr="006E7DD7">
        <w:rPr>
          <w:rFonts w:ascii="TH SarabunPSK" w:hAnsi="TH SarabunPSK" w:cs="TH SarabunPSK"/>
          <w:b/>
          <w:bCs/>
          <w:sz w:val="32"/>
          <w:szCs w:val="32"/>
        </w:rPr>
        <w:t>4</w:t>
      </w:r>
      <w:r w:rsidRPr="006E7DD7">
        <w:rPr>
          <w:rFonts w:ascii="TH SarabunPSK" w:hAnsi="TH SarabunPSK" w:cs="TH SarabunPSK"/>
          <w:b/>
          <w:bCs/>
          <w:sz w:val="32"/>
          <w:szCs w:val="32"/>
          <w:cs/>
        </w:rPr>
        <w:t>(</w:t>
      </w:r>
      <w:r w:rsidRPr="006E7DD7">
        <w:rPr>
          <w:rFonts w:ascii="TH SarabunPSK" w:hAnsi="TH SarabunPSK" w:cs="TH SarabunPSK"/>
          <w:b/>
          <w:bCs/>
          <w:sz w:val="32"/>
          <w:szCs w:val="32"/>
        </w:rPr>
        <w:t>3</w:t>
      </w:r>
      <w:r w:rsidRPr="006E7DD7">
        <w:rPr>
          <w:rFonts w:ascii="TH SarabunPSK" w:hAnsi="TH SarabunPSK" w:cs="TH SarabunPSK"/>
          <w:b/>
          <w:bCs/>
          <w:sz w:val="32"/>
          <w:szCs w:val="32"/>
          <w:cs/>
        </w:rPr>
        <w:t>-</w:t>
      </w:r>
      <w:r w:rsidRPr="006E7DD7">
        <w:rPr>
          <w:rFonts w:ascii="TH SarabunPSK" w:hAnsi="TH SarabunPSK" w:cs="TH SarabunPSK"/>
          <w:b/>
          <w:bCs/>
          <w:sz w:val="32"/>
          <w:szCs w:val="32"/>
        </w:rPr>
        <w:t>3</w:t>
      </w:r>
      <w:r w:rsidRPr="006E7DD7">
        <w:rPr>
          <w:rFonts w:ascii="TH SarabunPSK" w:hAnsi="TH SarabunPSK" w:cs="TH SarabunPSK"/>
          <w:b/>
          <w:bCs/>
          <w:sz w:val="32"/>
          <w:szCs w:val="32"/>
          <w:cs/>
        </w:rPr>
        <w:t>-</w:t>
      </w:r>
      <w:r w:rsidRPr="006E7DD7">
        <w:rPr>
          <w:rFonts w:ascii="TH SarabunPSK" w:hAnsi="TH SarabunPSK" w:cs="TH SarabunPSK"/>
          <w:b/>
          <w:bCs/>
          <w:sz w:val="32"/>
          <w:szCs w:val="32"/>
        </w:rPr>
        <w:t>7</w:t>
      </w:r>
      <w:r w:rsidRPr="006E7DD7">
        <w:rPr>
          <w:rFonts w:ascii="TH SarabunPSK" w:hAnsi="TH SarabunPSK" w:cs="TH SarabunPSK"/>
          <w:b/>
          <w:bCs/>
          <w:sz w:val="32"/>
          <w:szCs w:val="32"/>
          <w:cs/>
        </w:rPr>
        <w:t>)</w:t>
      </w:r>
    </w:p>
    <w:p w:rsidR="00DF5967" w:rsidRPr="006E7DD7" w:rsidRDefault="00EC38E2" w:rsidP="00EC38E2">
      <w:pPr>
        <w:tabs>
          <w:tab w:val="left" w:pos="1560"/>
          <w:tab w:val="left" w:pos="8364"/>
        </w:tabs>
        <w:spacing w:after="0" w:line="240" w:lineRule="auto"/>
        <w:ind w:right="-330"/>
        <w:jc w:val="both"/>
        <w:rPr>
          <w:rFonts w:ascii="TH SarabunPSK" w:hAnsi="TH SarabunPSK" w:cs="TH SarabunPSK"/>
          <w:sz w:val="32"/>
          <w:szCs w:val="32"/>
        </w:rPr>
      </w:pPr>
      <w:r w:rsidRPr="006E7DD7">
        <w:rPr>
          <w:rFonts w:ascii="TH SarabunPSK" w:hAnsi="TH SarabunPSK" w:cs="TH SarabunPSK"/>
          <w:sz w:val="32"/>
          <w:szCs w:val="32"/>
        </w:rPr>
        <w:tab/>
      </w:r>
      <w:r w:rsidR="00DF5967" w:rsidRPr="006E7DD7">
        <w:rPr>
          <w:rFonts w:ascii="TH SarabunPSK" w:hAnsi="TH SarabunPSK" w:cs="TH SarabunPSK"/>
          <w:sz w:val="32"/>
          <w:szCs w:val="32"/>
          <w:cs/>
        </w:rPr>
        <w:t>(</w:t>
      </w:r>
      <w:r w:rsidR="00DF5967" w:rsidRPr="006E7DD7">
        <w:rPr>
          <w:rFonts w:ascii="TH SarabunPSK" w:hAnsi="TH SarabunPSK" w:cs="TH SarabunPSK"/>
          <w:sz w:val="32"/>
          <w:szCs w:val="32"/>
        </w:rPr>
        <w:t>Medical Biochemistry</w:t>
      </w:r>
      <w:r w:rsidR="00DF5967" w:rsidRPr="006E7DD7">
        <w:rPr>
          <w:rFonts w:ascii="TH SarabunPSK" w:hAnsi="TH SarabunPSK" w:cs="TH SarabunPSK"/>
          <w:sz w:val="32"/>
          <w:szCs w:val="32"/>
          <w:cs/>
        </w:rPr>
        <w:t xml:space="preserve">) </w:t>
      </w:r>
    </w:p>
    <w:p w:rsidR="00832572" w:rsidRPr="006E7DD7" w:rsidRDefault="00832572" w:rsidP="00EC38E2">
      <w:pPr>
        <w:tabs>
          <w:tab w:val="left" w:pos="1560"/>
          <w:tab w:val="left" w:pos="8364"/>
        </w:tabs>
        <w:spacing w:after="0" w:line="240" w:lineRule="auto"/>
        <w:ind w:right="-330"/>
        <w:jc w:val="both"/>
        <w:rPr>
          <w:rFonts w:ascii="TH SarabunPSK" w:hAnsi="TH SarabunPSK" w:cs="TH SarabunPSK"/>
          <w:b/>
          <w:bCs/>
          <w:sz w:val="32"/>
          <w:szCs w:val="32"/>
          <w:cs/>
        </w:rPr>
      </w:pPr>
      <w:r w:rsidRPr="006E7DD7">
        <w:rPr>
          <w:rFonts w:ascii="TH SarabunPSK" w:hAnsi="TH SarabunPSK" w:cs="TH SarabunPSK" w:hint="cs"/>
          <w:b/>
          <w:bCs/>
          <w:sz w:val="32"/>
          <w:szCs w:val="32"/>
          <w:cs/>
        </w:rPr>
        <w:t>สำหรับ</w:t>
      </w:r>
      <w:r w:rsidRPr="006E7DD7">
        <w:rPr>
          <w:rFonts w:ascii="TH SarabunPSK" w:hAnsi="TH SarabunPSK" w:cs="TH SarabunPSK" w:hint="cs"/>
          <w:b/>
          <w:bCs/>
          <w:sz w:val="32"/>
          <w:szCs w:val="32"/>
          <w:cs/>
          <w:lang w:val="th-TH"/>
        </w:rPr>
        <w:t>นักศึ</w:t>
      </w:r>
      <w:r w:rsidR="00EC38E2" w:rsidRPr="006E7DD7">
        <w:rPr>
          <w:rFonts w:ascii="TH SarabunPSK" w:hAnsi="TH SarabunPSK" w:cs="TH SarabunPSK" w:hint="cs"/>
          <w:b/>
          <w:bCs/>
          <w:sz w:val="32"/>
          <w:szCs w:val="32"/>
          <w:cs/>
          <w:lang w:val="th-TH"/>
        </w:rPr>
        <w:t>กษาหลักสูตรทันตแพทยศาสตรบัณฑิต</w:t>
      </w:r>
    </w:p>
    <w:p w:rsidR="00832572" w:rsidRPr="006E7DD7" w:rsidRDefault="00832572" w:rsidP="00EC38E2">
      <w:pPr>
        <w:tabs>
          <w:tab w:val="left" w:pos="1560"/>
          <w:tab w:val="left" w:pos="8364"/>
        </w:tabs>
        <w:spacing w:after="0" w:line="240" w:lineRule="auto"/>
        <w:ind w:right="-330"/>
        <w:jc w:val="both"/>
        <w:rPr>
          <w:rFonts w:ascii="TH SarabunPSK" w:hAnsi="TH SarabunPSK" w:cs="TH SarabunPSK"/>
          <w:sz w:val="32"/>
          <w:szCs w:val="32"/>
        </w:rPr>
      </w:pPr>
      <w:r w:rsidRPr="006E7DD7">
        <w:rPr>
          <w:rFonts w:ascii="TH SarabunPSK" w:hAnsi="TH SarabunPSK" w:cs="TH SarabunPSK" w:hint="cs"/>
          <w:b/>
          <w:bCs/>
          <w:sz w:val="32"/>
          <w:szCs w:val="32"/>
          <w:cs/>
        </w:rPr>
        <w:t>วิชาบังคับก่อน</w:t>
      </w:r>
      <w:r w:rsidRPr="006E7DD7">
        <w:rPr>
          <w:rFonts w:ascii="TH SarabunPSK" w:hAnsi="TH SarabunPSK" w:cs="TH SarabunPSK"/>
          <w:sz w:val="32"/>
          <w:szCs w:val="32"/>
          <w:cs/>
        </w:rPr>
        <w:t xml:space="preserve"> </w:t>
      </w:r>
      <w:r w:rsidRPr="006E7DD7">
        <w:rPr>
          <w:rFonts w:ascii="TH SarabunPSK" w:hAnsi="TH SarabunPSK" w:cs="TH SarabunPSK"/>
          <w:b/>
          <w:bCs/>
          <w:sz w:val="32"/>
          <w:szCs w:val="32"/>
          <w:cs/>
        </w:rPr>
        <w:t>:</w:t>
      </w:r>
      <w:r w:rsidRPr="006E7DD7">
        <w:rPr>
          <w:rFonts w:ascii="TH SarabunPSK" w:hAnsi="TH SarabunPSK" w:cs="TH SarabunPSK"/>
          <w:sz w:val="32"/>
          <w:szCs w:val="32"/>
          <w:cs/>
        </w:rPr>
        <w:t xml:space="preserve"> </w:t>
      </w:r>
      <w:r w:rsidRPr="006E7DD7">
        <w:rPr>
          <w:rFonts w:ascii="TH SarabunPSK" w:hAnsi="TH SarabunPSK" w:cs="TH SarabunPSK"/>
          <w:sz w:val="32"/>
          <w:szCs w:val="32"/>
        </w:rPr>
        <w:t xml:space="preserve">SCI02 2105 </w:t>
      </w:r>
      <w:r w:rsidRPr="006E7DD7">
        <w:rPr>
          <w:rFonts w:ascii="TH SarabunPSK" w:hAnsi="TH SarabunPSK" w:cs="TH SarabunPSK" w:hint="cs"/>
          <w:sz w:val="32"/>
          <w:szCs w:val="32"/>
          <w:cs/>
        </w:rPr>
        <w:t>เคมีอินทรีย์</w:t>
      </w:r>
      <w:r w:rsidRPr="006E7DD7">
        <w:rPr>
          <w:rFonts w:ascii="TH SarabunPSK" w:hAnsi="TH SarabunPSK" w:cs="TH SarabunPSK"/>
          <w:sz w:val="32"/>
          <w:szCs w:val="32"/>
        </w:rPr>
        <w:t>,</w:t>
      </w:r>
      <w:r w:rsidRPr="006E7DD7">
        <w:rPr>
          <w:rFonts w:ascii="TH SarabunPSK" w:hAnsi="TH SarabunPSK" w:cs="TH SarabunPSK" w:hint="cs"/>
          <w:sz w:val="32"/>
          <w:szCs w:val="32"/>
          <w:cs/>
        </w:rPr>
        <w:t xml:space="preserve"> </w:t>
      </w:r>
      <w:r w:rsidRPr="006E7DD7">
        <w:rPr>
          <w:rFonts w:ascii="TH SarabunPSK" w:hAnsi="TH SarabunPSK" w:cs="TH SarabunPSK"/>
          <w:sz w:val="32"/>
          <w:szCs w:val="32"/>
        </w:rPr>
        <w:t>SCI</w:t>
      </w:r>
      <w:r w:rsidRPr="006E7DD7">
        <w:rPr>
          <w:rFonts w:ascii="TH SarabunPSK" w:hAnsi="TH SarabunPSK" w:cs="TH SarabunPSK" w:hint="cs"/>
          <w:sz w:val="32"/>
          <w:szCs w:val="32"/>
          <w:cs/>
        </w:rPr>
        <w:t>02</w:t>
      </w:r>
      <w:r w:rsidRPr="006E7DD7">
        <w:rPr>
          <w:rFonts w:ascii="TH SarabunPSK" w:hAnsi="TH SarabunPSK" w:cs="TH SarabunPSK"/>
          <w:sz w:val="32"/>
          <w:szCs w:val="32"/>
        </w:rPr>
        <w:t xml:space="preserve"> 2</w:t>
      </w:r>
      <w:r w:rsidR="00F01934" w:rsidRPr="006E7DD7">
        <w:rPr>
          <w:rFonts w:ascii="TH SarabunPSK" w:hAnsi="TH SarabunPSK" w:cs="TH SarabunPSK" w:hint="cs"/>
          <w:sz w:val="32"/>
          <w:szCs w:val="32"/>
          <w:cs/>
        </w:rPr>
        <w:t>106 ปฏิบัติการเคมีอินทรีย์</w:t>
      </w:r>
      <w:r w:rsidR="00F01934" w:rsidRPr="006E7DD7">
        <w:rPr>
          <w:rFonts w:ascii="TH SarabunPSK" w:hAnsi="TH SarabunPSK" w:cs="TH SarabunPSK"/>
          <w:sz w:val="32"/>
          <w:szCs w:val="32"/>
          <w:cs/>
        </w:rPr>
        <w:t>*</w:t>
      </w:r>
    </w:p>
    <w:p w:rsidR="00832572" w:rsidRPr="006E7DD7" w:rsidRDefault="00832572" w:rsidP="00BF5ECA">
      <w:pPr>
        <w:spacing w:after="0" w:line="240" w:lineRule="auto"/>
        <w:ind w:right="-330"/>
        <w:rPr>
          <w:rFonts w:ascii="TH SarabunPSK" w:hAnsi="TH SarabunPSK" w:cs="TH SarabunPSK"/>
          <w:sz w:val="32"/>
          <w:szCs w:val="32"/>
        </w:rPr>
      </w:pPr>
      <w:r w:rsidRPr="006E7DD7">
        <w:rPr>
          <w:rFonts w:ascii="TH SarabunPSK" w:hAnsi="TH SarabunPSK" w:cs="TH SarabunPSK"/>
          <w:sz w:val="32"/>
          <w:szCs w:val="32"/>
          <w:cs/>
        </w:rPr>
        <w:t>*</w:t>
      </w:r>
      <w:r w:rsidRPr="006E7DD7">
        <w:rPr>
          <w:rFonts w:ascii="TH SarabunPSK" w:hAnsi="TH SarabunPSK" w:cs="TH SarabunPSK" w:hint="cs"/>
          <w:sz w:val="32"/>
          <w:szCs w:val="32"/>
          <w:cs/>
        </w:rPr>
        <w:t>สำหรับ</w:t>
      </w:r>
      <w:r w:rsidR="00EC38E2" w:rsidRPr="006E7DD7">
        <w:rPr>
          <w:rFonts w:ascii="TH SarabunPSK" w:hAnsi="TH SarabunPSK" w:cs="TH SarabunPSK" w:hint="cs"/>
          <w:sz w:val="32"/>
          <w:szCs w:val="32"/>
          <w:cs/>
          <w:lang w:val="th-TH"/>
        </w:rPr>
        <w:t>นักศึกษาหลักสูตรทันตแพทย</w:t>
      </w:r>
      <w:r w:rsidRPr="006E7DD7">
        <w:rPr>
          <w:rFonts w:ascii="TH SarabunPSK" w:hAnsi="TH SarabunPSK" w:cs="TH SarabunPSK" w:hint="cs"/>
          <w:sz w:val="32"/>
          <w:szCs w:val="32"/>
          <w:cs/>
          <w:lang w:val="th-TH"/>
        </w:rPr>
        <w:t xml:space="preserve">ศาสตรบัณฑิต </w:t>
      </w:r>
      <w:r w:rsidR="00EC38E2" w:rsidRPr="006E7DD7">
        <w:rPr>
          <w:rFonts w:ascii="TH SarabunPSK" w:hAnsi="TH SarabunPSK" w:cs="TH SarabunPSK" w:hint="cs"/>
          <w:sz w:val="32"/>
          <w:szCs w:val="32"/>
          <w:cs/>
          <w:lang w:val="th-TH"/>
        </w:rPr>
        <w:t xml:space="preserve"> </w:t>
      </w:r>
      <w:r w:rsidRPr="006E7DD7">
        <w:rPr>
          <w:rFonts w:ascii="TH SarabunPSK" w:hAnsi="TH SarabunPSK" w:cs="TH SarabunPSK" w:hint="cs"/>
          <w:sz w:val="32"/>
          <w:szCs w:val="32"/>
          <w:cs/>
          <w:lang w:val="th-TH"/>
        </w:rPr>
        <w:t xml:space="preserve">โครงการรับตรงจากผู้สำเร็จการศึกษาระดับปริญญาตรีทางด้านวิทยาศาสตร์ จะอนุญาตให้ยกเว้นวิชาบังคับก่อนของรายวิชา </w:t>
      </w:r>
      <w:r w:rsidR="00D25A44" w:rsidRPr="006E7DD7">
        <w:rPr>
          <w:rFonts w:ascii="TH SarabunPSK" w:hAnsi="TH SarabunPSK" w:cs="TH SarabunPSK"/>
          <w:sz w:val="32"/>
          <w:szCs w:val="32"/>
        </w:rPr>
        <w:t>SCI</w:t>
      </w:r>
      <w:r w:rsidR="00D25A44" w:rsidRPr="006E7DD7">
        <w:rPr>
          <w:rFonts w:ascii="TH SarabunPSK" w:hAnsi="TH SarabunPSK" w:cs="TH SarabunPSK" w:hint="cs"/>
          <w:sz w:val="32"/>
          <w:szCs w:val="32"/>
          <w:cs/>
        </w:rPr>
        <w:t>09</w:t>
      </w:r>
      <w:r w:rsidR="00D25A44" w:rsidRPr="006E7DD7">
        <w:rPr>
          <w:rFonts w:ascii="TH SarabunPSK" w:hAnsi="TH SarabunPSK" w:cs="TH SarabunPSK"/>
          <w:sz w:val="32"/>
          <w:szCs w:val="32"/>
        </w:rPr>
        <w:t xml:space="preserve"> 2209</w:t>
      </w:r>
      <w:r w:rsidRPr="006E7DD7">
        <w:rPr>
          <w:rFonts w:ascii="TH SarabunPSK" w:hAnsi="TH SarabunPSK" w:cs="TH SarabunPSK"/>
          <w:sz w:val="32"/>
          <w:szCs w:val="32"/>
          <w:cs/>
        </w:rPr>
        <w:t xml:space="preserve"> </w:t>
      </w:r>
      <w:r w:rsidRPr="006E7DD7">
        <w:rPr>
          <w:rFonts w:ascii="TH SarabunPSK" w:hAnsi="TH SarabunPSK" w:cs="TH SarabunPSK" w:hint="cs"/>
          <w:sz w:val="32"/>
          <w:szCs w:val="32"/>
          <w:cs/>
        </w:rPr>
        <w:t>ชีวเคมีทางการแพทย์</w:t>
      </w:r>
    </w:p>
    <w:p w:rsidR="00DF5967" w:rsidRPr="006E7DD7" w:rsidRDefault="00DF5967" w:rsidP="00BF5ECA">
      <w:pPr>
        <w:spacing w:after="0" w:line="240" w:lineRule="auto"/>
        <w:ind w:right="-330"/>
        <w:rPr>
          <w:rFonts w:ascii="TH SarabunPSK" w:hAnsi="TH SarabunPSK" w:cs="TH SarabunPSK"/>
          <w:sz w:val="32"/>
          <w:szCs w:val="32"/>
        </w:rPr>
      </w:pPr>
    </w:p>
    <w:p w:rsidR="00832572" w:rsidRPr="006E7DD7" w:rsidRDefault="00832572" w:rsidP="00BF5ECA">
      <w:pPr>
        <w:spacing w:after="0" w:line="240" w:lineRule="auto"/>
        <w:ind w:right="-330"/>
        <w:jc w:val="both"/>
        <w:rPr>
          <w:rFonts w:ascii="TH SarabunPSK" w:hAnsi="TH SarabunPSK" w:cs="TH SarabunPSK"/>
          <w:b/>
          <w:bCs/>
          <w:sz w:val="32"/>
          <w:szCs w:val="32"/>
          <w:cs/>
        </w:rPr>
      </w:pPr>
      <w:r w:rsidRPr="006E7DD7">
        <w:rPr>
          <w:rFonts w:ascii="TH SarabunPSK" w:hAnsi="TH SarabunPSK" w:cs="TH SarabunPSK" w:hint="cs"/>
          <w:b/>
          <w:bCs/>
          <w:sz w:val="32"/>
          <w:szCs w:val="32"/>
          <w:cs/>
        </w:rPr>
        <w:t>สำหรับ</w:t>
      </w:r>
      <w:r w:rsidR="00EC38E2" w:rsidRPr="006E7DD7">
        <w:rPr>
          <w:rFonts w:ascii="TH SarabunPSK" w:hAnsi="TH SarabunPSK" w:cs="TH SarabunPSK" w:hint="cs"/>
          <w:b/>
          <w:bCs/>
          <w:sz w:val="32"/>
          <w:szCs w:val="32"/>
          <w:cs/>
          <w:lang w:val="th-TH"/>
        </w:rPr>
        <w:t>นักศึกษาหลักสูตรแพทยศาสตรบัณฑิต</w:t>
      </w:r>
    </w:p>
    <w:p w:rsidR="00832572" w:rsidRPr="006E7DD7" w:rsidRDefault="00832572" w:rsidP="00BF5ECA">
      <w:pPr>
        <w:spacing w:after="0" w:line="240" w:lineRule="auto"/>
        <w:ind w:right="-330"/>
        <w:rPr>
          <w:rFonts w:ascii="TH SarabunPSK" w:hAnsi="TH SarabunPSK" w:cs="TH SarabunPSK"/>
          <w:sz w:val="32"/>
          <w:szCs w:val="32"/>
        </w:rPr>
      </w:pPr>
      <w:r w:rsidRPr="006E7DD7">
        <w:rPr>
          <w:rFonts w:ascii="TH SarabunPSK" w:hAnsi="TH SarabunPSK" w:cs="TH SarabunPSK" w:hint="cs"/>
          <w:b/>
          <w:bCs/>
          <w:sz w:val="32"/>
          <w:szCs w:val="32"/>
          <w:cs/>
        </w:rPr>
        <w:t>วิชาบังคับก่อน</w:t>
      </w:r>
      <w:r w:rsidRPr="006E7DD7">
        <w:rPr>
          <w:rFonts w:ascii="TH SarabunPSK" w:hAnsi="TH SarabunPSK" w:cs="TH SarabunPSK"/>
          <w:sz w:val="32"/>
          <w:szCs w:val="32"/>
          <w:cs/>
        </w:rPr>
        <w:t xml:space="preserve"> </w:t>
      </w:r>
      <w:r w:rsidRPr="006E7DD7">
        <w:rPr>
          <w:rFonts w:ascii="TH SarabunPSK" w:hAnsi="TH SarabunPSK" w:cs="TH SarabunPSK"/>
          <w:b/>
          <w:bCs/>
          <w:sz w:val="32"/>
          <w:szCs w:val="32"/>
          <w:cs/>
        </w:rPr>
        <w:t>:</w:t>
      </w:r>
      <w:r w:rsidRPr="006E7DD7">
        <w:rPr>
          <w:rFonts w:ascii="TH SarabunPSK" w:hAnsi="TH SarabunPSK" w:cs="TH SarabunPSK"/>
          <w:sz w:val="32"/>
          <w:szCs w:val="32"/>
          <w:cs/>
        </w:rPr>
        <w:t xml:space="preserve"> </w:t>
      </w:r>
      <w:r w:rsidRPr="006E7DD7">
        <w:rPr>
          <w:rFonts w:ascii="TH SarabunPSK" w:hAnsi="TH SarabunPSK" w:cs="TH SarabunPSK"/>
          <w:sz w:val="32"/>
          <w:szCs w:val="32"/>
        </w:rPr>
        <w:t>SCI</w:t>
      </w:r>
      <w:r w:rsidRPr="006E7DD7">
        <w:rPr>
          <w:rFonts w:ascii="TH SarabunPSK" w:hAnsi="TH SarabunPSK" w:cs="TH SarabunPSK"/>
          <w:sz w:val="32"/>
          <w:szCs w:val="32"/>
          <w:cs/>
        </w:rPr>
        <w:t>02 1107 เคมีสำหรับวิทยาศาสตร์สุขภาพ</w:t>
      </w:r>
    </w:p>
    <w:p w:rsidR="00D25A44" w:rsidRPr="006E7DD7" w:rsidRDefault="00D25A44" w:rsidP="00BF5ECA">
      <w:pPr>
        <w:spacing w:after="0" w:line="240" w:lineRule="auto"/>
        <w:ind w:right="-330"/>
        <w:rPr>
          <w:rFonts w:ascii="TH SarabunPSK" w:hAnsi="TH SarabunPSK" w:cs="TH SarabunPSK"/>
          <w:sz w:val="32"/>
          <w:szCs w:val="32"/>
        </w:rPr>
      </w:pPr>
    </w:p>
    <w:p w:rsidR="00832572" w:rsidRPr="006E7DD7" w:rsidRDefault="00832572" w:rsidP="00BF5ECA">
      <w:pPr>
        <w:spacing w:after="0" w:line="240" w:lineRule="auto"/>
        <w:ind w:right="-330" w:firstLine="720"/>
        <w:jc w:val="thaiDistribute"/>
        <w:rPr>
          <w:rFonts w:ascii="TH SarabunPSK" w:hAnsi="TH SarabunPSK" w:cs="TH SarabunPSK"/>
          <w:sz w:val="32"/>
          <w:szCs w:val="32"/>
        </w:rPr>
      </w:pPr>
      <w:r w:rsidRPr="006E7DD7">
        <w:rPr>
          <w:rFonts w:ascii="TH SarabunPSK" w:hAnsi="TH SarabunPSK" w:cs="TH SarabunPSK" w:hint="cs"/>
          <w:sz w:val="32"/>
          <w:szCs w:val="32"/>
          <w:cs/>
        </w:rPr>
        <w:t>โครงสร้างของสารชีวโมเลกุลในระดับโมเลกุล ปฏิกิริยาการเปลี่ยนแปลงสารอาหารโดยตัวเร่งชีวภาพ กลไกการควบคุมปริมาณ การทำหน้าที่ของสารต่างๆ ในร่างกาย สาเหตุการเปลี่ยนแปลง การควบคุมความสมดุลของเมทาบอลิซึมของร่างกาย การควบคุมการแสดงออกของยีน การถ่ายทอดข้อมูลทางพันธุกรรม หลักการและวิธีการศึกษาทางชีวเคมีและอณูชีววิทยาทางด้านการแพทย์</w:t>
      </w:r>
    </w:p>
    <w:p w:rsidR="00832572" w:rsidRPr="006E7DD7" w:rsidRDefault="00832572" w:rsidP="00BF5ECA">
      <w:pPr>
        <w:spacing w:after="0" w:line="240" w:lineRule="auto"/>
        <w:ind w:right="-330"/>
        <w:jc w:val="thaiDistribute"/>
        <w:rPr>
          <w:rFonts w:ascii="TH SarabunPSK" w:hAnsi="TH SarabunPSK" w:cs="TH SarabunPSK"/>
          <w:b/>
          <w:bCs/>
          <w:sz w:val="32"/>
          <w:szCs w:val="32"/>
        </w:rPr>
      </w:pPr>
      <w:r w:rsidRPr="006E7DD7">
        <w:rPr>
          <w:rFonts w:ascii="TH SarabunPSK" w:hAnsi="TH SarabunPSK" w:cs="TH SarabunPSK"/>
          <w:b/>
          <w:bCs/>
          <w:sz w:val="32"/>
          <w:szCs w:val="32"/>
          <w:cs/>
        </w:rPr>
        <w:t>ผลการเรียนรู้ที่คาดหวัง</w:t>
      </w:r>
      <w:r w:rsidR="00DF5967" w:rsidRPr="006E7DD7">
        <w:rPr>
          <w:rFonts w:ascii="TH SarabunPSK" w:hAnsi="TH SarabunPSK" w:cs="TH SarabunPSK"/>
          <w:b/>
          <w:bCs/>
          <w:sz w:val="32"/>
          <w:szCs w:val="32"/>
          <w:cs/>
        </w:rPr>
        <w:t xml:space="preserve"> </w:t>
      </w:r>
      <w:r w:rsidRPr="006E7DD7">
        <w:rPr>
          <w:rFonts w:ascii="TH SarabunPSK" w:hAnsi="TH SarabunPSK" w:cs="TH SarabunPSK"/>
          <w:b/>
          <w:bCs/>
          <w:sz w:val="32"/>
          <w:szCs w:val="32"/>
          <w:cs/>
        </w:rPr>
        <w:t>:</w:t>
      </w:r>
    </w:p>
    <w:p w:rsidR="00832572" w:rsidRPr="006E7DD7" w:rsidRDefault="00832572" w:rsidP="00EC38E2">
      <w:pPr>
        <w:tabs>
          <w:tab w:val="left" w:pos="993"/>
        </w:tabs>
        <w:spacing w:after="0" w:line="240" w:lineRule="auto"/>
        <w:ind w:right="-330" w:firstLine="567"/>
        <w:jc w:val="thaiDistribute"/>
        <w:rPr>
          <w:rFonts w:ascii="TH SarabunPSK" w:eastAsia="Angsana New" w:hAnsi="TH SarabunPSK" w:cs="TH SarabunPSK"/>
          <w:sz w:val="32"/>
          <w:szCs w:val="32"/>
          <w:lang w:eastAsia="th-TH"/>
        </w:rPr>
      </w:pPr>
      <w:r w:rsidRPr="006E7DD7">
        <w:rPr>
          <w:rFonts w:ascii="TH SarabunPSK" w:eastAsia="Angsana New" w:hAnsi="TH SarabunPSK" w:cs="TH SarabunPSK" w:hint="cs"/>
          <w:sz w:val="32"/>
          <w:szCs w:val="32"/>
          <w:cs/>
          <w:lang w:eastAsia="th-TH"/>
        </w:rPr>
        <w:t>1.</w:t>
      </w:r>
      <w:r w:rsidR="00EC38E2" w:rsidRPr="006E7DD7">
        <w:rPr>
          <w:rFonts w:ascii="TH SarabunPSK" w:eastAsia="Angsana New" w:hAnsi="TH SarabunPSK" w:cs="TH SarabunPSK"/>
          <w:sz w:val="32"/>
          <w:szCs w:val="32"/>
          <w:lang w:eastAsia="th-TH"/>
        </w:rPr>
        <w:tab/>
      </w:r>
      <w:r w:rsidRPr="006E7DD7">
        <w:rPr>
          <w:rFonts w:ascii="TH SarabunPSK" w:eastAsia="Angsana New" w:hAnsi="TH SarabunPSK" w:cs="TH SarabunPSK" w:hint="cs"/>
          <w:sz w:val="32"/>
          <w:szCs w:val="32"/>
          <w:cs/>
          <w:lang w:eastAsia="th-TH"/>
        </w:rPr>
        <w:t>นักเรียนสามารถ</w:t>
      </w:r>
      <w:r w:rsidRPr="006E7DD7">
        <w:rPr>
          <w:rFonts w:ascii="TH SarabunPSK" w:eastAsia="Angsana New" w:hAnsi="TH SarabunPSK" w:cs="TH SarabunPSK"/>
          <w:sz w:val="32"/>
          <w:szCs w:val="32"/>
          <w:cs/>
          <w:lang w:eastAsia="th-TH"/>
        </w:rPr>
        <w:t>อธิบายหลักการและทฤษฎีของศาสตร์ในวิชาชีวเคมีได้</w:t>
      </w:r>
    </w:p>
    <w:p w:rsidR="00832572" w:rsidRPr="006E7DD7" w:rsidRDefault="00832572" w:rsidP="00EC38E2">
      <w:pPr>
        <w:tabs>
          <w:tab w:val="left" w:pos="993"/>
        </w:tabs>
        <w:spacing w:after="0" w:line="240" w:lineRule="auto"/>
        <w:ind w:right="-330" w:firstLine="567"/>
        <w:jc w:val="thaiDistribute"/>
        <w:rPr>
          <w:rFonts w:ascii="TH SarabunPSK" w:eastAsia="Angsana New" w:hAnsi="TH SarabunPSK" w:cs="TH SarabunPSK"/>
          <w:sz w:val="32"/>
          <w:szCs w:val="32"/>
          <w:lang w:eastAsia="th-TH"/>
        </w:rPr>
      </w:pPr>
      <w:r w:rsidRPr="006E7DD7">
        <w:rPr>
          <w:rFonts w:ascii="TH SarabunPSK" w:eastAsia="Angsana New" w:hAnsi="TH SarabunPSK" w:cs="TH SarabunPSK" w:hint="cs"/>
          <w:sz w:val="32"/>
          <w:szCs w:val="32"/>
          <w:cs/>
          <w:lang w:eastAsia="th-TH"/>
        </w:rPr>
        <w:t>2.</w:t>
      </w:r>
      <w:r w:rsidR="00EC38E2" w:rsidRPr="006E7DD7">
        <w:rPr>
          <w:rFonts w:ascii="TH SarabunPSK" w:eastAsia="Angsana New" w:hAnsi="TH SarabunPSK" w:cs="TH SarabunPSK"/>
          <w:sz w:val="32"/>
          <w:szCs w:val="32"/>
          <w:lang w:eastAsia="th-TH"/>
        </w:rPr>
        <w:tab/>
      </w:r>
      <w:r w:rsidRPr="006E7DD7">
        <w:rPr>
          <w:rFonts w:ascii="TH SarabunPSK" w:eastAsia="Angsana New" w:hAnsi="TH SarabunPSK" w:cs="TH SarabunPSK" w:hint="cs"/>
          <w:sz w:val="32"/>
          <w:szCs w:val="32"/>
          <w:cs/>
          <w:lang w:eastAsia="th-TH"/>
        </w:rPr>
        <w:t>นักเรียนสามารถนำความรู้ทางชีวเคมีมาอธิบายกลไกการควมคุมสมดุของกระบวนการเมแทบอลิซึมและความผิดปกติของโรคทางเมแทบอลิซึมได้</w:t>
      </w:r>
    </w:p>
    <w:p w:rsidR="00832572" w:rsidRPr="006E7DD7" w:rsidRDefault="00832572" w:rsidP="00EC38E2">
      <w:pPr>
        <w:tabs>
          <w:tab w:val="left" w:pos="993"/>
        </w:tabs>
        <w:spacing w:after="0" w:line="240" w:lineRule="auto"/>
        <w:ind w:right="-330" w:firstLine="567"/>
        <w:jc w:val="thaiDistribute"/>
        <w:rPr>
          <w:rFonts w:ascii="TH SarabunPSK" w:eastAsia="Angsana New" w:hAnsi="TH SarabunPSK" w:cs="TH SarabunPSK"/>
          <w:sz w:val="32"/>
          <w:szCs w:val="32"/>
          <w:lang w:eastAsia="th-TH"/>
        </w:rPr>
      </w:pPr>
      <w:r w:rsidRPr="006E7DD7">
        <w:rPr>
          <w:rFonts w:ascii="TH SarabunPSK" w:eastAsia="Angsana New" w:hAnsi="TH SarabunPSK" w:cs="TH SarabunPSK" w:hint="cs"/>
          <w:sz w:val="32"/>
          <w:szCs w:val="32"/>
          <w:cs/>
          <w:lang w:eastAsia="th-TH"/>
        </w:rPr>
        <w:t>3.</w:t>
      </w:r>
      <w:r w:rsidR="00EC38E2" w:rsidRPr="006E7DD7">
        <w:rPr>
          <w:rFonts w:ascii="TH SarabunPSK" w:eastAsia="Angsana New" w:hAnsi="TH SarabunPSK" w:cs="TH SarabunPSK"/>
          <w:sz w:val="32"/>
          <w:szCs w:val="32"/>
          <w:lang w:eastAsia="th-TH"/>
        </w:rPr>
        <w:tab/>
      </w:r>
      <w:r w:rsidRPr="006E7DD7">
        <w:rPr>
          <w:rFonts w:ascii="TH SarabunPSK" w:eastAsia="Angsana New" w:hAnsi="TH SarabunPSK" w:cs="TH SarabunPSK" w:hint="cs"/>
          <w:sz w:val="32"/>
          <w:szCs w:val="32"/>
          <w:cs/>
          <w:lang w:eastAsia="th-TH"/>
        </w:rPr>
        <w:t>นักเรียนสามารถ</w:t>
      </w:r>
      <w:r w:rsidRPr="006E7DD7">
        <w:rPr>
          <w:rFonts w:ascii="TH SarabunPSK" w:eastAsia="Angsana New" w:hAnsi="TH SarabunPSK" w:cs="TH SarabunPSK"/>
          <w:sz w:val="32"/>
          <w:szCs w:val="32"/>
          <w:cs/>
          <w:lang w:eastAsia="th-TH"/>
        </w:rPr>
        <w:t>อธิบายหลักการของ</w:t>
      </w:r>
      <w:r w:rsidRPr="006E7DD7">
        <w:rPr>
          <w:rFonts w:ascii="TH SarabunPSK" w:eastAsia="Angsana New" w:hAnsi="TH SarabunPSK" w:cs="TH SarabunPSK" w:hint="cs"/>
          <w:sz w:val="32"/>
          <w:szCs w:val="32"/>
          <w:cs/>
          <w:lang w:eastAsia="th-TH"/>
        </w:rPr>
        <w:t>วิธีการ</w:t>
      </w:r>
      <w:r w:rsidRPr="006E7DD7">
        <w:rPr>
          <w:rFonts w:ascii="TH SarabunPSK" w:hAnsi="TH SarabunPSK" w:cs="TH SarabunPSK"/>
          <w:sz w:val="32"/>
          <w:szCs w:val="32"/>
          <w:cs/>
        </w:rPr>
        <w:t>วิเคราะห์</w:t>
      </w:r>
      <w:r w:rsidRPr="006E7DD7">
        <w:rPr>
          <w:rFonts w:ascii="TH SarabunPSK" w:hAnsi="TH SarabunPSK" w:cs="TH SarabunPSK" w:hint="cs"/>
          <w:sz w:val="32"/>
          <w:szCs w:val="32"/>
          <w:cs/>
        </w:rPr>
        <w:t>สารชีวโมเลกุล</w:t>
      </w:r>
      <w:r w:rsidRPr="006E7DD7">
        <w:rPr>
          <w:rFonts w:ascii="TH SarabunPSK" w:hAnsi="TH SarabunPSK" w:cs="TH SarabunPSK"/>
          <w:sz w:val="32"/>
          <w:szCs w:val="32"/>
          <w:cs/>
        </w:rPr>
        <w:t>ในตัวอย่างชีวภาพได้</w:t>
      </w:r>
    </w:p>
    <w:p w:rsidR="00832572" w:rsidRPr="006E7DD7" w:rsidRDefault="00832572" w:rsidP="00EC38E2">
      <w:pPr>
        <w:tabs>
          <w:tab w:val="left" w:pos="993"/>
        </w:tabs>
        <w:spacing w:after="0" w:line="240" w:lineRule="auto"/>
        <w:ind w:right="-330" w:firstLine="567"/>
        <w:jc w:val="thaiDistribute"/>
        <w:rPr>
          <w:rFonts w:ascii="TH SarabunPSK" w:hAnsi="TH SarabunPSK" w:cs="TH SarabunPSK"/>
          <w:sz w:val="32"/>
          <w:szCs w:val="32"/>
        </w:rPr>
      </w:pPr>
      <w:r w:rsidRPr="006E7DD7">
        <w:rPr>
          <w:rFonts w:ascii="TH SarabunPSK" w:eastAsia="Angsana New" w:hAnsi="TH SarabunPSK" w:cs="TH SarabunPSK" w:hint="cs"/>
          <w:sz w:val="32"/>
          <w:szCs w:val="32"/>
          <w:cs/>
          <w:lang w:eastAsia="th-TH"/>
        </w:rPr>
        <w:t>4.</w:t>
      </w:r>
      <w:r w:rsidR="002A2ABD" w:rsidRPr="006E7DD7">
        <w:rPr>
          <w:rFonts w:ascii="TH SarabunPSK" w:eastAsia="Angsana New" w:hAnsi="TH SarabunPSK" w:cs="TH SarabunPSK"/>
          <w:sz w:val="32"/>
          <w:szCs w:val="32"/>
          <w:lang w:eastAsia="th-TH"/>
        </w:rPr>
        <w:tab/>
      </w:r>
      <w:r w:rsidRPr="006E7DD7">
        <w:rPr>
          <w:rFonts w:ascii="TH SarabunPSK" w:eastAsia="Angsana New" w:hAnsi="TH SarabunPSK" w:cs="TH SarabunPSK" w:hint="cs"/>
          <w:sz w:val="32"/>
          <w:szCs w:val="32"/>
          <w:cs/>
          <w:lang w:eastAsia="th-TH"/>
        </w:rPr>
        <w:t>นักเรียนสามารถ</w:t>
      </w:r>
      <w:r w:rsidRPr="006E7DD7">
        <w:rPr>
          <w:rFonts w:ascii="TH SarabunPSK" w:hAnsi="TH SarabunPSK" w:cs="TH SarabunPSK"/>
          <w:sz w:val="32"/>
          <w:szCs w:val="32"/>
          <w:cs/>
        </w:rPr>
        <w:t>การแปรผล</w:t>
      </w:r>
      <w:r w:rsidRPr="006E7DD7">
        <w:rPr>
          <w:rFonts w:ascii="TH SarabunPSK" w:hAnsi="TH SarabunPSK" w:cs="TH SarabunPSK" w:hint="cs"/>
          <w:sz w:val="32"/>
          <w:szCs w:val="32"/>
          <w:cs/>
        </w:rPr>
        <w:t>การ</w:t>
      </w:r>
      <w:r w:rsidRPr="006E7DD7">
        <w:rPr>
          <w:rFonts w:ascii="TH SarabunPSK" w:eastAsia="Angsana New" w:hAnsi="TH SarabunPSK" w:cs="TH SarabunPSK" w:hint="cs"/>
          <w:sz w:val="32"/>
          <w:szCs w:val="32"/>
          <w:cs/>
          <w:lang w:eastAsia="th-TH"/>
        </w:rPr>
        <w:t>การ</w:t>
      </w:r>
      <w:r w:rsidRPr="006E7DD7">
        <w:rPr>
          <w:rFonts w:ascii="TH SarabunPSK" w:hAnsi="TH SarabunPSK" w:cs="TH SarabunPSK"/>
          <w:sz w:val="32"/>
          <w:szCs w:val="32"/>
          <w:cs/>
        </w:rPr>
        <w:t>วิเคราะห์</w:t>
      </w:r>
      <w:r w:rsidRPr="006E7DD7">
        <w:rPr>
          <w:rFonts w:ascii="TH SarabunPSK" w:hAnsi="TH SarabunPSK" w:cs="TH SarabunPSK" w:hint="cs"/>
          <w:sz w:val="32"/>
          <w:szCs w:val="32"/>
          <w:cs/>
        </w:rPr>
        <w:t>สารชีวโมเลกุล และสามารถบอกถึงสาเหตุความผิดปกติที่เกี่ยวข้องได้</w:t>
      </w:r>
    </w:p>
    <w:p w:rsidR="00EC38E2" w:rsidRPr="006E7DD7" w:rsidRDefault="00EC38E2" w:rsidP="00BF5ECA">
      <w:pPr>
        <w:spacing w:after="0" w:line="240" w:lineRule="auto"/>
        <w:ind w:right="-330"/>
        <w:jc w:val="both"/>
        <w:rPr>
          <w:rFonts w:ascii="TH SarabunPSK" w:hAnsi="TH SarabunPSK" w:cs="TH SarabunPSK"/>
          <w:sz w:val="32"/>
          <w:szCs w:val="32"/>
        </w:rPr>
      </w:pPr>
      <w:r w:rsidRPr="006E7DD7">
        <w:rPr>
          <w:rFonts w:ascii="TH SarabunPSK" w:hAnsi="TH SarabunPSK" w:cs="TH SarabunPSK"/>
          <w:sz w:val="32"/>
          <w:szCs w:val="32"/>
          <w:cs/>
        </w:rPr>
        <w:br w:type="page"/>
      </w:r>
    </w:p>
    <w:p w:rsidR="00EB38A5" w:rsidRPr="006E7DD7" w:rsidRDefault="00EB38A5" w:rsidP="00F01934">
      <w:pPr>
        <w:tabs>
          <w:tab w:val="left" w:pos="1560"/>
          <w:tab w:val="left" w:pos="8364"/>
        </w:tabs>
        <w:spacing w:after="0" w:line="240" w:lineRule="auto"/>
        <w:ind w:right="-330"/>
        <w:jc w:val="both"/>
        <w:rPr>
          <w:rFonts w:ascii="TH SarabunPSK" w:hAnsi="TH SarabunPSK" w:cs="TH SarabunPSK"/>
          <w:b/>
          <w:bCs/>
          <w:sz w:val="32"/>
          <w:szCs w:val="32"/>
        </w:rPr>
      </w:pPr>
      <w:r w:rsidRPr="006E7DD7">
        <w:rPr>
          <w:rFonts w:ascii="TH SarabunPSK" w:hAnsi="TH SarabunPSK" w:cs="TH SarabunPSK"/>
          <w:b/>
          <w:bCs/>
          <w:sz w:val="32"/>
          <w:szCs w:val="32"/>
        </w:rPr>
        <w:lastRenderedPageBreak/>
        <w:t>SCI</w:t>
      </w:r>
      <w:r w:rsidRPr="006E7DD7">
        <w:rPr>
          <w:rFonts w:ascii="TH SarabunPSK" w:hAnsi="TH SarabunPSK" w:cs="TH SarabunPSK" w:hint="cs"/>
          <w:b/>
          <w:bCs/>
          <w:sz w:val="32"/>
          <w:szCs w:val="32"/>
          <w:cs/>
        </w:rPr>
        <w:t>09</w:t>
      </w:r>
      <w:r w:rsidR="00F01934" w:rsidRPr="006E7DD7">
        <w:rPr>
          <w:rFonts w:ascii="TH SarabunPSK" w:hAnsi="TH SarabunPSK" w:cs="TH SarabunPSK"/>
          <w:b/>
          <w:bCs/>
          <w:sz w:val="32"/>
          <w:szCs w:val="32"/>
        </w:rPr>
        <w:t xml:space="preserve"> 2209</w:t>
      </w:r>
      <w:r w:rsidR="00F01934" w:rsidRPr="006E7DD7">
        <w:rPr>
          <w:rFonts w:ascii="TH SarabunPSK" w:hAnsi="TH SarabunPSK" w:cs="TH SarabunPSK"/>
          <w:b/>
          <w:bCs/>
          <w:sz w:val="32"/>
          <w:szCs w:val="32"/>
        </w:rPr>
        <w:tab/>
      </w:r>
      <w:r w:rsidRPr="006E7DD7">
        <w:rPr>
          <w:rFonts w:ascii="TH SarabunPSK" w:hAnsi="TH SarabunPSK" w:cs="TH SarabunPSK"/>
          <w:b/>
          <w:bCs/>
          <w:sz w:val="32"/>
          <w:szCs w:val="32"/>
        </w:rPr>
        <w:t>Medical Biochemistry</w:t>
      </w:r>
      <w:r w:rsidR="00F01934" w:rsidRPr="006E7DD7">
        <w:rPr>
          <w:rFonts w:ascii="TH SarabunPSK" w:hAnsi="TH SarabunPSK" w:cs="TH SarabunPSK"/>
          <w:b/>
          <w:bCs/>
          <w:sz w:val="32"/>
          <w:szCs w:val="32"/>
        </w:rPr>
        <w:tab/>
      </w:r>
      <w:r w:rsidRPr="006E7DD7">
        <w:rPr>
          <w:rFonts w:ascii="TH SarabunPSK" w:hAnsi="TH SarabunPSK" w:cs="TH SarabunPSK"/>
          <w:b/>
          <w:bCs/>
          <w:sz w:val="32"/>
          <w:szCs w:val="32"/>
        </w:rPr>
        <w:t>4</w:t>
      </w:r>
      <w:r w:rsidRPr="006E7DD7">
        <w:rPr>
          <w:rFonts w:ascii="TH SarabunPSK" w:hAnsi="TH SarabunPSK" w:cs="TH SarabunPSK"/>
          <w:b/>
          <w:bCs/>
          <w:sz w:val="32"/>
          <w:szCs w:val="32"/>
          <w:cs/>
        </w:rPr>
        <w:t>(</w:t>
      </w:r>
      <w:r w:rsidRPr="006E7DD7">
        <w:rPr>
          <w:rFonts w:ascii="TH SarabunPSK" w:hAnsi="TH SarabunPSK" w:cs="TH SarabunPSK"/>
          <w:b/>
          <w:bCs/>
          <w:sz w:val="32"/>
          <w:szCs w:val="32"/>
        </w:rPr>
        <w:t>3</w:t>
      </w:r>
      <w:r w:rsidRPr="006E7DD7">
        <w:rPr>
          <w:rFonts w:ascii="TH SarabunPSK" w:hAnsi="TH SarabunPSK" w:cs="TH SarabunPSK"/>
          <w:b/>
          <w:bCs/>
          <w:sz w:val="32"/>
          <w:szCs w:val="32"/>
          <w:cs/>
        </w:rPr>
        <w:t>-</w:t>
      </w:r>
      <w:r w:rsidRPr="006E7DD7">
        <w:rPr>
          <w:rFonts w:ascii="TH SarabunPSK" w:hAnsi="TH SarabunPSK" w:cs="TH SarabunPSK"/>
          <w:b/>
          <w:bCs/>
          <w:sz w:val="32"/>
          <w:szCs w:val="32"/>
        </w:rPr>
        <w:t>3</w:t>
      </w:r>
      <w:r w:rsidRPr="006E7DD7">
        <w:rPr>
          <w:rFonts w:ascii="TH SarabunPSK" w:hAnsi="TH SarabunPSK" w:cs="TH SarabunPSK"/>
          <w:b/>
          <w:bCs/>
          <w:sz w:val="32"/>
          <w:szCs w:val="32"/>
          <w:cs/>
        </w:rPr>
        <w:t>-</w:t>
      </w:r>
      <w:r w:rsidRPr="006E7DD7">
        <w:rPr>
          <w:rFonts w:ascii="TH SarabunPSK" w:hAnsi="TH SarabunPSK" w:cs="TH SarabunPSK"/>
          <w:b/>
          <w:bCs/>
          <w:sz w:val="32"/>
          <w:szCs w:val="32"/>
        </w:rPr>
        <w:t>7</w:t>
      </w:r>
      <w:r w:rsidRPr="006E7DD7">
        <w:rPr>
          <w:rFonts w:ascii="TH SarabunPSK" w:hAnsi="TH SarabunPSK" w:cs="TH SarabunPSK"/>
          <w:b/>
          <w:bCs/>
          <w:sz w:val="32"/>
          <w:szCs w:val="32"/>
          <w:cs/>
        </w:rPr>
        <w:t>)</w:t>
      </w:r>
    </w:p>
    <w:p w:rsidR="00F01934" w:rsidRPr="006E7DD7" w:rsidRDefault="003A3FAF" w:rsidP="00F01934">
      <w:pPr>
        <w:tabs>
          <w:tab w:val="left" w:pos="1560"/>
          <w:tab w:val="left" w:pos="8364"/>
        </w:tabs>
        <w:spacing w:after="0" w:line="240" w:lineRule="auto"/>
        <w:ind w:right="-330"/>
        <w:jc w:val="both"/>
        <w:rPr>
          <w:rFonts w:ascii="TH SarabunPSK" w:hAnsi="TH SarabunPSK" w:cs="TH SarabunPSK"/>
          <w:b/>
          <w:bCs/>
          <w:sz w:val="32"/>
          <w:szCs w:val="32"/>
          <w:cs/>
        </w:rPr>
      </w:pPr>
      <w:r w:rsidRPr="006E7DD7">
        <w:rPr>
          <w:rFonts w:ascii="TH SarabunPSK" w:hAnsi="TH SarabunPSK" w:cs="TH SarabunPSK"/>
          <w:b/>
          <w:bCs/>
          <w:sz w:val="32"/>
          <w:szCs w:val="32"/>
        </w:rPr>
        <w:t xml:space="preserve">For Doctor of Dental Surgery </w:t>
      </w:r>
      <w:r w:rsidR="00542336" w:rsidRPr="006E7DD7">
        <w:rPr>
          <w:rFonts w:ascii="TH SarabunPSK" w:hAnsi="TH SarabunPSK" w:cs="TH SarabunPSK"/>
          <w:b/>
          <w:bCs/>
          <w:sz w:val="32"/>
          <w:szCs w:val="32"/>
        </w:rPr>
        <w:t>C</w:t>
      </w:r>
      <w:r w:rsidRPr="006E7DD7">
        <w:rPr>
          <w:rFonts w:ascii="TH SarabunPSK" w:hAnsi="TH SarabunPSK" w:cs="TH SarabunPSK"/>
          <w:b/>
          <w:bCs/>
          <w:sz w:val="32"/>
          <w:szCs w:val="32"/>
        </w:rPr>
        <w:t>urriculum</w:t>
      </w:r>
      <w:r w:rsidRPr="006E7DD7">
        <w:rPr>
          <w:rFonts w:ascii="TH SarabunPSK" w:hAnsi="TH SarabunPSK" w:cs="TH SarabunPSK"/>
          <w:b/>
          <w:bCs/>
          <w:sz w:val="32"/>
          <w:szCs w:val="32"/>
          <w:cs/>
        </w:rPr>
        <w:t xml:space="preserve"> </w:t>
      </w:r>
    </w:p>
    <w:p w:rsidR="00F01934" w:rsidRPr="006E7DD7" w:rsidRDefault="00F01934" w:rsidP="00F01934">
      <w:pPr>
        <w:tabs>
          <w:tab w:val="left" w:pos="1560"/>
          <w:tab w:val="left" w:pos="8364"/>
        </w:tabs>
        <w:spacing w:after="0" w:line="240" w:lineRule="auto"/>
        <w:ind w:right="-330"/>
        <w:rPr>
          <w:rFonts w:ascii="TH SarabunPSK" w:hAnsi="TH SarabunPSK" w:cs="TH SarabunPSK"/>
          <w:sz w:val="32"/>
          <w:szCs w:val="32"/>
        </w:rPr>
      </w:pPr>
      <w:r w:rsidRPr="006E7DD7">
        <w:rPr>
          <w:rFonts w:ascii="TH SarabunPSK" w:hAnsi="TH SarabunPSK" w:cs="TH SarabunPSK"/>
          <w:b/>
          <w:bCs/>
          <w:sz w:val="32"/>
          <w:szCs w:val="32"/>
        </w:rPr>
        <w:t>Prerequisite</w:t>
      </w:r>
      <w:r w:rsidRPr="006E7DD7">
        <w:rPr>
          <w:rFonts w:ascii="TH SarabunPSK" w:hAnsi="TH SarabunPSK" w:cs="TH SarabunPSK"/>
          <w:b/>
          <w:bCs/>
          <w:sz w:val="32"/>
          <w:szCs w:val="32"/>
          <w:cs/>
        </w:rPr>
        <w:t>:</w:t>
      </w:r>
      <w:r w:rsidRPr="006E7DD7">
        <w:rPr>
          <w:rFonts w:ascii="TH SarabunPSK" w:hAnsi="TH SarabunPSK" w:cs="TH SarabunPSK"/>
          <w:sz w:val="32"/>
          <w:szCs w:val="32"/>
          <w:cs/>
        </w:rPr>
        <w:t xml:space="preserve">  </w:t>
      </w:r>
      <w:r w:rsidRPr="006E7DD7">
        <w:rPr>
          <w:rFonts w:ascii="TH SarabunPSK" w:hAnsi="TH SarabunPSK" w:cs="TH SarabunPSK"/>
          <w:sz w:val="32"/>
          <w:szCs w:val="32"/>
        </w:rPr>
        <w:t>SCI02</w:t>
      </w:r>
      <w:r w:rsidRPr="006E7DD7">
        <w:rPr>
          <w:rFonts w:ascii="TH SarabunPSK" w:hAnsi="TH SarabunPSK" w:cs="TH SarabunPSK"/>
          <w:sz w:val="32"/>
          <w:szCs w:val="32"/>
          <w:cs/>
        </w:rPr>
        <w:t xml:space="preserve"> </w:t>
      </w:r>
      <w:r w:rsidRPr="006E7DD7">
        <w:rPr>
          <w:rFonts w:ascii="TH SarabunPSK" w:hAnsi="TH SarabunPSK" w:cs="TH SarabunPSK"/>
          <w:sz w:val="32"/>
          <w:szCs w:val="32"/>
        </w:rPr>
        <w:t>2105 Organic chemistry,</w:t>
      </w:r>
      <w:r w:rsidRPr="006E7DD7">
        <w:rPr>
          <w:rFonts w:ascii="TH SarabunPSK" w:hAnsi="TH SarabunPSK" w:cs="TH SarabunPSK" w:hint="cs"/>
          <w:sz w:val="32"/>
          <w:szCs w:val="32"/>
          <w:cs/>
        </w:rPr>
        <w:t xml:space="preserve"> </w:t>
      </w:r>
      <w:r w:rsidRPr="006E7DD7">
        <w:rPr>
          <w:rFonts w:ascii="TH SarabunPSK" w:hAnsi="TH SarabunPSK" w:cs="TH SarabunPSK"/>
          <w:sz w:val="32"/>
          <w:szCs w:val="32"/>
        </w:rPr>
        <w:t>SCI</w:t>
      </w:r>
      <w:r w:rsidRPr="006E7DD7">
        <w:rPr>
          <w:rFonts w:ascii="TH SarabunPSK" w:hAnsi="TH SarabunPSK" w:cs="TH SarabunPSK" w:hint="cs"/>
          <w:sz w:val="32"/>
          <w:szCs w:val="32"/>
          <w:cs/>
        </w:rPr>
        <w:t>02</w:t>
      </w:r>
      <w:r w:rsidRPr="006E7DD7">
        <w:rPr>
          <w:rFonts w:ascii="TH SarabunPSK" w:hAnsi="TH SarabunPSK" w:cs="TH SarabunPSK"/>
          <w:sz w:val="32"/>
          <w:szCs w:val="32"/>
        </w:rPr>
        <w:t xml:space="preserve"> 2</w:t>
      </w:r>
      <w:r w:rsidRPr="006E7DD7">
        <w:rPr>
          <w:rFonts w:ascii="TH SarabunPSK" w:hAnsi="TH SarabunPSK" w:cs="TH SarabunPSK" w:hint="cs"/>
          <w:sz w:val="32"/>
          <w:szCs w:val="32"/>
          <w:cs/>
        </w:rPr>
        <w:t xml:space="preserve">106 </w:t>
      </w:r>
      <w:r w:rsidRPr="006E7DD7">
        <w:rPr>
          <w:rFonts w:ascii="TH SarabunPSK" w:hAnsi="TH SarabunPSK" w:cs="TH SarabunPSK"/>
          <w:sz w:val="32"/>
          <w:szCs w:val="32"/>
        </w:rPr>
        <w:t>Organic Chemistry Laboratory</w:t>
      </w:r>
      <w:r w:rsidRPr="006E7DD7">
        <w:rPr>
          <w:rFonts w:ascii="TH SarabunPSK" w:hAnsi="TH SarabunPSK" w:cs="TH SarabunPSK"/>
          <w:sz w:val="32"/>
          <w:szCs w:val="32"/>
          <w:cs/>
        </w:rPr>
        <w:t>*</w:t>
      </w:r>
    </w:p>
    <w:p w:rsidR="00F01934" w:rsidRPr="006E7DD7" w:rsidRDefault="00F01934" w:rsidP="00D25A44">
      <w:pPr>
        <w:tabs>
          <w:tab w:val="left" w:pos="1560"/>
          <w:tab w:val="left" w:pos="8364"/>
        </w:tabs>
        <w:spacing w:after="0" w:line="240" w:lineRule="auto"/>
        <w:ind w:right="-330"/>
        <w:jc w:val="both"/>
        <w:rPr>
          <w:rFonts w:ascii="TH SarabunPSK" w:hAnsi="TH SarabunPSK" w:cs="TH SarabunPSK"/>
          <w:sz w:val="32"/>
          <w:szCs w:val="32"/>
        </w:rPr>
      </w:pPr>
      <w:r w:rsidRPr="006E7DD7">
        <w:rPr>
          <w:rFonts w:ascii="TH SarabunPSK" w:hAnsi="TH SarabunPSK" w:cs="TH SarabunPSK"/>
          <w:sz w:val="32"/>
          <w:szCs w:val="32"/>
          <w:cs/>
        </w:rPr>
        <w:t>*</w:t>
      </w:r>
      <w:r w:rsidR="00D25A44" w:rsidRPr="006E7DD7">
        <w:rPr>
          <w:rFonts w:ascii="TH SarabunPSK" w:hAnsi="TH SarabunPSK" w:cs="TH SarabunPSK"/>
          <w:sz w:val="32"/>
          <w:szCs w:val="32"/>
        </w:rPr>
        <w:t xml:space="preserve"> For the students who under Doctor of Dental Surgery Curriculum</w:t>
      </w:r>
      <w:r w:rsidR="00D25A44" w:rsidRPr="006E7DD7">
        <w:rPr>
          <w:rFonts w:ascii="TH SarabunPSK" w:hAnsi="TH SarabunPSK" w:cs="TH SarabunPSK"/>
          <w:sz w:val="32"/>
          <w:szCs w:val="32"/>
          <w:cs/>
        </w:rPr>
        <w:t xml:space="preserve"> </w:t>
      </w:r>
      <w:r w:rsidR="00D25A44" w:rsidRPr="006E7DD7">
        <w:rPr>
          <w:rFonts w:ascii="TH SarabunPSK" w:hAnsi="TH SarabunPSK" w:cs="TH SarabunPSK"/>
          <w:sz w:val="32"/>
          <w:szCs w:val="32"/>
        </w:rPr>
        <w:t>with Bachelor</w:t>
      </w:r>
      <w:r w:rsidR="00D25A44" w:rsidRPr="006E7DD7">
        <w:rPr>
          <w:rFonts w:ascii="TH SarabunPSK" w:hAnsi="TH SarabunPSK" w:cs="TH SarabunPSK"/>
          <w:sz w:val="32"/>
          <w:szCs w:val="32"/>
          <w:cs/>
        </w:rPr>
        <w:t>’</w:t>
      </w:r>
      <w:r w:rsidR="00D25A44" w:rsidRPr="006E7DD7">
        <w:rPr>
          <w:rFonts w:ascii="TH SarabunPSK" w:hAnsi="TH SarabunPSK" w:cs="TH SarabunPSK"/>
          <w:sz w:val="32"/>
          <w:szCs w:val="32"/>
        </w:rPr>
        <w:t>s degree holder</w:t>
      </w:r>
      <w:r w:rsidR="00D25A44" w:rsidRPr="006E7DD7">
        <w:rPr>
          <w:rFonts w:ascii="TH SarabunPSK" w:hAnsi="TH SarabunPSK" w:cs="TH SarabunPSK"/>
          <w:sz w:val="32"/>
          <w:szCs w:val="32"/>
          <w:cs/>
        </w:rPr>
        <w:t xml:space="preserve">.  </w:t>
      </w:r>
      <w:r w:rsidR="00874393" w:rsidRPr="006E7DD7">
        <w:rPr>
          <w:rFonts w:ascii="TH SarabunPSK" w:hAnsi="TH SarabunPSK" w:cs="TH SarabunPSK"/>
          <w:sz w:val="32"/>
          <w:szCs w:val="32"/>
        </w:rPr>
        <w:t>Prerequisite</w:t>
      </w:r>
      <w:r w:rsidR="00874393" w:rsidRPr="006E7DD7">
        <w:rPr>
          <w:rFonts w:ascii="TH SarabunPSK" w:hAnsi="TH SarabunPSK" w:cs="TH SarabunPSK" w:hint="cs"/>
          <w:sz w:val="32"/>
          <w:szCs w:val="32"/>
          <w:cs/>
        </w:rPr>
        <w:t xml:space="preserve"> </w:t>
      </w:r>
      <w:r w:rsidR="00874393" w:rsidRPr="006E7DD7">
        <w:rPr>
          <w:rFonts w:ascii="TH SarabunPSK" w:hAnsi="TH SarabunPSK" w:cs="TH SarabunPSK"/>
          <w:sz w:val="32"/>
          <w:szCs w:val="32"/>
        </w:rPr>
        <w:t>is not required</w:t>
      </w:r>
      <w:r w:rsidR="00874393" w:rsidRPr="006E7DD7">
        <w:rPr>
          <w:rFonts w:ascii="TH SarabunPSK" w:hAnsi="TH SarabunPSK" w:cs="TH SarabunPSK"/>
          <w:sz w:val="32"/>
          <w:szCs w:val="32"/>
          <w:cs/>
        </w:rPr>
        <w:t>.</w:t>
      </w:r>
    </w:p>
    <w:p w:rsidR="00EC38E2" w:rsidRPr="006E7DD7" w:rsidRDefault="00EC38E2" w:rsidP="00BF5ECA">
      <w:pPr>
        <w:spacing w:after="0" w:line="240" w:lineRule="auto"/>
        <w:ind w:right="-330"/>
        <w:jc w:val="both"/>
        <w:rPr>
          <w:rFonts w:ascii="TH SarabunPSK" w:hAnsi="TH SarabunPSK" w:cs="TH SarabunPSK"/>
          <w:b/>
          <w:bCs/>
          <w:sz w:val="32"/>
          <w:szCs w:val="32"/>
        </w:rPr>
      </w:pPr>
    </w:p>
    <w:p w:rsidR="00F01934" w:rsidRPr="006E7DD7" w:rsidRDefault="00542336" w:rsidP="00F01934">
      <w:pPr>
        <w:spacing w:after="0" w:line="240" w:lineRule="auto"/>
        <w:ind w:right="-330"/>
        <w:jc w:val="both"/>
        <w:rPr>
          <w:rFonts w:ascii="TH SarabunPSK" w:hAnsi="TH SarabunPSK" w:cs="TH SarabunPSK"/>
          <w:b/>
          <w:bCs/>
          <w:sz w:val="32"/>
          <w:szCs w:val="32"/>
        </w:rPr>
      </w:pPr>
      <w:r w:rsidRPr="006E7DD7">
        <w:rPr>
          <w:rFonts w:ascii="TH SarabunPSK" w:hAnsi="TH SarabunPSK" w:cs="TH SarabunPSK"/>
          <w:b/>
          <w:bCs/>
          <w:sz w:val="32"/>
          <w:szCs w:val="32"/>
        </w:rPr>
        <w:t>For Doctor of Medicine Curriculum</w:t>
      </w:r>
    </w:p>
    <w:p w:rsidR="00F01934" w:rsidRPr="006E7DD7" w:rsidRDefault="00F01934" w:rsidP="00F01934">
      <w:pPr>
        <w:spacing w:after="0" w:line="240" w:lineRule="auto"/>
        <w:ind w:right="-330"/>
        <w:rPr>
          <w:rFonts w:ascii="TH SarabunPSK" w:hAnsi="TH SarabunPSK" w:cs="TH SarabunPSK"/>
          <w:sz w:val="32"/>
          <w:szCs w:val="32"/>
        </w:rPr>
      </w:pPr>
      <w:r w:rsidRPr="006E7DD7">
        <w:rPr>
          <w:rFonts w:ascii="TH SarabunPSK" w:hAnsi="TH SarabunPSK" w:cs="TH SarabunPSK"/>
          <w:b/>
          <w:bCs/>
          <w:sz w:val="32"/>
          <w:szCs w:val="32"/>
        </w:rPr>
        <w:t>Prerequisite</w:t>
      </w:r>
      <w:r w:rsidRPr="006E7DD7">
        <w:rPr>
          <w:rFonts w:ascii="TH SarabunPSK" w:hAnsi="TH SarabunPSK" w:cs="TH SarabunPSK"/>
          <w:b/>
          <w:bCs/>
          <w:sz w:val="32"/>
          <w:szCs w:val="32"/>
          <w:cs/>
        </w:rPr>
        <w:t>:</w:t>
      </w:r>
      <w:r w:rsidRPr="006E7DD7">
        <w:rPr>
          <w:rFonts w:ascii="TH SarabunPSK" w:hAnsi="TH SarabunPSK" w:cs="TH SarabunPSK"/>
          <w:sz w:val="32"/>
          <w:szCs w:val="32"/>
          <w:cs/>
        </w:rPr>
        <w:t xml:space="preserve">  </w:t>
      </w:r>
      <w:r w:rsidRPr="006E7DD7">
        <w:rPr>
          <w:rFonts w:ascii="TH SarabunPSK" w:hAnsi="TH SarabunPSK" w:cs="TH SarabunPSK"/>
          <w:sz w:val="32"/>
          <w:szCs w:val="32"/>
        </w:rPr>
        <w:t>SCI</w:t>
      </w:r>
      <w:r w:rsidRPr="006E7DD7">
        <w:rPr>
          <w:rFonts w:ascii="TH SarabunPSK" w:hAnsi="TH SarabunPSK" w:cs="TH SarabunPSK" w:hint="cs"/>
          <w:sz w:val="32"/>
          <w:szCs w:val="32"/>
          <w:cs/>
        </w:rPr>
        <w:t xml:space="preserve">02 1107 </w:t>
      </w:r>
      <w:r w:rsidRPr="006E7DD7">
        <w:rPr>
          <w:rFonts w:ascii="TH SarabunPSK" w:hAnsi="TH SarabunPSK" w:cs="TH SarabunPSK"/>
          <w:sz w:val="32"/>
          <w:szCs w:val="32"/>
        </w:rPr>
        <w:t>Chemistry for Health Science</w:t>
      </w:r>
    </w:p>
    <w:p w:rsidR="00F01934" w:rsidRPr="006E7DD7" w:rsidRDefault="00F01934" w:rsidP="00BF5ECA">
      <w:pPr>
        <w:spacing w:after="0" w:line="240" w:lineRule="auto"/>
        <w:ind w:right="-330"/>
        <w:jc w:val="both"/>
        <w:rPr>
          <w:rFonts w:ascii="TH SarabunPSK" w:hAnsi="TH SarabunPSK" w:cs="TH SarabunPSK"/>
          <w:b/>
          <w:bCs/>
          <w:sz w:val="32"/>
          <w:szCs w:val="32"/>
        </w:rPr>
      </w:pPr>
    </w:p>
    <w:p w:rsidR="00832572" w:rsidRPr="006E7DD7" w:rsidRDefault="00832572" w:rsidP="00F01934">
      <w:pPr>
        <w:tabs>
          <w:tab w:val="left" w:pos="993"/>
        </w:tabs>
        <w:spacing w:after="0" w:line="240" w:lineRule="auto"/>
        <w:ind w:right="-330" w:firstLine="567"/>
        <w:jc w:val="thaiDistribute"/>
        <w:rPr>
          <w:rFonts w:ascii="TH SarabunPSK" w:hAnsi="TH SarabunPSK" w:cs="TH SarabunPSK"/>
          <w:sz w:val="32"/>
          <w:szCs w:val="32"/>
        </w:rPr>
      </w:pPr>
      <w:r w:rsidRPr="006E7DD7">
        <w:rPr>
          <w:rFonts w:ascii="TH SarabunPSK" w:hAnsi="TH SarabunPSK" w:cs="TH SarabunPSK"/>
          <w:sz w:val="32"/>
          <w:szCs w:val="32"/>
        </w:rPr>
        <w:t>Biochemistry, function of macromolecules and their derivatives, structure of biomolecules in molecular level, mechanism of biocatalysts, energy metabolism, metabolic sequences, gene regulation, gene expression, biochemistry and biomolecular technology</w:t>
      </w:r>
    </w:p>
    <w:p w:rsidR="00F01934" w:rsidRPr="006E7DD7" w:rsidRDefault="00F01934" w:rsidP="00F01934">
      <w:pPr>
        <w:tabs>
          <w:tab w:val="left" w:pos="993"/>
        </w:tabs>
        <w:spacing w:after="0" w:line="240" w:lineRule="auto"/>
        <w:ind w:right="-330"/>
        <w:rPr>
          <w:rFonts w:ascii="TH SarabunPSK" w:eastAsia="Cordia New" w:hAnsi="TH SarabunPSK" w:cs="TH SarabunPSK"/>
          <w:b/>
          <w:bCs/>
          <w:sz w:val="32"/>
          <w:szCs w:val="32"/>
          <w:lang w:eastAsia="zh-CN"/>
        </w:rPr>
      </w:pPr>
      <w:r w:rsidRPr="006E7DD7">
        <w:rPr>
          <w:rFonts w:ascii="TH SarabunPSK" w:eastAsia="Cordia New" w:hAnsi="TH SarabunPSK" w:cs="TH SarabunPSK"/>
          <w:b/>
          <w:bCs/>
          <w:sz w:val="32"/>
          <w:szCs w:val="32"/>
          <w:lang w:eastAsia="zh-CN"/>
        </w:rPr>
        <w:t xml:space="preserve">Expected Learning </w:t>
      </w:r>
      <w:r w:rsidR="00874393" w:rsidRPr="006E7DD7">
        <w:rPr>
          <w:rFonts w:ascii="TH SarabunPSK" w:eastAsia="Cordia New" w:hAnsi="TH SarabunPSK" w:cs="TH SarabunPSK"/>
          <w:b/>
          <w:bCs/>
          <w:sz w:val="32"/>
          <w:szCs w:val="32"/>
          <w:lang w:eastAsia="zh-CN"/>
        </w:rPr>
        <w:t>Outcome</w:t>
      </w:r>
      <w:r w:rsidR="00874393" w:rsidRPr="006E7DD7">
        <w:rPr>
          <w:rFonts w:ascii="TH SarabunPSK" w:eastAsia="Cordia New" w:hAnsi="TH SarabunPSK" w:cs="TH SarabunPSK" w:hint="cs"/>
          <w:b/>
          <w:bCs/>
          <w:sz w:val="32"/>
          <w:szCs w:val="32"/>
          <w:cs/>
          <w:lang w:eastAsia="zh-CN"/>
        </w:rPr>
        <w:t>:</w:t>
      </w:r>
    </w:p>
    <w:p w:rsidR="00F01934" w:rsidRPr="006E7DD7" w:rsidRDefault="00F01934" w:rsidP="00F01934">
      <w:pPr>
        <w:tabs>
          <w:tab w:val="left" w:pos="993"/>
        </w:tabs>
        <w:spacing w:after="0" w:line="240" w:lineRule="auto"/>
        <w:ind w:right="-330" w:firstLine="567"/>
        <w:rPr>
          <w:rFonts w:ascii="TH SarabunPSK" w:eastAsia="Cordia New" w:hAnsi="TH SarabunPSK" w:cs="TH SarabunPSK"/>
          <w:sz w:val="32"/>
          <w:szCs w:val="32"/>
          <w:lang w:eastAsia="zh-CN"/>
        </w:rPr>
      </w:pPr>
      <w:r w:rsidRPr="006E7DD7">
        <w:rPr>
          <w:rFonts w:ascii="TH SarabunPSK" w:eastAsia="Cordia New" w:hAnsi="TH SarabunPSK" w:cs="TH SarabunPSK" w:hint="cs"/>
          <w:sz w:val="32"/>
          <w:szCs w:val="32"/>
          <w:cs/>
          <w:lang w:eastAsia="zh-CN"/>
        </w:rPr>
        <w:t>1.</w:t>
      </w:r>
      <w:r w:rsidRPr="006E7DD7">
        <w:rPr>
          <w:rFonts w:ascii="TH SarabunPSK" w:eastAsia="Cordia New" w:hAnsi="TH SarabunPSK" w:cs="TH SarabunPSK"/>
          <w:sz w:val="32"/>
          <w:szCs w:val="32"/>
          <w:lang w:eastAsia="zh-CN"/>
        </w:rPr>
        <w:tab/>
        <w:t>Students are able to explain principle and theory of biochemistry</w:t>
      </w:r>
      <w:r w:rsidRPr="006E7DD7">
        <w:rPr>
          <w:rFonts w:ascii="TH SarabunPSK" w:eastAsia="Cordia New" w:hAnsi="TH SarabunPSK" w:cs="TH SarabunPSK"/>
          <w:sz w:val="32"/>
          <w:szCs w:val="32"/>
          <w:cs/>
          <w:lang w:eastAsia="zh-CN"/>
        </w:rPr>
        <w:t>.</w:t>
      </w:r>
    </w:p>
    <w:p w:rsidR="00F01934" w:rsidRPr="006E7DD7" w:rsidRDefault="00F01934" w:rsidP="00F01934">
      <w:pPr>
        <w:tabs>
          <w:tab w:val="left" w:pos="993"/>
        </w:tabs>
        <w:spacing w:after="0" w:line="240" w:lineRule="auto"/>
        <w:ind w:right="-330" w:firstLine="567"/>
        <w:rPr>
          <w:rFonts w:ascii="TH SarabunPSK" w:eastAsia="Cordia New" w:hAnsi="TH SarabunPSK" w:cs="TH SarabunPSK"/>
          <w:sz w:val="32"/>
          <w:szCs w:val="32"/>
          <w:lang w:eastAsia="zh-CN"/>
        </w:rPr>
      </w:pPr>
      <w:r w:rsidRPr="006E7DD7">
        <w:rPr>
          <w:rFonts w:ascii="TH SarabunPSK" w:eastAsia="Cordia New" w:hAnsi="TH SarabunPSK" w:cs="TH SarabunPSK" w:hint="cs"/>
          <w:sz w:val="32"/>
          <w:szCs w:val="32"/>
          <w:cs/>
          <w:lang w:eastAsia="zh-CN"/>
        </w:rPr>
        <w:t>2.</w:t>
      </w:r>
      <w:r w:rsidRPr="006E7DD7">
        <w:rPr>
          <w:rFonts w:ascii="TH SarabunPSK" w:eastAsia="Cordia New" w:hAnsi="TH SarabunPSK" w:cs="TH SarabunPSK"/>
          <w:sz w:val="32"/>
          <w:szCs w:val="32"/>
          <w:lang w:eastAsia="zh-CN"/>
        </w:rPr>
        <w:tab/>
        <w:t xml:space="preserve">Students are able to apply their biochemical knowledge to explain the regulation of metabolism and metabolic diseases </w:t>
      </w:r>
    </w:p>
    <w:p w:rsidR="00F01934" w:rsidRPr="006E7DD7" w:rsidRDefault="00F01934" w:rsidP="00F01934">
      <w:pPr>
        <w:tabs>
          <w:tab w:val="left" w:pos="993"/>
        </w:tabs>
        <w:spacing w:after="0" w:line="240" w:lineRule="auto"/>
        <w:ind w:right="-330" w:firstLine="567"/>
        <w:jc w:val="thaiDistribute"/>
        <w:rPr>
          <w:rFonts w:ascii="TH SarabunPSK" w:eastAsia="Cordia New" w:hAnsi="TH SarabunPSK" w:cs="TH SarabunPSK"/>
          <w:sz w:val="32"/>
          <w:szCs w:val="32"/>
          <w:lang w:eastAsia="zh-CN"/>
        </w:rPr>
      </w:pPr>
      <w:r w:rsidRPr="006E7DD7">
        <w:rPr>
          <w:rFonts w:ascii="TH SarabunPSK" w:eastAsia="Cordia New" w:hAnsi="TH SarabunPSK" w:cs="TH SarabunPSK"/>
          <w:sz w:val="32"/>
          <w:szCs w:val="32"/>
          <w:lang w:eastAsia="zh-CN"/>
        </w:rPr>
        <w:t>3</w:t>
      </w:r>
      <w:r w:rsidRPr="006E7DD7">
        <w:rPr>
          <w:rFonts w:ascii="TH SarabunPSK" w:eastAsia="Cordia New" w:hAnsi="TH SarabunPSK" w:cs="TH SarabunPSK"/>
          <w:sz w:val="32"/>
          <w:szCs w:val="32"/>
          <w:cs/>
          <w:lang w:eastAsia="zh-CN"/>
        </w:rPr>
        <w:t>.</w:t>
      </w:r>
      <w:r w:rsidRPr="006E7DD7">
        <w:rPr>
          <w:rFonts w:ascii="TH SarabunPSK" w:eastAsia="Cordia New" w:hAnsi="TH SarabunPSK" w:cs="TH SarabunPSK"/>
          <w:sz w:val="32"/>
          <w:szCs w:val="32"/>
          <w:lang w:eastAsia="zh-CN"/>
        </w:rPr>
        <w:tab/>
        <w:t>Students are able to explain principle of the techniques for determining</w:t>
      </w:r>
      <w:r w:rsidRPr="006E7DD7">
        <w:rPr>
          <w:rFonts w:ascii="TH SarabunPSK" w:eastAsia="Cordia New" w:hAnsi="TH SarabunPSK" w:cs="TH SarabunPSK" w:hint="cs"/>
          <w:sz w:val="32"/>
          <w:szCs w:val="32"/>
          <w:cs/>
          <w:lang w:eastAsia="zh-CN"/>
        </w:rPr>
        <w:t xml:space="preserve"> </w:t>
      </w:r>
      <w:r w:rsidRPr="006E7DD7">
        <w:rPr>
          <w:rFonts w:ascii="TH SarabunPSK" w:eastAsia="Cordia New" w:hAnsi="TH SarabunPSK" w:cs="TH SarabunPSK"/>
          <w:sz w:val="32"/>
          <w:szCs w:val="32"/>
          <w:lang w:eastAsia="zh-CN"/>
        </w:rPr>
        <w:t xml:space="preserve">the biomolecules </w:t>
      </w:r>
    </w:p>
    <w:p w:rsidR="00F01934" w:rsidRPr="006E7DD7" w:rsidRDefault="00F01934" w:rsidP="00F01934">
      <w:pPr>
        <w:tabs>
          <w:tab w:val="left" w:pos="993"/>
        </w:tabs>
        <w:spacing w:after="0" w:line="240" w:lineRule="auto"/>
        <w:ind w:right="-330" w:firstLine="567"/>
        <w:jc w:val="thaiDistribute"/>
        <w:rPr>
          <w:rFonts w:ascii="TH SarabunPSK" w:eastAsia="Cordia New" w:hAnsi="TH SarabunPSK" w:cs="TH SarabunPSK"/>
          <w:sz w:val="32"/>
          <w:szCs w:val="32"/>
          <w:lang w:eastAsia="zh-CN"/>
        </w:rPr>
      </w:pPr>
      <w:r w:rsidRPr="006E7DD7">
        <w:rPr>
          <w:rFonts w:ascii="TH SarabunPSK" w:eastAsia="Cordia New" w:hAnsi="TH SarabunPSK" w:cs="TH SarabunPSK"/>
          <w:sz w:val="32"/>
          <w:szCs w:val="32"/>
          <w:lang w:eastAsia="zh-CN"/>
        </w:rPr>
        <w:t>4</w:t>
      </w:r>
      <w:r w:rsidRPr="006E7DD7">
        <w:rPr>
          <w:rFonts w:ascii="TH SarabunPSK" w:eastAsia="Cordia New" w:hAnsi="TH SarabunPSK" w:cs="TH SarabunPSK"/>
          <w:sz w:val="32"/>
          <w:szCs w:val="32"/>
          <w:cs/>
          <w:lang w:eastAsia="zh-CN"/>
        </w:rPr>
        <w:t>.</w:t>
      </w:r>
      <w:r w:rsidRPr="006E7DD7">
        <w:rPr>
          <w:rFonts w:ascii="TH SarabunPSK" w:eastAsia="Cordia New" w:hAnsi="TH SarabunPSK" w:cs="TH SarabunPSK"/>
          <w:sz w:val="32"/>
          <w:szCs w:val="32"/>
          <w:lang w:eastAsia="zh-CN"/>
        </w:rPr>
        <w:tab/>
        <w:t>Students are able to interpret the result and explain the possibility of clinical correlations</w:t>
      </w:r>
      <w:r w:rsidRPr="006E7DD7">
        <w:rPr>
          <w:rFonts w:ascii="TH SarabunPSK" w:eastAsia="Cordia New" w:hAnsi="TH SarabunPSK" w:cs="TH SarabunPSK"/>
          <w:sz w:val="32"/>
          <w:szCs w:val="32"/>
          <w:cs/>
          <w:lang w:eastAsia="zh-CN"/>
        </w:rPr>
        <w:t>.</w:t>
      </w:r>
    </w:p>
    <w:p w:rsidR="00F01934" w:rsidRPr="006E7DD7" w:rsidRDefault="00F01934" w:rsidP="00BF5ECA">
      <w:pPr>
        <w:spacing w:after="0" w:line="240" w:lineRule="auto"/>
        <w:ind w:right="-330" w:firstLine="720"/>
        <w:jc w:val="thaiDistribute"/>
        <w:rPr>
          <w:rFonts w:ascii="TH SarabunPSK" w:hAnsi="TH SarabunPSK" w:cs="TH SarabunPSK"/>
          <w:sz w:val="32"/>
          <w:szCs w:val="32"/>
        </w:rPr>
      </w:pPr>
      <w:r w:rsidRPr="006E7DD7">
        <w:rPr>
          <w:rFonts w:ascii="TH SarabunPSK" w:hAnsi="TH SarabunPSK" w:cs="TH SarabunPSK"/>
          <w:sz w:val="32"/>
          <w:szCs w:val="32"/>
          <w:cs/>
        </w:rPr>
        <w:br w:type="page"/>
      </w:r>
    </w:p>
    <w:p w:rsidR="00F01934" w:rsidRPr="006E7DD7" w:rsidRDefault="00F01934" w:rsidP="002A2ABD">
      <w:pPr>
        <w:tabs>
          <w:tab w:val="left" w:pos="1560"/>
          <w:tab w:val="left" w:pos="8364"/>
        </w:tabs>
        <w:autoSpaceDE w:val="0"/>
        <w:autoSpaceDN w:val="0"/>
        <w:adjustRightInd w:val="0"/>
        <w:spacing w:after="0" w:line="240" w:lineRule="auto"/>
        <w:ind w:right="-330"/>
        <w:jc w:val="both"/>
        <w:rPr>
          <w:rFonts w:ascii="TH SarabunPSK" w:hAnsi="TH SarabunPSK" w:cs="TH SarabunPSK"/>
          <w:sz w:val="32"/>
          <w:szCs w:val="32"/>
        </w:rPr>
      </w:pPr>
      <w:r w:rsidRPr="006E7DD7">
        <w:rPr>
          <w:rFonts w:ascii="TH SarabunPSK" w:hAnsi="TH SarabunPSK" w:cs="TH SarabunPSK"/>
          <w:b/>
          <w:bCs/>
          <w:sz w:val="32"/>
          <w:szCs w:val="32"/>
        </w:rPr>
        <w:lastRenderedPageBreak/>
        <w:t>SCI</w:t>
      </w:r>
      <w:r w:rsidRPr="006E7DD7">
        <w:rPr>
          <w:rFonts w:ascii="TH SarabunPSK" w:hAnsi="TH SarabunPSK" w:cs="TH SarabunPSK" w:hint="cs"/>
          <w:b/>
          <w:bCs/>
          <w:sz w:val="32"/>
          <w:szCs w:val="32"/>
          <w:cs/>
        </w:rPr>
        <w:t>09</w:t>
      </w:r>
      <w:r w:rsidRPr="006E7DD7">
        <w:rPr>
          <w:rFonts w:ascii="TH SarabunPSK" w:hAnsi="TH SarabunPSK" w:cs="TH SarabunPSK"/>
          <w:b/>
          <w:bCs/>
          <w:sz w:val="32"/>
          <w:szCs w:val="32"/>
        </w:rPr>
        <w:t xml:space="preserve"> 3</w:t>
      </w:r>
      <w:r w:rsidRPr="006E7DD7">
        <w:rPr>
          <w:rFonts w:ascii="TH SarabunPSK" w:hAnsi="TH SarabunPSK" w:cs="TH SarabunPSK" w:hint="cs"/>
          <w:b/>
          <w:bCs/>
          <w:sz w:val="32"/>
          <w:szCs w:val="32"/>
          <w:cs/>
        </w:rPr>
        <w:t>302</w:t>
      </w:r>
      <w:r w:rsidR="002A2ABD" w:rsidRPr="006E7DD7">
        <w:rPr>
          <w:rFonts w:ascii="TH SarabunPSK" w:hAnsi="TH SarabunPSK" w:cs="TH SarabunPSK"/>
          <w:b/>
          <w:bCs/>
          <w:sz w:val="32"/>
          <w:szCs w:val="32"/>
        </w:rPr>
        <w:tab/>
      </w:r>
      <w:r w:rsidRPr="006E7DD7">
        <w:rPr>
          <w:rFonts w:ascii="TH SarabunPSK" w:hAnsi="TH SarabunPSK" w:cs="TH SarabunPSK" w:hint="cs"/>
          <w:b/>
          <w:bCs/>
          <w:sz w:val="32"/>
          <w:szCs w:val="32"/>
          <w:cs/>
        </w:rPr>
        <w:t>โภชนาการและเมตาบอลิสม</w:t>
      </w:r>
      <w:r w:rsidR="002A2ABD" w:rsidRPr="006E7DD7">
        <w:rPr>
          <w:rFonts w:ascii="TH SarabunPSK" w:hAnsi="TH SarabunPSK" w:cs="TH SarabunPSK"/>
          <w:b/>
          <w:bCs/>
          <w:sz w:val="32"/>
          <w:szCs w:val="32"/>
        </w:rPr>
        <w:tab/>
      </w:r>
      <w:r w:rsidRPr="006E7DD7">
        <w:rPr>
          <w:rFonts w:ascii="TH SarabunPSK" w:hAnsi="TH SarabunPSK" w:cs="TH SarabunPSK" w:hint="cs"/>
          <w:b/>
          <w:bCs/>
          <w:sz w:val="32"/>
          <w:szCs w:val="32"/>
          <w:cs/>
        </w:rPr>
        <w:t>1(1-0-2)</w:t>
      </w:r>
    </w:p>
    <w:p w:rsidR="00F01934" w:rsidRPr="006E7DD7" w:rsidRDefault="00F01934" w:rsidP="002A2ABD">
      <w:pPr>
        <w:tabs>
          <w:tab w:val="left" w:pos="1560"/>
          <w:tab w:val="left" w:pos="8364"/>
        </w:tabs>
        <w:spacing w:after="0" w:line="240" w:lineRule="auto"/>
        <w:ind w:right="-330"/>
        <w:jc w:val="thaiDistribute"/>
        <w:rPr>
          <w:rFonts w:ascii="TH SarabunPSK" w:hAnsi="TH SarabunPSK" w:cs="TH SarabunPSK"/>
          <w:sz w:val="32"/>
          <w:szCs w:val="32"/>
        </w:rPr>
      </w:pPr>
      <w:r w:rsidRPr="006E7DD7">
        <w:rPr>
          <w:rFonts w:ascii="TH SarabunPSK" w:hAnsi="TH SarabunPSK" w:cs="TH SarabunPSK"/>
          <w:b/>
          <w:bCs/>
          <w:sz w:val="32"/>
          <w:szCs w:val="32"/>
          <w:cs/>
        </w:rPr>
        <w:t>วิชาบังคับก่อน :</w:t>
      </w:r>
      <w:r w:rsidR="002A2ABD" w:rsidRPr="006E7DD7">
        <w:rPr>
          <w:rFonts w:ascii="TH SarabunPSK" w:hAnsi="TH SarabunPSK" w:cs="TH SarabunPSK"/>
          <w:sz w:val="32"/>
          <w:szCs w:val="32"/>
        </w:rPr>
        <w:tab/>
      </w:r>
      <w:r w:rsidRPr="006E7DD7">
        <w:rPr>
          <w:rFonts w:ascii="TH SarabunPSK" w:hAnsi="TH SarabunPSK" w:cs="TH SarabunPSK"/>
          <w:sz w:val="32"/>
          <w:szCs w:val="32"/>
        </w:rPr>
        <w:t>SCI09 2</w:t>
      </w:r>
      <w:r w:rsidRPr="006E7DD7">
        <w:rPr>
          <w:rFonts w:ascii="TH SarabunPSK" w:hAnsi="TH SarabunPSK" w:cs="TH SarabunPSK" w:hint="cs"/>
          <w:sz w:val="32"/>
          <w:szCs w:val="32"/>
          <w:cs/>
        </w:rPr>
        <w:t>209 ชีวเคมีทางการแพทย์</w:t>
      </w:r>
    </w:p>
    <w:p w:rsidR="00F01934" w:rsidRPr="006E7DD7" w:rsidRDefault="00F01934" w:rsidP="002A2ABD">
      <w:pPr>
        <w:spacing w:after="0" w:line="240" w:lineRule="auto"/>
        <w:ind w:right="-330" w:firstLine="720"/>
        <w:jc w:val="both"/>
        <w:rPr>
          <w:rFonts w:ascii="TH SarabunPSK" w:hAnsi="TH SarabunPSK" w:cs="TH SarabunPSK"/>
          <w:sz w:val="32"/>
          <w:szCs w:val="32"/>
        </w:rPr>
      </w:pPr>
      <w:r w:rsidRPr="006E7DD7">
        <w:rPr>
          <w:rFonts w:ascii="TH SarabunPSK" w:hAnsi="TH SarabunPSK" w:cs="TH SarabunPSK"/>
          <w:sz w:val="32"/>
          <w:szCs w:val="32"/>
          <w:cs/>
        </w:rPr>
        <w:t xml:space="preserve">หลักโภชนาการ สารอาหารและสารพิษในอาหาร เมตาบอลิสมของคาร์โบไฮเดรต  </w:t>
      </w:r>
      <w:r w:rsidRPr="006E7DD7">
        <w:rPr>
          <w:rFonts w:ascii="TH SarabunPSK" w:hAnsi="TH SarabunPSK" w:cs="TH SarabunPSK" w:hint="cs"/>
          <w:sz w:val="32"/>
          <w:szCs w:val="32"/>
          <w:cs/>
        </w:rPr>
        <w:t>ลิปิด</w:t>
      </w:r>
      <w:r w:rsidRPr="006E7DD7">
        <w:rPr>
          <w:rFonts w:ascii="TH SarabunPSK" w:hAnsi="TH SarabunPSK" w:cs="TH SarabunPSK"/>
          <w:sz w:val="32"/>
          <w:szCs w:val="32"/>
          <w:cs/>
        </w:rPr>
        <w:t xml:space="preserve">  </w:t>
      </w:r>
      <w:r w:rsidRPr="006E7DD7">
        <w:rPr>
          <w:rFonts w:ascii="TH SarabunPSK" w:hAnsi="TH SarabunPSK" w:cs="TH SarabunPSK" w:hint="cs"/>
          <w:sz w:val="32"/>
          <w:szCs w:val="32"/>
          <w:cs/>
        </w:rPr>
        <w:t>โปรตีน กรดอะมิโนและกรดนิวคลิอิก วิตามิน น้ำและเกลือแร่ การประเมินภาวะโภชนาการ การประยุกต์ความรู้วิทยาศาสตร์การแพทย์พื้นฐานเพื่ออธิบายโรคที่พบบ่อย</w:t>
      </w:r>
    </w:p>
    <w:p w:rsidR="00F01934" w:rsidRPr="006E7DD7" w:rsidRDefault="00F01934" w:rsidP="002A2ABD">
      <w:pPr>
        <w:tabs>
          <w:tab w:val="left" w:pos="993"/>
        </w:tabs>
        <w:spacing w:after="0" w:line="240" w:lineRule="auto"/>
        <w:ind w:right="-330" w:firstLine="567"/>
        <w:jc w:val="thaiDistribute"/>
        <w:rPr>
          <w:rFonts w:ascii="TH SarabunPSK" w:hAnsi="TH SarabunPSK" w:cs="TH SarabunPSK"/>
          <w:b/>
          <w:bCs/>
          <w:sz w:val="32"/>
          <w:szCs w:val="32"/>
        </w:rPr>
      </w:pPr>
      <w:r w:rsidRPr="006E7DD7">
        <w:rPr>
          <w:rFonts w:ascii="TH SarabunPSK" w:hAnsi="TH SarabunPSK" w:cs="TH SarabunPSK"/>
          <w:b/>
          <w:bCs/>
          <w:sz w:val="32"/>
          <w:szCs w:val="32"/>
          <w:cs/>
        </w:rPr>
        <w:t>ผลการเรียนรู้ที่คาดหวัง :</w:t>
      </w:r>
    </w:p>
    <w:p w:rsidR="00F01934" w:rsidRPr="006E7DD7" w:rsidRDefault="00F01934" w:rsidP="002A2ABD">
      <w:pPr>
        <w:pStyle w:val="ListParagraph"/>
        <w:tabs>
          <w:tab w:val="left" w:pos="993"/>
        </w:tabs>
        <w:spacing w:after="0" w:line="240" w:lineRule="auto"/>
        <w:ind w:left="0" w:right="-330" w:firstLine="567"/>
        <w:jc w:val="thaiDistribute"/>
        <w:rPr>
          <w:rFonts w:ascii="TH SarabunPSK" w:hAnsi="TH SarabunPSK" w:cs="TH SarabunPSK"/>
          <w:sz w:val="32"/>
          <w:szCs w:val="32"/>
        </w:rPr>
      </w:pPr>
      <w:r w:rsidRPr="006E7DD7">
        <w:rPr>
          <w:rFonts w:ascii="TH SarabunPSK" w:hAnsi="TH SarabunPSK" w:cs="TH SarabunPSK" w:hint="cs"/>
          <w:sz w:val="32"/>
          <w:szCs w:val="32"/>
          <w:cs/>
        </w:rPr>
        <w:t>1.</w:t>
      </w:r>
      <w:r w:rsidR="002A2ABD" w:rsidRPr="006E7DD7">
        <w:rPr>
          <w:rFonts w:ascii="TH SarabunPSK" w:hAnsi="TH SarabunPSK" w:cs="TH SarabunPSK"/>
          <w:sz w:val="32"/>
          <w:szCs w:val="32"/>
        </w:rPr>
        <w:tab/>
      </w:r>
      <w:r w:rsidRPr="006E7DD7">
        <w:rPr>
          <w:rFonts w:ascii="TH SarabunPSK" w:hAnsi="TH SarabunPSK" w:cs="TH SarabunPSK" w:hint="cs"/>
          <w:sz w:val="32"/>
          <w:szCs w:val="32"/>
          <w:cs/>
        </w:rPr>
        <w:t>นักศึกษาสามารถอธิบายความสำคัญของสารอาหารแต่ละชนิดตามหลักโภชนาการได้</w:t>
      </w:r>
    </w:p>
    <w:p w:rsidR="00F01934" w:rsidRPr="006E7DD7" w:rsidRDefault="00F01934" w:rsidP="002A2ABD">
      <w:pPr>
        <w:pStyle w:val="ListParagraph"/>
        <w:tabs>
          <w:tab w:val="left" w:pos="993"/>
        </w:tabs>
        <w:spacing w:after="0" w:line="240" w:lineRule="auto"/>
        <w:ind w:left="0" w:right="-330" w:firstLine="567"/>
        <w:jc w:val="thaiDistribute"/>
        <w:rPr>
          <w:rFonts w:ascii="TH SarabunPSK" w:hAnsi="TH SarabunPSK" w:cs="TH SarabunPSK"/>
          <w:sz w:val="32"/>
          <w:szCs w:val="32"/>
        </w:rPr>
      </w:pPr>
      <w:r w:rsidRPr="006E7DD7">
        <w:rPr>
          <w:rFonts w:ascii="TH SarabunPSK" w:hAnsi="TH SarabunPSK" w:cs="TH SarabunPSK" w:hint="cs"/>
          <w:sz w:val="32"/>
          <w:szCs w:val="32"/>
          <w:cs/>
        </w:rPr>
        <w:t>2.</w:t>
      </w:r>
      <w:r w:rsidR="002A2ABD" w:rsidRPr="006E7DD7">
        <w:rPr>
          <w:rFonts w:ascii="TH SarabunPSK" w:hAnsi="TH SarabunPSK" w:cs="TH SarabunPSK"/>
          <w:sz w:val="32"/>
          <w:szCs w:val="32"/>
        </w:rPr>
        <w:tab/>
      </w:r>
      <w:r w:rsidRPr="006E7DD7">
        <w:rPr>
          <w:rFonts w:ascii="TH SarabunPSK" w:hAnsi="TH SarabunPSK" w:cs="TH SarabunPSK" w:hint="cs"/>
          <w:sz w:val="32"/>
          <w:szCs w:val="32"/>
          <w:cs/>
        </w:rPr>
        <w:t xml:space="preserve">นักศึกษาสามารถนำความรู้ไปประเมินภาวะโภชนาการของผู้ป่วย </w:t>
      </w:r>
    </w:p>
    <w:p w:rsidR="00F01934" w:rsidRPr="006E7DD7" w:rsidRDefault="00F01934" w:rsidP="002A2ABD">
      <w:pPr>
        <w:pStyle w:val="ListParagraph"/>
        <w:tabs>
          <w:tab w:val="left" w:pos="993"/>
        </w:tabs>
        <w:spacing w:after="0" w:line="240" w:lineRule="auto"/>
        <w:ind w:left="0" w:right="-330" w:firstLine="567"/>
        <w:jc w:val="thaiDistribute"/>
        <w:rPr>
          <w:rFonts w:ascii="TH SarabunPSK" w:hAnsi="TH SarabunPSK" w:cs="TH SarabunPSK"/>
          <w:sz w:val="32"/>
          <w:szCs w:val="32"/>
        </w:rPr>
      </w:pPr>
      <w:r w:rsidRPr="006E7DD7">
        <w:rPr>
          <w:rFonts w:ascii="TH SarabunPSK" w:hAnsi="TH SarabunPSK" w:cs="TH SarabunPSK" w:hint="cs"/>
          <w:sz w:val="32"/>
          <w:szCs w:val="32"/>
          <w:cs/>
        </w:rPr>
        <w:t>3.</w:t>
      </w:r>
      <w:r w:rsidR="002A2ABD" w:rsidRPr="006E7DD7">
        <w:rPr>
          <w:rFonts w:ascii="TH SarabunPSK" w:hAnsi="TH SarabunPSK" w:cs="TH SarabunPSK"/>
          <w:sz w:val="32"/>
          <w:szCs w:val="32"/>
        </w:rPr>
        <w:tab/>
      </w:r>
      <w:r w:rsidRPr="006E7DD7">
        <w:rPr>
          <w:rFonts w:ascii="TH SarabunPSK" w:hAnsi="TH SarabunPSK" w:cs="TH SarabunPSK" w:hint="cs"/>
          <w:sz w:val="32"/>
          <w:szCs w:val="32"/>
          <w:cs/>
        </w:rPr>
        <w:t>นักศึกษาสามารถนำความรู้ทางด้านโภชนาการและและเมแทบอลิซึมไปประยุกต์ใช้ในการวินิจฉัย และรักษาโรคได้</w:t>
      </w:r>
    </w:p>
    <w:p w:rsidR="00F01934" w:rsidRPr="006E7DD7" w:rsidRDefault="00F01934" w:rsidP="00F01934">
      <w:pPr>
        <w:spacing w:after="0" w:line="240" w:lineRule="auto"/>
        <w:ind w:right="-330"/>
        <w:jc w:val="thaiDistribute"/>
        <w:rPr>
          <w:rFonts w:ascii="TH SarabunPSK" w:hAnsi="TH SarabunPSK" w:cs="TH SarabunPSK"/>
          <w:sz w:val="32"/>
          <w:szCs w:val="32"/>
        </w:rPr>
      </w:pPr>
    </w:p>
    <w:p w:rsidR="00F01934" w:rsidRPr="006E7DD7" w:rsidRDefault="00F01934" w:rsidP="00F01934">
      <w:pPr>
        <w:spacing w:after="0" w:line="240" w:lineRule="auto"/>
        <w:ind w:right="-330"/>
        <w:jc w:val="thaiDistribute"/>
        <w:rPr>
          <w:rFonts w:ascii="TH SarabunPSK" w:hAnsi="TH SarabunPSK" w:cs="TH SarabunPSK"/>
          <w:sz w:val="32"/>
          <w:szCs w:val="32"/>
        </w:rPr>
      </w:pPr>
    </w:p>
    <w:p w:rsidR="00F01934" w:rsidRPr="006E7DD7" w:rsidRDefault="00F01934" w:rsidP="002A2ABD">
      <w:pPr>
        <w:tabs>
          <w:tab w:val="left" w:pos="1560"/>
          <w:tab w:val="left" w:pos="8364"/>
        </w:tabs>
        <w:autoSpaceDE w:val="0"/>
        <w:autoSpaceDN w:val="0"/>
        <w:adjustRightInd w:val="0"/>
        <w:spacing w:after="0" w:line="240" w:lineRule="auto"/>
        <w:ind w:right="-330"/>
        <w:jc w:val="both"/>
        <w:rPr>
          <w:rFonts w:ascii="TH SarabunPSK" w:hAnsi="TH SarabunPSK" w:cs="TH SarabunPSK"/>
          <w:b/>
          <w:bCs/>
          <w:sz w:val="32"/>
          <w:szCs w:val="32"/>
        </w:rPr>
      </w:pPr>
      <w:r w:rsidRPr="006E7DD7">
        <w:rPr>
          <w:rFonts w:ascii="TH SarabunPSK" w:hAnsi="TH SarabunPSK" w:cs="TH SarabunPSK"/>
          <w:b/>
          <w:bCs/>
          <w:sz w:val="32"/>
          <w:szCs w:val="32"/>
        </w:rPr>
        <w:t>SCI</w:t>
      </w:r>
      <w:r w:rsidRPr="006E7DD7">
        <w:rPr>
          <w:rFonts w:ascii="TH SarabunPSK" w:hAnsi="TH SarabunPSK" w:cs="TH SarabunPSK" w:hint="cs"/>
          <w:b/>
          <w:bCs/>
          <w:sz w:val="32"/>
          <w:szCs w:val="32"/>
          <w:cs/>
        </w:rPr>
        <w:t>09</w:t>
      </w:r>
      <w:r w:rsidRPr="006E7DD7">
        <w:rPr>
          <w:rFonts w:ascii="TH SarabunPSK" w:hAnsi="TH SarabunPSK" w:cs="TH SarabunPSK"/>
          <w:b/>
          <w:bCs/>
          <w:sz w:val="32"/>
          <w:szCs w:val="32"/>
        </w:rPr>
        <w:t xml:space="preserve"> 3</w:t>
      </w:r>
      <w:r w:rsidRPr="006E7DD7">
        <w:rPr>
          <w:rFonts w:ascii="TH SarabunPSK" w:hAnsi="TH SarabunPSK" w:cs="TH SarabunPSK" w:hint="cs"/>
          <w:b/>
          <w:bCs/>
          <w:sz w:val="32"/>
          <w:szCs w:val="32"/>
          <w:cs/>
        </w:rPr>
        <w:t>302</w:t>
      </w:r>
      <w:r w:rsidR="002A2ABD" w:rsidRPr="006E7DD7">
        <w:rPr>
          <w:rFonts w:ascii="TH SarabunPSK" w:hAnsi="TH SarabunPSK" w:cs="TH SarabunPSK"/>
          <w:b/>
          <w:bCs/>
          <w:sz w:val="32"/>
          <w:szCs w:val="32"/>
        </w:rPr>
        <w:tab/>
      </w:r>
      <w:r w:rsidRPr="006E7DD7">
        <w:rPr>
          <w:rFonts w:ascii="TH SarabunPSK" w:hAnsi="TH SarabunPSK" w:cs="TH SarabunPSK"/>
          <w:b/>
          <w:bCs/>
          <w:sz w:val="32"/>
          <w:szCs w:val="32"/>
        </w:rPr>
        <w:t>Nutrition and Metabolism</w:t>
      </w:r>
      <w:r w:rsidR="002A2ABD" w:rsidRPr="006E7DD7">
        <w:rPr>
          <w:rFonts w:ascii="TH SarabunPSK" w:hAnsi="TH SarabunPSK" w:cs="TH SarabunPSK"/>
          <w:b/>
          <w:bCs/>
          <w:sz w:val="32"/>
          <w:szCs w:val="32"/>
        </w:rPr>
        <w:tab/>
      </w:r>
      <w:r w:rsidRPr="006E7DD7">
        <w:rPr>
          <w:rFonts w:ascii="TH SarabunPSK" w:hAnsi="TH SarabunPSK" w:cs="TH SarabunPSK" w:hint="cs"/>
          <w:b/>
          <w:bCs/>
          <w:sz w:val="32"/>
          <w:szCs w:val="32"/>
          <w:cs/>
        </w:rPr>
        <w:t>1(1-0-2)</w:t>
      </w:r>
    </w:p>
    <w:p w:rsidR="00F01934" w:rsidRPr="006E7DD7" w:rsidRDefault="00F01934" w:rsidP="002A2ABD">
      <w:pPr>
        <w:tabs>
          <w:tab w:val="left" w:pos="1560"/>
          <w:tab w:val="left" w:pos="8364"/>
        </w:tabs>
        <w:autoSpaceDE w:val="0"/>
        <w:autoSpaceDN w:val="0"/>
        <w:adjustRightInd w:val="0"/>
        <w:spacing w:after="0" w:line="240" w:lineRule="auto"/>
        <w:ind w:right="-330"/>
        <w:jc w:val="both"/>
        <w:rPr>
          <w:rFonts w:ascii="TH SarabunPSK" w:hAnsi="TH SarabunPSK" w:cs="TH SarabunPSK"/>
          <w:sz w:val="32"/>
          <w:szCs w:val="32"/>
        </w:rPr>
      </w:pPr>
      <w:r w:rsidRPr="006E7DD7">
        <w:rPr>
          <w:rFonts w:ascii="TH SarabunPSK" w:hAnsi="TH SarabunPSK" w:cs="TH SarabunPSK"/>
          <w:b/>
          <w:bCs/>
          <w:sz w:val="32"/>
          <w:szCs w:val="32"/>
        </w:rPr>
        <w:t>Prerequisite</w:t>
      </w:r>
      <w:r w:rsidR="002A2ABD" w:rsidRPr="006E7DD7">
        <w:rPr>
          <w:rFonts w:ascii="TH SarabunPSK" w:hAnsi="TH SarabunPSK" w:cs="TH SarabunPSK"/>
          <w:b/>
          <w:bCs/>
          <w:sz w:val="32"/>
          <w:szCs w:val="32"/>
          <w:cs/>
        </w:rPr>
        <w:t xml:space="preserve"> </w:t>
      </w:r>
      <w:r w:rsidRPr="006E7DD7">
        <w:rPr>
          <w:rFonts w:ascii="TH SarabunPSK" w:hAnsi="TH SarabunPSK" w:cs="TH SarabunPSK"/>
          <w:b/>
          <w:bCs/>
          <w:sz w:val="32"/>
          <w:szCs w:val="32"/>
          <w:cs/>
        </w:rPr>
        <w:t>:</w:t>
      </w:r>
      <w:r w:rsidR="002A2ABD" w:rsidRPr="006E7DD7">
        <w:rPr>
          <w:rFonts w:ascii="TH SarabunPSK" w:hAnsi="TH SarabunPSK" w:cs="TH SarabunPSK"/>
          <w:sz w:val="32"/>
          <w:szCs w:val="32"/>
        </w:rPr>
        <w:tab/>
      </w:r>
      <w:r w:rsidRPr="006E7DD7">
        <w:rPr>
          <w:rFonts w:ascii="TH SarabunPSK" w:hAnsi="TH SarabunPSK" w:cs="TH SarabunPSK"/>
          <w:sz w:val="32"/>
          <w:szCs w:val="32"/>
        </w:rPr>
        <w:t>SCI09 2</w:t>
      </w:r>
      <w:r w:rsidRPr="006E7DD7">
        <w:rPr>
          <w:rFonts w:ascii="TH SarabunPSK" w:hAnsi="TH SarabunPSK" w:cs="TH SarabunPSK" w:hint="cs"/>
          <w:sz w:val="32"/>
          <w:szCs w:val="32"/>
          <w:cs/>
        </w:rPr>
        <w:t xml:space="preserve">209 </w:t>
      </w:r>
      <w:r w:rsidRPr="006E7DD7">
        <w:rPr>
          <w:rFonts w:ascii="TH SarabunPSK" w:hAnsi="TH SarabunPSK" w:cs="TH SarabunPSK"/>
          <w:sz w:val="32"/>
          <w:szCs w:val="32"/>
        </w:rPr>
        <w:t>Medical Biochemistry</w:t>
      </w:r>
    </w:p>
    <w:p w:rsidR="00F01934" w:rsidRPr="006E7DD7" w:rsidRDefault="00F01934" w:rsidP="002A2ABD">
      <w:pPr>
        <w:spacing w:after="0" w:line="240" w:lineRule="auto"/>
        <w:ind w:right="-330" w:firstLine="567"/>
        <w:jc w:val="both"/>
        <w:rPr>
          <w:rFonts w:ascii="TH SarabunPSK" w:hAnsi="TH SarabunPSK" w:cs="TH SarabunPSK"/>
          <w:sz w:val="32"/>
          <w:szCs w:val="32"/>
        </w:rPr>
      </w:pPr>
      <w:r w:rsidRPr="006E7DD7">
        <w:rPr>
          <w:rFonts w:ascii="TH SarabunPSK" w:hAnsi="TH SarabunPSK" w:cs="TH SarabunPSK"/>
          <w:sz w:val="32"/>
          <w:szCs w:val="32"/>
        </w:rPr>
        <w:t>Principles of nutrition, nutrients, toxic substances, energy metabolism of carbohydrates, lipids, protein, amino acids, vitamins, water, minerals, nutritional assessment, application of basic sciences to explain common diseases</w:t>
      </w:r>
    </w:p>
    <w:p w:rsidR="00F01934" w:rsidRPr="006E7DD7" w:rsidRDefault="00F01934" w:rsidP="00F01934">
      <w:pPr>
        <w:spacing w:after="0" w:line="240" w:lineRule="auto"/>
        <w:ind w:right="-330"/>
        <w:rPr>
          <w:rFonts w:ascii="TH SarabunPSK" w:eastAsia="Cordia New" w:hAnsi="TH SarabunPSK" w:cs="TH SarabunPSK"/>
          <w:b/>
          <w:bCs/>
          <w:sz w:val="32"/>
          <w:szCs w:val="32"/>
          <w:lang w:eastAsia="zh-CN"/>
        </w:rPr>
      </w:pPr>
      <w:r w:rsidRPr="006E7DD7">
        <w:rPr>
          <w:rFonts w:ascii="TH SarabunPSK" w:eastAsia="Cordia New" w:hAnsi="TH SarabunPSK" w:cs="TH SarabunPSK"/>
          <w:b/>
          <w:bCs/>
          <w:sz w:val="32"/>
          <w:szCs w:val="32"/>
          <w:lang w:eastAsia="zh-CN"/>
        </w:rPr>
        <w:t>Expected Learning Outcome</w:t>
      </w:r>
      <w:r w:rsidRPr="006E7DD7">
        <w:rPr>
          <w:rFonts w:ascii="TH SarabunPSK" w:eastAsia="Cordia New" w:hAnsi="TH SarabunPSK" w:cs="TH SarabunPSK"/>
          <w:b/>
          <w:bCs/>
          <w:sz w:val="32"/>
          <w:szCs w:val="32"/>
          <w:cs/>
          <w:lang w:eastAsia="zh-CN"/>
        </w:rPr>
        <w:t xml:space="preserve"> :</w:t>
      </w:r>
    </w:p>
    <w:p w:rsidR="00F01934" w:rsidRPr="006E7DD7" w:rsidRDefault="00F01934" w:rsidP="002A2ABD">
      <w:pPr>
        <w:pStyle w:val="ListParagraph"/>
        <w:numPr>
          <w:ilvl w:val="0"/>
          <w:numId w:val="42"/>
        </w:numPr>
        <w:tabs>
          <w:tab w:val="left" w:pos="993"/>
        </w:tabs>
        <w:spacing w:after="0" w:line="240" w:lineRule="auto"/>
        <w:ind w:left="0" w:right="-330" w:firstLine="567"/>
        <w:jc w:val="thaiDistribute"/>
        <w:rPr>
          <w:rFonts w:ascii="TH SarabunPSK" w:hAnsi="TH SarabunPSK" w:cs="TH SarabunPSK"/>
          <w:sz w:val="32"/>
          <w:szCs w:val="32"/>
        </w:rPr>
      </w:pPr>
      <w:r w:rsidRPr="006E7DD7">
        <w:rPr>
          <w:rFonts w:ascii="TH SarabunPSK" w:hAnsi="TH SarabunPSK" w:cs="TH SarabunPSK"/>
          <w:sz w:val="32"/>
          <w:szCs w:val="32"/>
        </w:rPr>
        <w:t>Students are able to explain the importance of nutrients according to the</w:t>
      </w:r>
      <w:r w:rsidR="002A2ABD" w:rsidRPr="006E7DD7">
        <w:rPr>
          <w:rFonts w:ascii="TH SarabunPSK" w:hAnsi="TH SarabunPSK" w:cs="TH SarabunPSK"/>
          <w:sz w:val="32"/>
          <w:szCs w:val="32"/>
          <w:cs/>
        </w:rPr>
        <w:t xml:space="preserve"> </w:t>
      </w:r>
      <w:r w:rsidRPr="006E7DD7">
        <w:rPr>
          <w:rFonts w:ascii="TH SarabunPSK" w:hAnsi="TH SarabunPSK" w:cs="TH SarabunPSK"/>
          <w:sz w:val="32"/>
          <w:szCs w:val="32"/>
        </w:rPr>
        <w:t>principle of nutrition</w:t>
      </w:r>
      <w:r w:rsidRPr="006E7DD7">
        <w:rPr>
          <w:rFonts w:ascii="TH SarabunPSK" w:hAnsi="TH SarabunPSK" w:cs="TH SarabunPSK"/>
          <w:sz w:val="32"/>
          <w:szCs w:val="32"/>
          <w:cs/>
        </w:rPr>
        <w:t>.</w:t>
      </w:r>
    </w:p>
    <w:p w:rsidR="00F01934" w:rsidRPr="006E7DD7" w:rsidRDefault="00F01934" w:rsidP="002A2ABD">
      <w:pPr>
        <w:pStyle w:val="ListParagraph"/>
        <w:tabs>
          <w:tab w:val="left" w:pos="993"/>
        </w:tabs>
        <w:spacing w:after="0" w:line="240" w:lineRule="auto"/>
        <w:ind w:left="0" w:right="-330" w:firstLine="567"/>
        <w:jc w:val="thaiDistribute"/>
        <w:rPr>
          <w:rFonts w:ascii="TH SarabunPSK" w:hAnsi="TH SarabunPSK" w:cs="TH SarabunPSK"/>
          <w:sz w:val="32"/>
          <w:szCs w:val="32"/>
        </w:rPr>
      </w:pPr>
      <w:r w:rsidRPr="006E7DD7">
        <w:rPr>
          <w:rFonts w:ascii="TH SarabunPSK" w:hAnsi="TH SarabunPSK" w:cs="TH SarabunPSK" w:hint="cs"/>
          <w:sz w:val="32"/>
          <w:szCs w:val="32"/>
          <w:cs/>
        </w:rPr>
        <w:t>2.</w:t>
      </w:r>
      <w:r w:rsidR="002A2ABD" w:rsidRPr="006E7DD7">
        <w:rPr>
          <w:rFonts w:ascii="TH SarabunPSK" w:hAnsi="TH SarabunPSK" w:cs="TH SarabunPSK"/>
          <w:sz w:val="32"/>
          <w:szCs w:val="32"/>
        </w:rPr>
        <w:tab/>
      </w:r>
      <w:r w:rsidRPr="006E7DD7">
        <w:rPr>
          <w:rFonts w:ascii="TH SarabunPSK" w:hAnsi="TH SarabunPSK" w:cs="TH SarabunPSK"/>
          <w:sz w:val="32"/>
          <w:szCs w:val="32"/>
        </w:rPr>
        <w:t>Students can apply the knowledge for nutritional assessment of patients</w:t>
      </w:r>
      <w:r w:rsidRPr="006E7DD7">
        <w:rPr>
          <w:rFonts w:ascii="TH SarabunPSK" w:hAnsi="TH SarabunPSK" w:cs="TH SarabunPSK"/>
          <w:sz w:val="32"/>
          <w:szCs w:val="32"/>
          <w:cs/>
        </w:rPr>
        <w:t>.</w:t>
      </w:r>
      <w:r w:rsidRPr="006E7DD7">
        <w:rPr>
          <w:rFonts w:ascii="TH SarabunPSK" w:hAnsi="TH SarabunPSK" w:cs="TH SarabunPSK" w:hint="cs"/>
          <w:sz w:val="32"/>
          <w:szCs w:val="32"/>
          <w:cs/>
        </w:rPr>
        <w:t xml:space="preserve"> </w:t>
      </w:r>
    </w:p>
    <w:p w:rsidR="00F01934" w:rsidRPr="006E7DD7" w:rsidRDefault="00F01934" w:rsidP="002A2ABD">
      <w:pPr>
        <w:pStyle w:val="ListParagraph"/>
        <w:tabs>
          <w:tab w:val="left" w:pos="993"/>
        </w:tabs>
        <w:autoSpaceDE w:val="0"/>
        <w:autoSpaceDN w:val="0"/>
        <w:adjustRightInd w:val="0"/>
        <w:spacing w:after="0" w:line="240" w:lineRule="auto"/>
        <w:ind w:left="0" w:right="-330" w:firstLine="567"/>
        <w:jc w:val="both"/>
        <w:rPr>
          <w:rFonts w:ascii="TH SarabunPSK" w:hAnsi="TH SarabunPSK" w:cs="TH SarabunPSK"/>
          <w:sz w:val="32"/>
          <w:szCs w:val="32"/>
        </w:rPr>
      </w:pPr>
      <w:r w:rsidRPr="006E7DD7">
        <w:rPr>
          <w:rFonts w:ascii="TH SarabunPSK" w:hAnsi="TH SarabunPSK" w:cs="TH SarabunPSK" w:hint="cs"/>
          <w:sz w:val="32"/>
          <w:szCs w:val="32"/>
          <w:cs/>
        </w:rPr>
        <w:t>3.</w:t>
      </w:r>
      <w:r w:rsidR="002A2ABD" w:rsidRPr="006E7DD7">
        <w:rPr>
          <w:rFonts w:ascii="TH SarabunPSK" w:hAnsi="TH SarabunPSK" w:cs="TH SarabunPSK"/>
          <w:sz w:val="32"/>
          <w:szCs w:val="32"/>
        </w:rPr>
        <w:tab/>
      </w:r>
      <w:r w:rsidRPr="006E7DD7">
        <w:rPr>
          <w:rFonts w:ascii="TH SarabunPSK" w:hAnsi="TH SarabunPSK" w:cs="TH SarabunPSK"/>
          <w:sz w:val="32"/>
          <w:szCs w:val="32"/>
        </w:rPr>
        <w:t>Students can apply the knowledge of nutrition</w:t>
      </w:r>
      <w:r w:rsidRPr="006E7DD7">
        <w:rPr>
          <w:rFonts w:ascii="TH SarabunPSK" w:hAnsi="TH SarabunPSK" w:cs="TH SarabunPSK" w:hint="cs"/>
          <w:sz w:val="32"/>
          <w:szCs w:val="32"/>
          <w:cs/>
        </w:rPr>
        <w:t xml:space="preserve"> </w:t>
      </w:r>
      <w:r w:rsidRPr="006E7DD7">
        <w:rPr>
          <w:rFonts w:ascii="TH SarabunPSK" w:hAnsi="TH SarabunPSK" w:cs="TH SarabunPSK"/>
          <w:sz w:val="32"/>
          <w:szCs w:val="32"/>
        </w:rPr>
        <w:t>and metabolism for diagnostic and therapeutic of some diseases</w:t>
      </w:r>
      <w:r w:rsidRPr="006E7DD7">
        <w:rPr>
          <w:rFonts w:ascii="TH SarabunPSK" w:hAnsi="TH SarabunPSK" w:cs="TH SarabunPSK"/>
          <w:sz w:val="32"/>
          <w:szCs w:val="32"/>
          <w:cs/>
        </w:rPr>
        <w:t>.</w:t>
      </w:r>
    </w:p>
    <w:p w:rsidR="00F01934" w:rsidRPr="006E7DD7" w:rsidRDefault="00F01934" w:rsidP="00F01934">
      <w:pPr>
        <w:spacing w:after="0" w:line="240" w:lineRule="auto"/>
        <w:ind w:right="-330"/>
        <w:jc w:val="thaiDistribute"/>
        <w:rPr>
          <w:rFonts w:ascii="TH SarabunPSK" w:hAnsi="TH SarabunPSK" w:cs="TH SarabunPSK"/>
          <w:sz w:val="32"/>
          <w:szCs w:val="32"/>
        </w:rPr>
      </w:pPr>
    </w:p>
    <w:sectPr w:rsidR="00F01934" w:rsidRPr="006E7DD7" w:rsidSect="0083257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4DD" w:rsidRDefault="002124DD">
      <w:pPr>
        <w:spacing w:after="0" w:line="240" w:lineRule="auto"/>
      </w:pPr>
      <w:r>
        <w:separator/>
      </w:r>
    </w:p>
  </w:endnote>
  <w:endnote w:type="continuationSeparator" w:id="0">
    <w:p w:rsidR="002124DD" w:rsidRDefault="0021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EucrosiaUPC">
    <w:panose1 w:val="02020603050405020304"/>
    <w:charset w:val="00"/>
    <w:family w:val="roman"/>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MS Mincho">
    <w:altName w:val="Yu Gothic UI"/>
    <w:panose1 w:val="02020609040205080304"/>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4DD" w:rsidRDefault="002124DD">
      <w:pPr>
        <w:spacing w:after="0" w:line="240" w:lineRule="auto"/>
      </w:pPr>
      <w:r>
        <w:separator/>
      </w:r>
    </w:p>
  </w:footnote>
  <w:footnote w:type="continuationSeparator" w:id="0">
    <w:p w:rsidR="002124DD" w:rsidRDefault="00212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D7A37"/>
    <w:multiLevelType w:val="multilevel"/>
    <w:tmpl w:val="D8E69C9E"/>
    <w:lvl w:ilvl="0">
      <w:start w:val="14"/>
      <w:numFmt w:val="decimal"/>
      <w:lvlText w:val="%1"/>
      <w:lvlJc w:val="left"/>
      <w:pPr>
        <w:tabs>
          <w:tab w:val="num" w:pos="555"/>
        </w:tabs>
        <w:ind w:left="555" w:hanging="555"/>
      </w:pPr>
      <w:rPr>
        <w:rFonts w:hint="default"/>
      </w:rPr>
    </w:lvl>
    <w:lvl w:ilvl="1">
      <w:start w:val="3"/>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2B25F56"/>
    <w:multiLevelType w:val="hybridMultilevel"/>
    <w:tmpl w:val="86D62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A013A8"/>
    <w:multiLevelType w:val="multilevel"/>
    <w:tmpl w:val="74EE35E0"/>
    <w:lvl w:ilvl="0">
      <w:start w:val="12"/>
      <w:numFmt w:val="decimal"/>
      <w:lvlText w:val="%1"/>
      <w:lvlJc w:val="left"/>
      <w:pPr>
        <w:ind w:left="420" w:hanging="420"/>
      </w:pPr>
      <w:rPr>
        <w:rFonts w:hint="default"/>
      </w:rPr>
    </w:lvl>
    <w:lvl w:ilvl="1">
      <w:start w:val="1"/>
      <w:numFmt w:val="decimal"/>
      <w:lvlText w:val="%1.%2"/>
      <w:lvlJc w:val="left"/>
      <w:pPr>
        <w:ind w:left="6233"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 w15:restartNumberingAfterBreak="0">
    <w:nsid w:val="144B43BB"/>
    <w:multiLevelType w:val="singleLevel"/>
    <w:tmpl w:val="041E000F"/>
    <w:lvl w:ilvl="0">
      <w:start w:val="3"/>
      <w:numFmt w:val="decimal"/>
      <w:lvlText w:val="%1."/>
      <w:lvlJc w:val="left"/>
      <w:pPr>
        <w:tabs>
          <w:tab w:val="num" w:pos="360"/>
        </w:tabs>
        <w:ind w:left="360" w:hanging="360"/>
      </w:pPr>
      <w:rPr>
        <w:rFonts w:hint="default"/>
      </w:rPr>
    </w:lvl>
  </w:abstractNum>
  <w:abstractNum w:abstractNumId="4" w15:restartNumberingAfterBreak="0">
    <w:nsid w:val="14A94768"/>
    <w:multiLevelType w:val="hybridMultilevel"/>
    <w:tmpl w:val="1E7E1264"/>
    <w:lvl w:ilvl="0" w:tplc="673CCF30">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5" w15:restartNumberingAfterBreak="0">
    <w:nsid w:val="15BB63DE"/>
    <w:multiLevelType w:val="hybridMultilevel"/>
    <w:tmpl w:val="0AFA8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9975DD"/>
    <w:multiLevelType w:val="hybridMultilevel"/>
    <w:tmpl w:val="2884AE44"/>
    <w:lvl w:ilvl="0" w:tplc="0409000F">
      <w:start w:val="1"/>
      <w:numFmt w:val="decimal"/>
      <w:lvlText w:val="%1."/>
      <w:lvlJc w:val="left"/>
      <w:pPr>
        <w:ind w:left="3196" w:hanging="360"/>
      </w:pPr>
      <w:rPr>
        <w:rFonts w:cs="Times New Roman"/>
      </w:rPr>
    </w:lvl>
    <w:lvl w:ilvl="1" w:tplc="04090019">
      <w:start w:val="1"/>
      <w:numFmt w:val="lowerLetter"/>
      <w:lvlText w:val="%2."/>
      <w:lvlJc w:val="left"/>
      <w:pPr>
        <w:ind w:left="2291" w:hanging="360"/>
      </w:pPr>
      <w:rPr>
        <w:rFonts w:cs="Times New Roman"/>
      </w:rPr>
    </w:lvl>
    <w:lvl w:ilvl="2" w:tplc="0409001B">
      <w:start w:val="1"/>
      <w:numFmt w:val="lowerRoman"/>
      <w:lvlText w:val="%3."/>
      <w:lvlJc w:val="right"/>
      <w:pPr>
        <w:ind w:left="3011" w:hanging="180"/>
      </w:pPr>
      <w:rPr>
        <w:rFonts w:cs="Times New Roman"/>
      </w:rPr>
    </w:lvl>
    <w:lvl w:ilvl="3" w:tplc="0409000F">
      <w:start w:val="1"/>
      <w:numFmt w:val="decimal"/>
      <w:lvlText w:val="%4."/>
      <w:lvlJc w:val="left"/>
      <w:pPr>
        <w:ind w:left="3731" w:hanging="360"/>
      </w:pPr>
      <w:rPr>
        <w:rFonts w:cs="Times New Roman"/>
      </w:rPr>
    </w:lvl>
    <w:lvl w:ilvl="4" w:tplc="04090019">
      <w:start w:val="1"/>
      <w:numFmt w:val="lowerLetter"/>
      <w:lvlText w:val="%5."/>
      <w:lvlJc w:val="left"/>
      <w:pPr>
        <w:ind w:left="4451" w:hanging="360"/>
      </w:pPr>
      <w:rPr>
        <w:rFonts w:cs="Times New Roman"/>
      </w:rPr>
    </w:lvl>
    <w:lvl w:ilvl="5" w:tplc="0409001B">
      <w:start w:val="1"/>
      <w:numFmt w:val="lowerRoman"/>
      <w:lvlText w:val="%6."/>
      <w:lvlJc w:val="right"/>
      <w:pPr>
        <w:ind w:left="5171" w:hanging="180"/>
      </w:pPr>
      <w:rPr>
        <w:rFonts w:cs="Times New Roman"/>
      </w:rPr>
    </w:lvl>
    <w:lvl w:ilvl="6" w:tplc="0409000F">
      <w:start w:val="1"/>
      <w:numFmt w:val="decimal"/>
      <w:lvlText w:val="%7."/>
      <w:lvlJc w:val="left"/>
      <w:pPr>
        <w:ind w:left="5891" w:hanging="360"/>
      </w:pPr>
      <w:rPr>
        <w:rFonts w:cs="Times New Roman"/>
      </w:rPr>
    </w:lvl>
    <w:lvl w:ilvl="7" w:tplc="04090019">
      <w:start w:val="1"/>
      <w:numFmt w:val="lowerLetter"/>
      <w:lvlText w:val="%8."/>
      <w:lvlJc w:val="left"/>
      <w:pPr>
        <w:ind w:left="6611" w:hanging="360"/>
      </w:pPr>
      <w:rPr>
        <w:rFonts w:cs="Times New Roman"/>
      </w:rPr>
    </w:lvl>
    <w:lvl w:ilvl="8" w:tplc="0409001B">
      <w:start w:val="1"/>
      <w:numFmt w:val="lowerRoman"/>
      <w:lvlText w:val="%9."/>
      <w:lvlJc w:val="right"/>
      <w:pPr>
        <w:ind w:left="7331" w:hanging="180"/>
      </w:pPr>
      <w:rPr>
        <w:rFonts w:cs="Times New Roman"/>
      </w:rPr>
    </w:lvl>
  </w:abstractNum>
  <w:abstractNum w:abstractNumId="7" w15:restartNumberingAfterBreak="0">
    <w:nsid w:val="187D25C2"/>
    <w:multiLevelType w:val="multilevel"/>
    <w:tmpl w:val="7304DE80"/>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C7E3835"/>
    <w:multiLevelType w:val="hybridMultilevel"/>
    <w:tmpl w:val="0032FD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F5525"/>
    <w:multiLevelType w:val="hybridMultilevel"/>
    <w:tmpl w:val="7E0279DA"/>
    <w:lvl w:ilvl="0" w:tplc="10F83FF2">
      <w:start w:val="1"/>
      <w:numFmt w:val="thaiLett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D92D23"/>
    <w:multiLevelType w:val="singleLevel"/>
    <w:tmpl w:val="96629EF4"/>
    <w:lvl w:ilvl="0">
      <w:start w:val="10"/>
      <w:numFmt w:val="bullet"/>
      <w:lvlText w:val="-"/>
      <w:lvlJc w:val="left"/>
      <w:pPr>
        <w:tabs>
          <w:tab w:val="num" w:pos="1080"/>
        </w:tabs>
        <w:ind w:left="1080" w:hanging="360"/>
      </w:pPr>
      <w:rPr>
        <w:rFonts w:hint="default"/>
      </w:rPr>
    </w:lvl>
  </w:abstractNum>
  <w:abstractNum w:abstractNumId="11" w15:restartNumberingAfterBreak="0">
    <w:nsid w:val="26BD5C82"/>
    <w:multiLevelType w:val="hybridMultilevel"/>
    <w:tmpl w:val="6212E9B8"/>
    <w:lvl w:ilvl="0" w:tplc="ECFE66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3A1B19"/>
    <w:multiLevelType w:val="hybridMultilevel"/>
    <w:tmpl w:val="7A0A5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D5493"/>
    <w:multiLevelType w:val="multilevel"/>
    <w:tmpl w:val="8F068064"/>
    <w:lvl w:ilvl="0">
      <w:start w:val="14"/>
      <w:numFmt w:val="decimal"/>
      <w:lvlText w:val="%1"/>
      <w:lvlJc w:val="left"/>
      <w:pPr>
        <w:tabs>
          <w:tab w:val="num" w:pos="555"/>
        </w:tabs>
        <w:ind w:left="555" w:hanging="555"/>
      </w:pPr>
      <w:rPr>
        <w:rFonts w:hint="default"/>
      </w:rPr>
    </w:lvl>
    <w:lvl w:ilvl="1">
      <w:start w:val="1"/>
      <w:numFmt w:val="decimal"/>
      <w:lvlText w:val="%1.%2"/>
      <w:lvlJc w:val="left"/>
      <w:pPr>
        <w:tabs>
          <w:tab w:val="num" w:pos="1995"/>
        </w:tabs>
        <w:ind w:left="1995" w:hanging="55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15:restartNumberingAfterBreak="0">
    <w:nsid w:val="29AF4FBA"/>
    <w:multiLevelType w:val="hybridMultilevel"/>
    <w:tmpl w:val="3AECEDE2"/>
    <w:lvl w:ilvl="0" w:tplc="E974A7AE">
      <w:start w:val="14"/>
      <w:numFmt w:val="decimal"/>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D32BFF"/>
    <w:multiLevelType w:val="hybridMultilevel"/>
    <w:tmpl w:val="02389E2E"/>
    <w:lvl w:ilvl="0" w:tplc="1D107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E701A0"/>
    <w:multiLevelType w:val="singleLevel"/>
    <w:tmpl w:val="041E000F"/>
    <w:lvl w:ilvl="0">
      <w:start w:val="1"/>
      <w:numFmt w:val="decimal"/>
      <w:lvlText w:val="%1."/>
      <w:lvlJc w:val="left"/>
      <w:pPr>
        <w:tabs>
          <w:tab w:val="num" w:pos="360"/>
        </w:tabs>
        <w:ind w:left="360" w:hanging="360"/>
      </w:pPr>
      <w:rPr>
        <w:rFonts w:hint="default"/>
      </w:rPr>
    </w:lvl>
  </w:abstractNum>
  <w:abstractNum w:abstractNumId="17" w15:restartNumberingAfterBreak="0">
    <w:nsid w:val="34915FE3"/>
    <w:multiLevelType w:val="multilevel"/>
    <w:tmpl w:val="0D5E3CB4"/>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7CF46E0"/>
    <w:multiLevelType w:val="hybridMultilevel"/>
    <w:tmpl w:val="7A0A5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547A7B"/>
    <w:multiLevelType w:val="hybridMultilevel"/>
    <w:tmpl w:val="A5B2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57447D"/>
    <w:multiLevelType w:val="hybridMultilevel"/>
    <w:tmpl w:val="91B41FAA"/>
    <w:lvl w:ilvl="0" w:tplc="990CEE4C">
      <w:start w:val="1"/>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1" w15:restartNumberingAfterBreak="0">
    <w:nsid w:val="3E96360D"/>
    <w:multiLevelType w:val="hybridMultilevel"/>
    <w:tmpl w:val="AB5C9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56DBF"/>
    <w:multiLevelType w:val="hybridMultilevel"/>
    <w:tmpl w:val="82C2B954"/>
    <w:lvl w:ilvl="0" w:tplc="45949626">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33290F"/>
    <w:multiLevelType w:val="hybridMultilevel"/>
    <w:tmpl w:val="8084B9CE"/>
    <w:lvl w:ilvl="0" w:tplc="9920C66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15:restartNumberingAfterBreak="0">
    <w:nsid w:val="4C010270"/>
    <w:multiLevelType w:val="hybridMultilevel"/>
    <w:tmpl w:val="9684DB20"/>
    <w:lvl w:ilvl="0" w:tplc="F956F8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55D92E67"/>
    <w:multiLevelType w:val="hybridMultilevel"/>
    <w:tmpl w:val="887A5690"/>
    <w:lvl w:ilvl="0" w:tplc="A6A0D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B13AA7"/>
    <w:multiLevelType w:val="hybridMultilevel"/>
    <w:tmpl w:val="5E8C9A9C"/>
    <w:lvl w:ilvl="0" w:tplc="D91EFE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BD24402"/>
    <w:multiLevelType w:val="hybridMultilevel"/>
    <w:tmpl w:val="67A81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512818"/>
    <w:multiLevelType w:val="hybridMultilevel"/>
    <w:tmpl w:val="0130D56C"/>
    <w:lvl w:ilvl="0" w:tplc="4FC23C4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15:restartNumberingAfterBreak="0">
    <w:nsid w:val="60D22C55"/>
    <w:multiLevelType w:val="multilevel"/>
    <w:tmpl w:val="DBE0A6B8"/>
    <w:lvl w:ilvl="0">
      <w:start w:val="16"/>
      <w:numFmt w:val="decimal"/>
      <w:lvlText w:val="%1"/>
      <w:lvlJc w:val="left"/>
      <w:pPr>
        <w:tabs>
          <w:tab w:val="num" w:pos="555"/>
        </w:tabs>
        <w:ind w:left="555" w:hanging="555"/>
      </w:pPr>
      <w:rPr>
        <w:rFonts w:hint="default"/>
      </w:rPr>
    </w:lvl>
    <w:lvl w:ilvl="1">
      <w:start w:val="2"/>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1787C7D"/>
    <w:multiLevelType w:val="multilevel"/>
    <w:tmpl w:val="278EF650"/>
    <w:lvl w:ilvl="0">
      <w:start w:val="13"/>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1" w15:restartNumberingAfterBreak="0">
    <w:nsid w:val="62C86834"/>
    <w:multiLevelType w:val="hybridMultilevel"/>
    <w:tmpl w:val="DA00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BA369B"/>
    <w:multiLevelType w:val="hybridMultilevel"/>
    <w:tmpl w:val="353496DC"/>
    <w:lvl w:ilvl="0" w:tplc="C12A0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B827BD"/>
    <w:multiLevelType w:val="hybridMultilevel"/>
    <w:tmpl w:val="1F6245BA"/>
    <w:lvl w:ilvl="0" w:tplc="B2C6E306">
      <w:start w:val="1"/>
      <w:numFmt w:val="thaiLetters"/>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AAB698F"/>
    <w:multiLevelType w:val="hybridMultilevel"/>
    <w:tmpl w:val="67A81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F05D27"/>
    <w:multiLevelType w:val="hybridMultilevel"/>
    <w:tmpl w:val="04AED52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70B818EF"/>
    <w:multiLevelType w:val="hybridMultilevel"/>
    <w:tmpl w:val="DB829562"/>
    <w:lvl w:ilvl="0" w:tplc="38CA2CE0">
      <w:start w:val="1"/>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37" w15:restartNumberingAfterBreak="0">
    <w:nsid w:val="71CB5C18"/>
    <w:multiLevelType w:val="hybridMultilevel"/>
    <w:tmpl w:val="30B85EA0"/>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75E8E8AC">
      <w:start w:val="1"/>
      <w:numFmt w:val="decimal"/>
      <w:lvlText w:val="%4."/>
      <w:lvlJc w:val="left"/>
      <w:pPr>
        <w:ind w:left="2880" w:hanging="360"/>
      </w:pPr>
      <w:rPr>
        <w:rFonts w:cs="Times New Roman"/>
        <w:lang w:bidi="th-TH"/>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15:restartNumberingAfterBreak="0">
    <w:nsid w:val="73847213"/>
    <w:multiLevelType w:val="multilevel"/>
    <w:tmpl w:val="489A9552"/>
    <w:lvl w:ilvl="0">
      <w:start w:val="11"/>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15:restartNumberingAfterBreak="0">
    <w:nsid w:val="75CF4628"/>
    <w:multiLevelType w:val="hybridMultilevel"/>
    <w:tmpl w:val="82C2B954"/>
    <w:lvl w:ilvl="0" w:tplc="45949626">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7"/>
  </w:num>
  <w:num w:numId="3">
    <w:abstractNumId w:val="7"/>
  </w:num>
  <w:num w:numId="4">
    <w:abstractNumId w:val="28"/>
  </w:num>
  <w:num w:numId="5">
    <w:abstractNumId w:val="17"/>
  </w:num>
  <w:num w:numId="6">
    <w:abstractNumId w:val="8"/>
  </w:num>
  <w:num w:numId="7">
    <w:abstractNumId w:val="38"/>
  </w:num>
  <w:num w:numId="8">
    <w:abstractNumId w:val="2"/>
  </w:num>
  <w:num w:numId="9">
    <w:abstractNumId w:val="30"/>
  </w:num>
  <w:num w:numId="10">
    <w:abstractNumId w:val="33"/>
  </w:num>
  <w:num w:numId="11">
    <w:abstractNumId w:val="9"/>
  </w:num>
  <w:num w:numId="12">
    <w:abstractNumId w:val="15"/>
  </w:num>
  <w:num w:numId="13">
    <w:abstractNumId w:val="12"/>
  </w:num>
  <w:num w:numId="14">
    <w:abstractNumId w:val="27"/>
  </w:num>
  <w:num w:numId="15">
    <w:abstractNumId w:val="18"/>
  </w:num>
  <w:num w:numId="16">
    <w:abstractNumId w:val="34"/>
  </w:num>
  <w:num w:numId="17">
    <w:abstractNumId w:val="16"/>
  </w:num>
  <w:num w:numId="18">
    <w:abstractNumId w:val="3"/>
  </w:num>
  <w:num w:numId="19">
    <w:abstractNumId w:val="10"/>
  </w:num>
  <w:num w:numId="20">
    <w:abstractNumId w:val="0"/>
  </w:num>
  <w:num w:numId="21">
    <w:abstractNumId w:val="36"/>
  </w:num>
  <w:num w:numId="22">
    <w:abstractNumId w:val="20"/>
  </w:num>
  <w:num w:numId="23">
    <w:abstractNumId w:val="29"/>
  </w:num>
  <w:num w:numId="24">
    <w:abstractNumId w:val="14"/>
  </w:num>
  <w:num w:numId="25">
    <w:abstractNumId w:val="13"/>
  </w:num>
  <w:num w:numId="26">
    <w:abstractNumId w:val="21"/>
  </w:num>
  <w:num w:numId="27">
    <w:abstractNumId w:val="19"/>
  </w:num>
  <w:num w:numId="28">
    <w:abstractNumId w:val="39"/>
  </w:num>
  <w:num w:numId="29">
    <w:abstractNumId w:val="35"/>
  </w:num>
  <w:num w:numId="30">
    <w:abstractNumId w:val="1"/>
  </w:num>
  <w:num w:numId="31">
    <w:abstractNumId w:val="5"/>
  </w:num>
  <w:num w:numId="32">
    <w:abstractNumId w:val="31"/>
  </w:num>
  <w:num w:numId="33">
    <w:abstractNumId w:val="32"/>
  </w:num>
  <w:num w:numId="34">
    <w:abstractNumId w:val="26"/>
  </w:num>
  <w:num w:numId="35">
    <w:abstractNumId w:val="5"/>
  </w:num>
  <w:num w:numId="36">
    <w:abstractNumId w:val="31"/>
  </w:num>
  <w:num w:numId="37">
    <w:abstractNumId w:val="25"/>
  </w:num>
  <w:num w:numId="38">
    <w:abstractNumId w:val="23"/>
  </w:num>
  <w:num w:numId="39">
    <w:abstractNumId w:val="4"/>
  </w:num>
  <w:num w:numId="40">
    <w:abstractNumId w:val="22"/>
  </w:num>
  <w:num w:numId="41">
    <w:abstractNumId w:val="11"/>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55"/>
    <w:rsid w:val="00046B24"/>
    <w:rsid w:val="00057530"/>
    <w:rsid w:val="000737C4"/>
    <w:rsid w:val="00076815"/>
    <w:rsid w:val="000B09E4"/>
    <w:rsid w:val="000F2154"/>
    <w:rsid w:val="000F5658"/>
    <w:rsid w:val="0011712D"/>
    <w:rsid w:val="00151A88"/>
    <w:rsid w:val="001603B7"/>
    <w:rsid w:val="00174E23"/>
    <w:rsid w:val="00193AEF"/>
    <w:rsid w:val="001A0BA9"/>
    <w:rsid w:val="001A2062"/>
    <w:rsid w:val="001C6BE0"/>
    <w:rsid w:val="001E3EDC"/>
    <w:rsid w:val="002000D0"/>
    <w:rsid w:val="00202A1E"/>
    <w:rsid w:val="002124DD"/>
    <w:rsid w:val="00217FCD"/>
    <w:rsid w:val="00246D0F"/>
    <w:rsid w:val="00247CF1"/>
    <w:rsid w:val="00274037"/>
    <w:rsid w:val="00280729"/>
    <w:rsid w:val="002A2ABD"/>
    <w:rsid w:val="002A367F"/>
    <w:rsid w:val="002E4AE2"/>
    <w:rsid w:val="003044F6"/>
    <w:rsid w:val="003070FD"/>
    <w:rsid w:val="003120F8"/>
    <w:rsid w:val="00320648"/>
    <w:rsid w:val="00320F71"/>
    <w:rsid w:val="003245F0"/>
    <w:rsid w:val="00332DC6"/>
    <w:rsid w:val="003444CE"/>
    <w:rsid w:val="003842AF"/>
    <w:rsid w:val="003940C3"/>
    <w:rsid w:val="003955A6"/>
    <w:rsid w:val="003A3FAF"/>
    <w:rsid w:val="003C3E87"/>
    <w:rsid w:val="003F33CD"/>
    <w:rsid w:val="00416F64"/>
    <w:rsid w:val="0044622D"/>
    <w:rsid w:val="0045312C"/>
    <w:rsid w:val="004717D8"/>
    <w:rsid w:val="00473837"/>
    <w:rsid w:val="00473ECE"/>
    <w:rsid w:val="00483CC9"/>
    <w:rsid w:val="00486DEB"/>
    <w:rsid w:val="004C40EC"/>
    <w:rsid w:val="004E7D20"/>
    <w:rsid w:val="004F415C"/>
    <w:rsid w:val="00506F4E"/>
    <w:rsid w:val="00517C5F"/>
    <w:rsid w:val="00542336"/>
    <w:rsid w:val="0055716E"/>
    <w:rsid w:val="00574527"/>
    <w:rsid w:val="005951A6"/>
    <w:rsid w:val="00595F35"/>
    <w:rsid w:val="005B5924"/>
    <w:rsid w:val="005D3C17"/>
    <w:rsid w:val="005F0883"/>
    <w:rsid w:val="006151EB"/>
    <w:rsid w:val="00622B3D"/>
    <w:rsid w:val="00624733"/>
    <w:rsid w:val="006330F5"/>
    <w:rsid w:val="00665D4D"/>
    <w:rsid w:val="006A0395"/>
    <w:rsid w:val="006A5843"/>
    <w:rsid w:val="006C47C7"/>
    <w:rsid w:val="006C61A2"/>
    <w:rsid w:val="006D4052"/>
    <w:rsid w:val="006E7DD7"/>
    <w:rsid w:val="006F1112"/>
    <w:rsid w:val="006F2562"/>
    <w:rsid w:val="00710255"/>
    <w:rsid w:val="007210B3"/>
    <w:rsid w:val="007A3A6C"/>
    <w:rsid w:val="007C0BD0"/>
    <w:rsid w:val="007E1EDF"/>
    <w:rsid w:val="007F559D"/>
    <w:rsid w:val="007F7FDD"/>
    <w:rsid w:val="00804CEE"/>
    <w:rsid w:val="00832572"/>
    <w:rsid w:val="008679D4"/>
    <w:rsid w:val="00874393"/>
    <w:rsid w:val="00882680"/>
    <w:rsid w:val="008A2E97"/>
    <w:rsid w:val="008A4597"/>
    <w:rsid w:val="008C1DB6"/>
    <w:rsid w:val="008D1AC1"/>
    <w:rsid w:val="00900815"/>
    <w:rsid w:val="00946B4A"/>
    <w:rsid w:val="009637C2"/>
    <w:rsid w:val="00981EA0"/>
    <w:rsid w:val="00985C8F"/>
    <w:rsid w:val="009A2E67"/>
    <w:rsid w:val="009E2889"/>
    <w:rsid w:val="009E2CEB"/>
    <w:rsid w:val="00A16A16"/>
    <w:rsid w:val="00A378C8"/>
    <w:rsid w:val="00A51FD2"/>
    <w:rsid w:val="00A52CD9"/>
    <w:rsid w:val="00A533BE"/>
    <w:rsid w:val="00A9547A"/>
    <w:rsid w:val="00AA1861"/>
    <w:rsid w:val="00AB68E3"/>
    <w:rsid w:val="00AC5384"/>
    <w:rsid w:val="00AD6500"/>
    <w:rsid w:val="00AE0674"/>
    <w:rsid w:val="00AF4B0C"/>
    <w:rsid w:val="00B22255"/>
    <w:rsid w:val="00B3438B"/>
    <w:rsid w:val="00B41E45"/>
    <w:rsid w:val="00B5627A"/>
    <w:rsid w:val="00B672CB"/>
    <w:rsid w:val="00B6735A"/>
    <w:rsid w:val="00B9481F"/>
    <w:rsid w:val="00BC49A1"/>
    <w:rsid w:val="00BC79AC"/>
    <w:rsid w:val="00BF5ECA"/>
    <w:rsid w:val="00C34419"/>
    <w:rsid w:val="00C729DF"/>
    <w:rsid w:val="00C95DC9"/>
    <w:rsid w:val="00CA35DF"/>
    <w:rsid w:val="00CC07D9"/>
    <w:rsid w:val="00CC403B"/>
    <w:rsid w:val="00CC7B26"/>
    <w:rsid w:val="00CF76FC"/>
    <w:rsid w:val="00D13A9C"/>
    <w:rsid w:val="00D14DFC"/>
    <w:rsid w:val="00D25A44"/>
    <w:rsid w:val="00D40669"/>
    <w:rsid w:val="00D43294"/>
    <w:rsid w:val="00D47856"/>
    <w:rsid w:val="00D52B67"/>
    <w:rsid w:val="00D56D2C"/>
    <w:rsid w:val="00D72212"/>
    <w:rsid w:val="00D73C8E"/>
    <w:rsid w:val="00D74A53"/>
    <w:rsid w:val="00D8171D"/>
    <w:rsid w:val="00DA1772"/>
    <w:rsid w:val="00DE0915"/>
    <w:rsid w:val="00DE61A4"/>
    <w:rsid w:val="00DF5967"/>
    <w:rsid w:val="00E032B9"/>
    <w:rsid w:val="00E101D9"/>
    <w:rsid w:val="00E439A6"/>
    <w:rsid w:val="00E451E7"/>
    <w:rsid w:val="00E52DE4"/>
    <w:rsid w:val="00E56A79"/>
    <w:rsid w:val="00E77B92"/>
    <w:rsid w:val="00E8400A"/>
    <w:rsid w:val="00E948F7"/>
    <w:rsid w:val="00EA0806"/>
    <w:rsid w:val="00EB38A5"/>
    <w:rsid w:val="00EB56EB"/>
    <w:rsid w:val="00EB7D03"/>
    <w:rsid w:val="00EC38E2"/>
    <w:rsid w:val="00ED0D21"/>
    <w:rsid w:val="00EF4309"/>
    <w:rsid w:val="00F01934"/>
    <w:rsid w:val="00F06F60"/>
    <w:rsid w:val="00F10D71"/>
    <w:rsid w:val="00F21B71"/>
    <w:rsid w:val="00F425E0"/>
    <w:rsid w:val="00F67548"/>
    <w:rsid w:val="00F7149D"/>
    <w:rsid w:val="00F849B7"/>
    <w:rsid w:val="00F85AEA"/>
    <w:rsid w:val="00F86B50"/>
    <w:rsid w:val="00F90E1A"/>
    <w:rsid w:val="00F9151E"/>
    <w:rsid w:val="00FB2F5E"/>
    <w:rsid w:val="00FB3B89"/>
    <w:rsid w:val="00FD532E"/>
    <w:rsid w:val="00FD641F"/>
    <w:rsid w:val="00FE6AF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AE5AF"/>
  <w15:chartTrackingRefBased/>
  <w15:docId w15:val="{5CA855BE-53B5-4D26-BFBF-0ACA7C95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255"/>
    <w:pPr>
      <w:spacing w:after="200" w:line="276" w:lineRule="auto"/>
    </w:pPr>
    <w:rPr>
      <w:rFonts w:ascii="Calibri" w:eastAsia="Times New Roman" w:hAnsi="Calibri" w:cs="Angsana New"/>
      <w:szCs w:val="22"/>
    </w:rPr>
  </w:style>
  <w:style w:type="paragraph" w:styleId="Heading1">
    <w:name w:val="heading 1"/>
    <w:basedOn w:val="Normal"/>
    <w:next w:val="Normal"/>
    <w:link w:val="Heading1Char"/>
    <w:qFormat/>
    <w:rsid w:val="00B22255"/>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qFormat/>
    <w:rsid w:val="00B22255"/>
    <w:pPr>
      <w:keepNext/>
      <w:keepLines/>
      <w:spacing w:before="200" w:after="0"/>
      <w:outlineLvl w:val="1"/>
    </w:pPr>
    <w:rPr>
      <w:rFonts w:ascii="Cambria" w:hAnsi="Cambria"/>
      <w:b/>
      <w:bCs/>
      <w:color w:val="4F81BD"/>
      <w:sz w:val="26"/>
      <w:szCs w:val="26"/>
      <w:lang w:val="x-none" w:eastAsia="x-none"/>
    </w:rPr>
  </w:style>
  <w:style w:type="paragraph" w:styleId="Heading3">
    <w:name w:val="heading 3"/>
    <w:basedOn w:val="Normal"/>
    <w:next w:val="Normal"/>
    <w:link w:val="Heading3Char"/>
    <w:qFormat/>
    <w:rsid w:val="00B22255"/>
    <w:pPr>
      <w:keepNext/>
      <w:keepLines/>
      <w:spacing w:before="200" w:after="0"/>
      <w:outlineLvl w:val="2"/>
    </w:pPr>
    <w:rPr>
      <w:rFonts w:ascii="Cambria" w:hAnsi="Cambria"/>
      <w:b/>
      <w:bCs/>
      <w:color w:val="4F81BD"/>
      <w:sz w:val="20"/>
      <w:szCs w:val="20"/>
      <w:lang w:val="x-none" w:eastAsia="x-none"/>
    </w:rPr>
  </w:style>
  <w:style w:type="paragraph" w:styleId="Heading4">
    <w:name w:val="heading 4"/>
    <w:basedOn w:val="Normal"/>
    <w:next w:val="Normal"/>
    <w:link w:val="Heading4Char"/>
    <w:uiPriority w:val="9"/>
    <w:qFormat/>
    <w:rsid w:val="00B22255"/>
    <w:pPr>
      <w:keepNext/>
      <w:keepLines/>
      <w:spacing w:before="200" w:after="0"/>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qFormat/>
    <w:rsid w:val="00B22255"/>
    <w:pPr>
      <w:keepNext/>
      <w:keepLines/>
      <w:spacing w:before="200" w:after="0"/>
      <w:outlineLvl w:val="4"/>
    </w:pPr>
    <w:rPr>
      <w:rFonts w:ascii="Cambria" w:hAnsi="Cambria"/>
      <w:color w:val="243F60"/>
      <w:sz w:val="20"/>
      <w:szCs w:val="20"/>
      <w:lang w:val="x-none" w:eastAsia="x-none"/>
    </w:rPr>
  </w:style>
  <w:style w:type="paragraph" w:styleId="Heading6">
    <w:name w:val="heading 6"/>
    <w:basedOn w:val="Normal"/>
    <w:next w:val="Normal"/>
    <w:link w:val="Heading6Char"/>
    <w:qFormat/>
    <w:rsid w:val="00B22255"/>
    <w:pPr>
      <w:keepNext/>
      <w:keepLines/>
      <w:spacing w:before="200" w:after="0"/>
      <w:outlineLvl w:val="5"/>
    </w:pPr>
    <w:rPr>
      <w:rFonts w:ascii="Cambria" w:hAnsi="Cambria"/>
      <w:i/>
      <w:iCs/>
      <w:color w:val="243F60"/>
      <w:sz w:val="20"/>
      <w:szCs w:val="20"/>
      <w:lang w:val="x-none" w:eastAsia="x-none"/>
    </w:rPr>
  </w:style>
  <w:style w:type="paragraph" w:styleId="Heading7">
    <w:name w:val="heading 7"/>
    <w:basedOn w:val="Normal"/>
    <w:next w:val="Normal"/>
    <w:link w:val="Heading7Char"/>
    <w:qFormat/>
    <w:rsid w:val="00B22255"/>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qFormat/>
    <w:rsid w:val="00B22255"/>
    <w:pPr>
      <w:keepNext/>
      <w:keepLines/>
      <w:spacing w:before="200" w:after="0"/>
      <w:outlineLvl w:val="7"/>
    </w:pPr>
    <w:rPr>
      <w:rFonts w:ascii="Cambria" w:hAnsi="Cambria"/>
      <w:color w:val="4F81BD"/>
      <w:sz w:val="20"/>
      <w:szCs w:val="20"/>
      <w:lang w:val="x-none" w:eastAsia="x-none"/>
    </w:rPr>
  </w:style>
  <w:style w:type="paragraph" w:styleId="Heading9">
    <w:name w:val="heading 9"/>
    <w:basedOn w:val="Normal"/>
    <w:next w:val="Normal"/>
    <w:link w:val="Heading9Char"/>
    <w:qFormat/>
    <w:rsid w:val="00B22255"/>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255"/>
    <w:rPr>
      <w:rFonts w:ascii="Cambria" w:eastAsia="Times New Roman" w:hAnsi="Cambria" w:cs="Angsana New"/>
      <w:b/>
      <w:bCs/>
      <w:color w:val="365F91"/>
      <w:sz w:val="28"/>
      <w:lang w:val="x-none" w:eastAsia="x-none"/>
    </w:rPr>
  </w:style>
  <w:style w:type="character" w:customStyle="1" w:styleId="Heading2Char">
    <w:name w:val="Heading 2 Char"/>
    <w:basedOn w:val="DefaultParagraphFont"/>
    <w:link w:val="Heading2"/>
    <w:rsid w:val="00B22255"/>
    <w:rPr>
      <w:rFonts w:ascii="Cambria" w:eastAsia="Times New Roman" w:hAnsi="Cambria" w:cs="Angsana New"/>
      <w:b/>
      <w:bCs/>
      <w:color w:val="4F81BD"/>
      <w:sz w:val="26"/>
      <w:szCs w:val="26"/>
      <w:lang w:val="x-none" w:eastAsia="x-none"/>
    </w:rPr>
  </w:style>
  <w:style w:type="character" w:customStyle="1" w:styleId="Heading3Char">
    <w:name w:val="Heading 3 Char"/>
    <w:basedOn w:val="DefaultParagraphFont"/>
    <w:link w:val="Heading3"/>
    <w:rsid w:val="00B22255"/>
    <w:rPr>
      <w:rFonts w:ascii="Cambria" w:eastAsia="Times New Roman" w:hAnsi="Cambria" w:cs="Angsana New"/>
      <w:b/>
      <w:bCs/>
      <w:color w:val="4F81BD"/>
      <w:sz w:val="20"/>
      <w:szCs w:val="20"/>
      <w:lang w:val="x-none" w:eastAsia="x-none"/>
    </w:rPr>
  </w:style>
  <w:style w:type="character" w:customStyle="1" w:styleId="Heading4Char">
    <w:name w:val="Heading 4 Char"/>
    <w:basedOn w:val="DefaultParagraphFont"/>
    <w:link w:val="Heading4"/>
    <w:uiPriority w:val="9"/>
    <w:rsid w:val="00B22255"/>
    <w:rPr>
      <w:rFonts w:ascii="Cambria" w:eastAsia="Times New Roman" w:hAnsi="Cambria" w:cs="Angsana New"/>
      <w:b/>
      <w:bCs/>
      <w:i/>
      <w:iCs/>
      <w:color w:val="4F81BD"/>
      <w:sz w:val="20"/>
      <w:szCs w:val="20"/>
      <w:lang w:val="x-none" w:eastAsia="x-none"/>
    </w:rPr>
  </w:style>
  <w:style w:type="character" w:customStyle="1" w:styleId="Heading5Char">
    <w:name w:val="Heading 5 Char"/>
    <w:basedOn w:val="DefaultParagraphFont"/>
    <w:link w:val="Heading5"/>
    <w:rsid w:val="00B22255"/>
    <w:rPr>
      <w:rFonts w:ascii="Cambria" w:eastAsia="Times New Roman" w:hAnsi="Cambria" w:cs="Angsana New"/>
      <w:color w:val="243F60"/>
      <w:sz w:val="20"/>
      <w:szCs w:val="20"/>
      <w:lang w:val="x-none" w:eastAsia="x-none"/>
    </w:rPr>
  </w:style>
  <w:style w:type="character" w:customStyle="1" w:styleId="Heading6Char">
    <w:name w:val="Heading 6 Char"/>
    <w:basedOn w:val="DefaultParagraphFont"/>
    <w:link w:val="Heading6"/>
    <w:rsid w:val="00B22255"/>
    <w:rPr>
      <w:rFonts w:ascii="Cambria" w:eastAsia="Times New Roman" w:hAnsi="Cambria" w:cs="Angsana New"/>
      <w:i/>
      <w:iCs/>
      <w:color w:val="243F60"/>
      <w:sz w:val="20"/>
      <w:szCs w:val="20"/>
      <w:lang w:val="x-none" w:eastAsia="x-none"/>
    </w:rPr>
  </w:style>
  <w:style w:type="character" w:customStyle="1" w:styleId="Heading7Char">
    <w:name w:val="Heading 7 Char"/>
    <w:basedOn w:val="DefaultParagraphFont"/>
    <w:link w:val="Heading7"/>
    <w:rsid w:val="00B22255"/>
    <w:rPr>
      <w:rFonts w:ascii="Cambria" w:eastAsia="Times New Roman" w:hAnsi="Cambria" w:cs="Angsana New"/>
      <w:i/>
      <w:iCs/>
      <w:color w:val="404040"/>
      <w:sz w:val="20"/>
      <w:szCs w:val="20"/>
      <w:lang w:val="x-none" w:eastAsia="x-none"/>
    </w:rPr>
  </w:style>
  <w:style w:type="character" w:customStyle="1" w:styleId="Heading8Char">
    <w:name w:val="Heading 8 Char"/>
    <w:basedOn w:val="DefaultParagraphFont"/>
    <w:link w:val="Heading8"/>
    <w:rsid w:val="00B22255"/>
    <w:rPr>
      <w:rFonts w:ascii="Cambria" w:eastAsia="Times New Roman" w:hAnsi="Cambria" w:cs="Angsana New"/>
      <w:color w:val="4F81BD"/>
      <w:sz w:val="20"/>
      <w:szCs w:val="20"/>
      <w:lang w:val="x-none" w:eastAsia="x-none"/>
    </w:rPr>
  </w:style>
  <w:style w:type="character" w:customStyle="1" w:styleId="Heading9Char">
    <w:name w:val="Heading 9 Char"/>
    <w:basedOn w:val="DefaultParagraphFont"/>
    <w:link w:val="Heading9"/>
    <w:rsid w:val="00B22255"/>
    <w:rPr>
      <w:rFonts w:ascii="Cambria" w:eastAsia="Times New Roman" w:hAnsi="Cambria" w:cs="Angsana New"/>
      <w:i/>
      <w:iCs/>
      <w:color w:val="404040"/>
      <w:sz w:val="20"/>
      <w:szCs w:val="20"/>
      <w:lang w:val="x-none" w:eastAsia="x-none"/>
    </w:rPr>
  </w:style>
  <w:style w:type="paragraph" w:styleId="Caption">
    <w:name w:val="caption"/>
    <w:basedOn w:val="Normal"/>
    <w:next w:val="Normal"/>
    <w:qFormat/>
    <w:rsid w:val="00B22255"/>
    <w:pPr>
      <w:spacing w:line="240" w:lineRule="auto"/>
    </w:pPr>
    <w:rPr>
      <w:b/>
      <w:bCs/>
      <w:color w:val="4F81BD"/>
      <w:sz w:val="18"/>
      <w:szCs w:val="18"/>
    </w:rPr>
  </w:style>
  <w:style w:type="paragraph" w:styleId="Title">
    <w:name w:val="Title"/>
    <w:basedOn w:val="Normal"/>
    <w:next w:val="Normal"/>
    <w:link w:val="TitleChar"/>
    <w:qFormat/>
    <w:rsid w:val="00B22255"/>
    <w:pPr>
      <w:pBdr>
        <w:bottom w:val="single" w:sz="8" w:space="4" w:color="4F81BD"/>
      </w:pBdr>
      <w:spacing w:after="300" w:line="240" w:lineRule="auto"/>
    </w:pPr>
    <w:rPr>
      <w:rFonts w:ascii="Cambria" w:hAnsi="Cambria"/>
      <w:color w:val="17365D"/>
      <w:spacing w:val="5"/>
      <w:kern w:val="28"/>
      <w:sz w:val="52"/>
      <w:szCs w:val="52"/>
      <w:lang w:val="x-none" w:eastAsia="x-none"/>
    </w:rPr>
  </w:style>
  <w:style w:type="character" w:customStyle="1" w:styleId="TitleChar">
    <w:name w:val="Title Char"/>
    <w:basedOn w:val="DefaultParagraphFont"/>
    <w:link w:val="Title"/>
    <w:rsid w:val="00B22255"/>
    <w:rPr>
      <w:rFonts w:ascii="Cambria" w:eastAsia="Times New Roman" w:hAnsi="Cambria" w:cs="Angsana New"/>
      <w:color w:val="17365D"/>
      <w:spacing w:val="5"/>
      <w:kern w:val="28"/>
      <w:sz w:val="52"/>
      <w:szCs w:val="52"/>
      <w:lang w:val="x-none" w:eastAsia="x-none"/>
    </w:rPr>
  </w:style>
  <w:style w:type="paragraph" w:styleId="Subtitle">
    <w:name w:val="Subtitle"/>
    <w:basedOn w:val="Normal"/>
    <w:next w:val="Normal"/>
    <w:link w:val="SubtitleChar"/>
    <w:qFormat/>
    <w:rsid w:val="00B22255"/>
    <w:pPr>
      <w:numPr>
        <w:ilvl w:val="1"/>
      </w:numPr>
    </w:pPr>
    <w:rPr>
      <w:rFonts w:ascii="Cambria" w:hAnsi="Cambria"/>
      <w:i/>
      <w:iCs/>
      <w:color w:val="4F81BD"/>
      <w:spacing w:val="15"/>
      <w:sz w:val="24"/>
      <w:szCs w:val="24"/>
      <w:lang w:val="x-none" w:eastAsia="x-none"/>
    </w:rPr>
  </w:style>
  <w:style w:type="character" w:customStyle="1" w:styleId="SubtitleChar">
    <w:name w:val="Subtitle Char"/>
    <w:basedOn w:val="DefaultParagraphFont"/>
    <w:link w:val="Subtitle"/>
    <w:rsid w:val="00B22255"/>
    <w:rPr>
      <w:rFonts w:ascii="Cambria" w:eastAsia="Times New Roman" w:hAnsi="Cambria" w:cs="Angsana New"/>
      <w:i/>
      <w:iCs/>
      <w:color w:val="4F81BD"/>
      <w:spacing w:val="15"/>
      <w:sz w:val="24"/>
      <w:szCs w:val="24"/>
      <w:lang w:val="x-none" w:eastAsia="x-none"/>
    </w:rPr>
  </w:style>
  <w:style w:type="character" w:styleId="Strong">
    <w:name w:val="Strong"/>
    <w:uiPriority w:val="22"/>
    <w:qFormat/>
    <w:rsid w:val="00B22255"/>
    <w:rPr>
      <w:rFonts w:cs="Times New Roman"/>
      <w:b/>
      <w:bCs/>
    </w:rPr>
  </w:style>
  <w:style w:type="character" w:styleId="Emphasis">
    <w:name w:val="Emphasis"/>
    <w:qFormat/>
    <w:rsid w:val="00B22255"/>
    <w:rPr>
      <w:rFonts w:cs="Times New Roman"/>
      <w:i/>
      <w:iCs/>
    </w:rPr>
  </w:style>
  <w:style w:type="paragraph" w:styleId="NoSpacing">
    <w:name w:val="No Spacing"/>
    <w:uiPriority w:val="1"/>
    <w:qFormat/>
    <w:rsid w:val="00B22255"/>
    <w:pPr>
      <w:spacing w:after="0" w:line="240" w:lineRule="auto"/>
    </w:pPr>
    <w:rPr>
      <w:rFonts w:ascii="Calibri" w:eastAsia="Times New Roman" w:hAnsi="Calibri" w:cs="Angsana New"/>
      <w:szCs w:val="22"/>
    </w:rPr>
  </w:style>
  <w:style w:type="paragraph" w:styleId="ListParagraph">
    <w:name w:val="List Paragraph"/>
    <w:basedOn w:val="Normal"/>
    <w:uiPriority w:val="34"/>
    <w:qFormat/>
    <w:rsid w:val="00B22255"/>
    <w:pPr>
      <w:ind w:left="720"/>
    </w:pPr>
  </w:style>
  <w:style w:type="paragraph" w:styleId="Quote">
    <w:name w:val="Quote"/>
    <w:basedOn w:val="Normal"/>
    <w:next w:val="Normal"/>
    <w:link w:val="QuoteChar"/>
    <w:qFormat/>
    <w:rsid w:val="00B22255"/>
    <w:rPr>
      <w:i/>
      <w:iCs/>
      <w:color w:val="000000"/>
      <w:sz w:val="20"/>
      <w:szCs w:val="20"/>
      <w:lang w:val="x-none" w:eastAsia="x-none"/>
    </w:rPr>
  </w:style>
  <w:style w:type="character" w:customStyle="1" w:styleId="QuoteChar">
    <w:name w:val="Quote Char"/>
    <w:basedOn w:val="DefaultParagraphFont"/>
    <w:link w:val="Quote"/>
    <w:rsid w:val="00B22255"/>
    <w:rPr>
      <w:rFonts w:ascii="Calibri" w:eastAsia="Times New Roman" w:hAnsi="Calibri" w:cs="Angsana New"/>
      <w:i/>
      <w:iCs/>
      <w:color w:val="000000"/>
      <w:sz w:val="20"/>
      <w:szCs w:val="20"/>
      <w:lang w:val="x-none" w:eastAsia="x-none"/>
    </w:rPr>
  </w:style>
  <w:style w:type="paragraph" w:styleId="IntenseQuote">
    <w:name w:val="Intense Quote"/>
    <w:basedOn w:val="Normal"/>
    <w:next w:val="Normal"/>
    <w:link w:val="IntenseQuoteChar"/>
    <w:qFormat/>
    <w:rsid w:val="00B22255"/>
    <w:pPr>
      <w:pBdr>
        <w:bottom w:val="single" w:sz="4" w:space="4" w:color="4F81BD"/>
      </w:pBdr>
      <w:spacing w:before="200" w:after="280"/>
      <w:ind w:left="936" w:right="936"/>
    </w:pPr>
    <w:rPr>
      <w:b/>
      <w:bCs/>
      <w:i/>
      <w:iCs/>
      <w:color w:val="4F81BD"/>
      <w:sz w:val="20"/>
      <w:szCs w:val="20"/>
      <w:lang w:val="x-none" w:eastAsia="x-none"/>
    </w:rPr>
  </w:style>
  <w:style w:type="character" w:customStyle="1" w:styleId="IntenseQuoteChar">
    <w:name w:val="Intense Quote Char"/>
    <w:basedOn w:val="DefaultParagraphFont"/>
    <w:link w:val="IntenseQuote"/>
    <w:rsid w:val="00B22255"/>
    <w:rPr>
      <w:rFonts w:ascii="Calibri" w:eastAsia="Times New Roman" w:hAnsi="Calibri" w:cs="Angsana New"/>
      <w:b/>
      <w:bCs/>
      <w:i/>
      <w:iCs/>
      <w:color w:val="4F81BD"/>
      <w:sz w:val="20"/>
      <w:szCs w:val="20"/>
      <w:lang w:val="x-none" w:eastAsia="x-none"/>
    </w:rPr>
  </w:style>
  <w:style w:type="character" w:styleId="SubtleEmphasis">
    <w:name w:val="Subtle Emphasis"/>
    <w:qFormat/>
    <w:rsid w:val="00B22255"/>
    <w:rPr>
      <w:rFonts w:cs="Times New Roman"/>
      <w:i/>
      <w:iCs/>
      <w:color w:val="808080"/>
    </w:rPr>
  </w:style>
  <w:style w:type="character" w:styleId="IntenseEmphasis">
    <w:name w:val="Intense Emphasis"/>
    <w:qFormat/>
    <w:rsid w:val="00B22255"/>
    <w:rPr>
      <w:rFonts w:cs="Times New Roman"/>
      <w:b/>
      <w:bCs/>
      <w:i/>
      <w:iCs/>
      <w:color w:val="4F81BD"/>
    </w:rPr>
  </w:style>
  <w:style w:type="character" w:styleId="SubtleReference">
    <w:name w:val="Subtle Reference"/>
    <w:qFormat/>
    <w:rsid w:val="00B22255"/>
    <w:rPr>
      <w:rFonts w:cs="Times New Roman"/>
      <w:smallCaps/>
      <w:color w:val="C0504D"/>
      <w:u w:val="single"/>
    </w:rPr>
  </w:style>
  <w:style w:type="character" w:styleId="IntenseReference">
    <w:name w:val="Intense Reference"/>
    <w:qFormat/>
    <w:rsid w:val="00B22255"/>
    <w:rPr>
      <w:rFonts w:cs="Times New Roman"/>
      <w:b/>
      <w:bCs/>
      <w:smallCaps/>
      <w:color w:val="C0504D"/>
      <w:spacing w:val="5"/>
      <w:u w:val="single"/>
    </w:rPr>
  </w:style>
  <w:style w:type="character" w:styleId="BookTitle">
    <w:name w:val="Book Title"/>
    <w:qFormat/>
    <w:rsid w:val="00B22255"/>
    <w:rPr>
      <w:rFonts w:cs="Times New Roman"/>
      <w:b/>
      <w:bCs/>
      <w:smallCaps/>
      <w:spacing w:val="5"/>
    </w:rPr>
  </w:style>
  <w:style w:type="paragraph" w:styleId="TOCHeading">
    <w:name w:val="TOC Heading"/>
    <w:basedOn w:val="Heading1"/>
    <w:next w:val="Normal"/>
    <w:qFormat/>
    <w:rsid w:val="00B22255"/>
    <w:pPr>
      <w:outlineLvl w:val="9"/>
    </w:pPr>
  </w:style>
  <w:style w:type="paragraph" w:styleId="Header">
    <w:name w:val="header"/>
    <w:basedOn w:val="Normal"/>
    <w:link w:val="HeaderChar"/>
    <w:rsid w:val="00B22255"/>
    <w:pPr>
      <w:tabs>
        <w:tab w:val="center" w:pos="4513"/>
        <w:tab w:val="right" w:pos="9026"/>
      </w:tabs>
      <w:spacing w:after="0" w:line="240" w:lineRule="auto"/>
    </w:pPr>
    <w:rPr>
      <w:sz w:val="20"/>
      <w:szCs w:val="20"/>
      <w:lang w:val="x-none" w:eastAsia="x-none"/>
    </w:rPr>
  </w:style>
  <w:style w:type="character" w:customStyle="1" w:styleId="HeaderChar">
    <w:name w:val="Header Char"/>
    <w:basedOn w:val="DefaultParagraphFont"/>
    <w:link w:val="Header"/>
    <w:rsid w:val="00B22255"/>
    <w:rPr>
      <w:rFonts w:ascii="Calibri" w:eastAsia="Times New Roman" w:hAnsi="Calibri" w:cs="Angsana New"/>
      <w:sz w:val="20"/>
      <w:szCs w:val="20"/>
      <w:lang w:val="x-none" w:eastAsia="x-none"/>
    </w:rPr>
  </w:style>
  <w:style w:type="paragraph" w:styleId="Footer">
    <w:name w:val="footer"/>
    <w:basedOn w:val="Normal"/>
    <w:link w:val="FooterChar"/>
    <w:rsid w:val="00B22255"/>
    <w:pPr>
      <w:tabs>
        <w:tab w:val="center" w:pos="4513"/>
        <w:tab w:val="right" w:pos="9026"/>
      </w:tabs>
      <w:spacing w:after="0" w:line="240" w:lineRule="auto"/>
    </w:pPr>
    <w:rPr>
      <w:sz w:val="20"/>
      <w:szCs w:val="20"/>
      <w:lang w:val="x-none" w:eastAsia="x-none"/>
    </w:rPr>
  </w:style>
  <w:style w:type="character" w:customStyle="1" w:styleId="FooterChar">
    <w:name w:val="Footer Char"/>
    <w:basedOn w:val="DefaultParagraphFont"/>
    <w:link w:val="Footer"/>
    <w:rsid w:val="00B22255"/>
    <w:rPr>
      <w:rFonts w:ascii="Calibri" w:eastAsia="Times New Roman" w:hAnsi="Calibri" w:cs="Angsana New"/>
      <w:sz w:val="20"/>
      <w:szCs w:val="20"/>
      <w:lang w:val="x-none" w:eastAsia="x-none"/>
    </w:rPr>
  </w:style>
  <w:style w:type="table" w:styleId="TableGrid">
    <w:name w:val="Table Grid"/>
    <w:basedOn w:val="TableNormal"/>
    <w:rsid w:val="00B22255"/>
    <w:pPr>
      <w:spacing w:after="200" w:line="276" w:lineRule="auto"/>
    </w:pPr>
    <w:rPr>
      <w:rFonts w:ascii="Calibri" w:eastAsia="Times New Roman" w:hAnsi="Calibri"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locked/>
    <w:rsid w:val="00B22255"/>
    <w:rPr>
      <w:rFonts w:cs="Times New Roman"/>
    </w:rPr>
  </w:style>
  <w:style w:type="paragraph" w:customStyle="1" w:styleId="Default">
    <w:name w:val="Default"/>
    <w:rsid w:val="00B22255"/>
    <w:pPr>
      <w:autoSpaceDE w:val="0"/>
      <w:autoSpaceDN w:val="0"/>
      <w:adjustRightInd w:val="0"/>
      <w:spacing w:after="0" w:line="240" w:lineRule="auto"/>
    </w:pPr>
    <w:rPr>
      <w:rFonts w:ascii="Tahoma" w:eastAsia="Times New Roman" w:hAnsi="Tahoma" w:cs="Tahoma"/>
      <w:color w:val="000000"/>
      <w:sz w:val="24"/>
      <w:szCs w:val="24"/>
    </w:rPr>
  </w:style>
  <w:style w:type="paragraph" w:styleId="PlainText">
    <w:name w:val="Plain Text"/>
    <w:basedOn w:val="Default"/>
    <w:next w:val="Default"/>
    <w:link w:val="PlainTextChar"/>
    <w:rsid w:val="00B22255"/>
    <w:rPr>
      <w:color w:val="auto"/>
    </w:rPr>
  </w:style>
  <w:style w:type="character" w:customStyle="1" w:styleId="PlainTextChar">
    <w:name w:val="Plain Text Char"/>
    <w:basedOn w:val="DefaultParagraphFont"/>
    <w:link w:val="PlainText"/>
    <w:rsid w:val="00B22255"/>
    <w:rPr>
      <w:rFonts w:ascii="Tahoma" w:eastAsia="Times New Roman" w:hAnsi="Tahoma" w:cs="Tahoma"/>
      <w:sz w:val="24"/>
      <w:szCs w:val="24"/>
    </w:rPr>
  </w:style>
  <w:style w:type="paragraph" w:customStyle="1" w:styleId="FooterEven">
    <w:name w:val="Footer Even"/>
    <w:basedOn w:val="Normal"/>
    <w:qFormat/>
    <w:rsid w:val="00B22255"/>
    <w:pPr>
      <w:pBdr>
        <w:top w:val="single" w:sz="4" w:space="1" w:color="4F81BD"/>
      </w:pBdr>
      <w:spacing w:after="180" w:line="264" w:lineRule="auto"/>
    </w:pPr>
    <w:rPr>
      <w:rFonts w:cs="Times New Roman"/>
      <w:color w:val="1F497D"/>
      <w:sz w:val="20"/>
      <w:szCs w:val="20"/>
      <w:lang w:eastAsia="ja-JP" w:bidi="ar-SA"/>
    </w:rPr>
  </w:style>
  <w:style w:type="paragraph" w:styleId="BodyText">
    <w:name w:val="Body Text"/>
    <w:basedOn w:val="Normal"/>
    <w:link w:val="BodyTextChar"/>
    <w:rsid w:val="00B22255"/>
    <w:pPr>
      <w:spacing w:after="0" w:line="240" w:lineRule="auto"/>
      <w:jc w:val="center"/>
    </w:pPr>
    <w:rPr>
      <w:rFonts w:ascii="EucrosiaUPC" w:hAnsi="EucrosiaUPC"/>
      <w:sz w:val="24"/>
      <w:szCs w:val="24"/>
      <w:lang w:val="x-none" w:eastAsia="x-none"/>
    </w:rPr>
  </w:style>
  <w:style w:type="character" w:customStyle="1" w:styleId="BodyTextChar">
    <w:name w:val="Body Text Char"/>
    <w:basedOn w:val="DefaultParagraphFont"/>
    <w:link w:val="BodyText"/>
    <w:rsid w:val="00B22255"/>
    <w:rPr>
      <w:rFonts w:ascii="EucrosiaUPC" w:eastAsia="Times New Roman" w:hAnsi="EucrosiaUPC" w:cs="Angsana New"/>
      <w:sz w:val="24"/>
      <w:szCs w:val="24"/>
      <w:lang w:val="x-none" w:eastAsia="x-none"/>
    </w:rPr>
  </w:style>
  <w:style w:type="paragraph" w:styleId="BlockText">
    <w:name w:val="Block Text"/>
    <w:basedOn w:val="Normal"/>
    <w:rsid w:val="00B22255"/>
    <w:pPr>
      <w:spacing w:after="0" w:line="240" w:lineRule="auto"/>
      <w:ind w:left="720" w:right="-668" w:firstLine="720"/>
      <w:jc w:val="both"/>
    </w:pPr>
    <w:rPr>
      <w:rFonts w:ascii="Angsana New" w:hAnsi="Angsana New"/>
      <w:position w:val="6"/>
      <w:sz w:val="32"/>
      <w:szCs w:val="32"/>
      <w:lang w:val="en-AU" w:eastAsia="en-AU"/>
    </w:rPr>
  </w:style>
  <w:style w:type="paragraph" w:styleId="BalloonText">
    <w:name w:val="Balloon Text"/>
    <w:basedOn w:val="Normal"/>
    <w:link w:val="BalloonTextChar"/>
    <w:rsid w:val="00B22255"/>
    <w:pPr>
      <w:spacing w:after="0" w:line="240" w:lineRule="auto"/>
    </w:pPr>
    <w:rPr>
      <w:rFonts w:ascii="Tahoma" w:hAnsi="Tahoma"/>
      <w:sz w:val="16"/>
      <w:szCs w:val="20"/>
      <w:lang w:val="x-none" w:eastAsia="x-none"/>
    </w:rPr>
  </w:style>
  <w:style w:type="character" w:customStyle="1" w:styleId="BalloonTextChar">
    <w:name w:val="Balloon Text Char"/>
    <w:basedOn w:val="DefaultParagraphFont"/>
    <w:link w:val="BalloonText"/>
    <w:rsid w:val="00B22255"/>
    <w:rPr>
      <w:rFonts w:ascii="Tahoma" w:eastAsia="Times New Roman" w:hAnsi="Tahoma" w:cs="Angsana New"/>
      <w:sz w:val="16"/>
      <w:szCs w:val="20"/>
      <w:lang w:val="x-none" w:eastAsia="x-none"/>
    </w:rPr>
  </w:style>
  <w:style w:type="paragraph" w:styleId="BodyTextIndent">
    <w:name w:val="Body Text Indent"/>
    <w:basedOn w:val="Normal"/>
    <w:link w:val="BodyTextIndentChar"/>
    <w:uiPriority w:val="99"/>
    <w:rsid w:val="00B22255"/>
    <w:pPr>
      <w:spacing w:after="120"/>
      <w:ind w:left="283"/>
    </w:pPr>
    <w:rPr>
      <w:szCs w:val="28"/>
      <w:lang w:val="x-none" w:eastAsia="x-none"/>
    </w:rPr>
  </w:style>
  <w:style w:type="character" w:customStyle="1" w:styleId="BodyTextIndentChar">
    <w:name w:val="Body Text Indent Char"/>
    <w:basedOn w:val="DefaultParagraphFont"/>
    <w:link w:val="BodyTextIndent"/>
    <w:uiPriority w:val="99"/>
    <w:rsid w:val="00B22255"/>
    <w:rPr>
      <w:rFonts w:ascii="Calibri" w:eastAsia="Times New Roman" w:hAnsi="Calibri" w:cs="Angsana New"/>
      <w:lang w:val="x-none" w:eastAsia="x-none"/>
    </w:rPr>
  </w:style>
  <w:style w:type="character" w:customStyle="1" w:styleId="apple-style-span">
    <w:name w:val="apple-style-span"/>
    <w:rsid w:val="00B22255"/>
  </w:style>
  <w:style w:type="character" w:customStyle="1" w:styleId="apple-converted-space">
    <w:name w:val="apple-converted-space"/>
    <w:basedOn w:val="DefaultParagraphFont"/>
    <w:rsid w:val="00B22255"/>
  </w:style>
  <w:style w:type="paragraph" w:styleId="NormalWeb">
    <w:name w:val="Normal (Web)"/>
    <w:basedOn w:val="Normal"/>
    <w:unhideWhenUsed/>
    <w:rsid w:val="00B22255"/>
    <w:pPr>
      <w:spacing w:before="100" w:beforeAutospacing="1" w:after="100" w:afterAutospacing="1" w:line="240" w:lineRule="auto"/>
    </w:pPr>
    <w:rPr>
      <w:rFonts w:ascii="Tahoma" w:hAnsi="Tahoma" w:cs="Tahoma"/>
      <w:sz w:val="24"/>
      <w:szCs w:val="24"/>
    </w:rPr>
  </w:style>
  <w:style w:type="paragraph" w:customStyle="1" w:styleId="FooterOdd">
    <w:name w:val="Footer Odd"/>
    <w:basedOn w:val="Normal"/>
    <w:qFormat/>
    <w:rsid w:val="00B22255"/>
    <w:pPr>
      <w:pBdr>
        <w:top w:val="single" w:sz="4" w:space="1" w:color="4F81BD"/>
      </w:pBdr>
      <w:spacing w:after="180" w:line="264" w:lineRule="auto"/>
      <w:jc w:val="right"/>
    </w:pPr>
    <w:rPr>
      <w:rFonts w:eastAsia="Calibri" w:cs="Times New Roman"/>
      <w:color w:val="1F497D"/>
      <w:sz w:val="20"/>
      <w:szCs w:val="20"/>
      <w:lang w:eastAsia="ja-JP" w:bidi="ar-SA"/>
    </w:rPr>
  </w:style>
  <w:style w:type="character" w:customStyle="1" w:styleId="articleseparator">
    <w:name w:val="article_separator"/>
    <w:basedOn w:val="DefaultParagraphFont"/>
    <w:rsid w:val="00B22255"/>
  </w:style>
  <w:style w:type="paragraph" w:customStyle="1" w:styleId="style5">
    <w:name w:val="style5"/>
    <w:basedOn w:val="Normal"/>
    <w:rsid w:val="00B22255"/>
    <w:pPr>
      <w:spacing w:before="100" w:beforeAutospacing="1" w:after="100" w:afterAutospacing="1" w:line="240" w:lineRule="auto"/>
    </w:pPr>
    <w:rPr>
      <w:rFonts w:ascii="Tahoma" w:hAnsi="Tahoma" w:cs="Tahoma"/>
      <w:sz w:val="24"/>
      <w:szCs w:val="24"/>
    </w:rPr>
  </w:style>
  <w:style w:type="paragraph" w:customStyle="1" w:styleId="a">
    <w:name w:val="à¹×éÍàÃ×èÍ§"/>
    <w:basedOn w:val="Normal"/>
    <w:rsid w:val="00B22255"/>
    <w:pPr>
      <w:spacing w:after="0" w:line="240" w:lineRule="auto"/>
      <w:ind w:right="386"/>
    </w:pPr>
    <w:rPr>
      <w:rFonts w:ascii="CordiaUPC" w:hAnsi="CordiaUPC" w:cs="CordiaUPC"/>
      <w:position w:val="6"/>
      <w:sz w:val="28"/>
      <w:szCs w:val="28"/>
      <w:lang w:val="en-GB" w:eastAsia="en-AU"/>
    </w:rPr>
  </w:style>
  <w:style w:type="paragraph" w:customStyle="1" w:styleId="2">
    <w:name w:val="????????? 2"/>
    <w:basedOn w:val="Heading2"/>
    <w:rsid w:val="00B22255"/>
    <w:pPr>
      <w:keepNext w:val="0"/>
      <w:keepLines w:val="0"/>
      <w:overflowPunct w:val="0"/>
      <w:autoSpaceDE w:val="0"/>
      <w:autoSpaceDN w:val="0"/>
      <w:adjustRightInd w:val="0"/>
      <w:spacing w:before="120" w:line="240" w:lineRule="auto"/>
      <w:textAlignment w:val="baseline"/>
      <w:outlineLvl w:val="9"/>
    </w:pPr>
    <w:rPr>
      <w:rFonts w:ascii="Times New Roman" w:hAnsi="Times New Roman"/>
      <w:color w:val="auto"/>
      <w:position w:val="6"/>
      <w:sz w:val="28"/>
      <w:szCs w:val="28"/>
      <w:lang w:val="en-GB" w:eastAsia="en-AU"/>
    </w:rPr>
  </w:style>
  <w:style w:type="paragraph" w:customStyle="1" w:styleId="a0">
    <w:name w:val="เนื้อเรื่อง"/>
    <w:basedOn w:val="Normal"/>
    <w:rsid w:val="00B22255"/>
    <w:pPr>
      <w:spacing w:after="0" w:line="240" w:lineRule="auto"/>
      <w:ind w:right="386"/>
    </w:pPr>
    <w:rPr>
      <w:rFonts w:ascii="CordiaUPC" w:hAnsi="CordiaUPC" w:cs="CordiaUPC"/>
      <w:sz w:val="28"/>
      <w:szCs w:val="28"/>
    </w:rPr>
  </w:style>
  <w:style w:type="character" w:customStyle="1" w:styleId="yshortcuts">
    <w:name w:val="yshortcuts"/>
    <w:basedOn w:val="DefaultParagraphFont"/>
    <w:rsid w:val="00B22255"/>
  </w:style>
  <w:style w:type="character" w:customStyle="1" w:styleId="hit">
    <w:name w:val="hit"/>
    <w:basedOn w:val="DefaultParagraphFont"/>
    <w:rsid w:val="00B22255"/>
  </w:style>
  <w:style w:type="character" w:styleId="Hyperlink">
    <w:name w:val="Hyperlink"/>
    <w:rsid w:val="00B22255"/>
    <w:rPr>
      <w:color w:val="0000FF"/>
      <w:u w:val="single"/>
    </w:rPr>
  </w:style>
  <w:style w:type="character" w:customStyle="1" w:styleId="st">
    <w:name w:val="st"/>
    <w:rsid w:val="00B22255"/>
  </w:style>
  <w:style w:type="paragraph" w:customStyle="1" w:styleId="a1">
    <w:name w:val="???????????"/>
    <w:basedOn w:val="Normal"/>
    <w:rsid w:val="00B22255"/>
    <w:pPr>
      <w:overflowPunct w:val="0"/>
      <w:autoSpaceDE w:val="0"/>
      <w:autoSpaceDN w:val="0"/>
      <w:adjustRightInd w:val="0"/>
      <w:spacing w:after="0" w:line="240" w:lineRule="auto"/>
      <w:ind w:right="386"/>
      <w:textAlignment w:val="baseline"/>
    </w:pPr>
    <w:rPr>
      <w:rFonts w:ascii="Times New Roman" w:eastAsia="MS Mincho" w:hAnsi="Times New Roman"/>
      <w:position w:val="6"/>
      <w:sz w:val="28"/>
      <w:szCs w:val="28"/>
      <w:lang w:val="en-GB" w:eastAsia="en-AU"/>
    </w:rPr>
  </w:style>
  <w:style w:type="paragraph" w:styleId="EnvelopeReturn">
    <w:name w:val="envelope return"/>
    <w:basedOn w:val="Normal"/>
    <w:rsid w:val="00B22255"/>
    <w:pPr>
      <w:widowControl w:val="0"/>
      <w:spacing w:after="0" w:line="240" w:lineRule="auto"/>
    </w:pPr>
    <w:rPr>
      <w:rFonts w:ascii="Times New Roman" w:hAnsi="Times New Roman"/>
      <w:b/>
      <w:bCs/>
      <w:sz w:val="36"/>
      <w:szCs w:val="36"/>
    </w:rPr>
  </w:style>
  <w:style w:type="character" w:styleId="PageNumber">
    <w:name w:val="page number"/>
    <w:basedOn w:val="DefaultParagraphFont"/>
    <w:rsid w:val="00B22255"/>
  </w:style>
  <w:style w:type="paragraph" w:styleId="HTMLPreformatted">
    <w:name w:val="HTML Preformatted"/>
    <w:basedOn w:val="Normal"/>
    <w:link w:val="HTMLPreformattedChar"/>
    <w:rsid w:val="00B2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hAnsi="Tahoma" w:cs="Tahoma"/>
      <w:sz w:val="20"/>
      <w:szCs w:val="20"/>
    </w:rPr>
  </w:style>
  <w:style w:type="character" w:customStyle="1" w:styleId="HTMLPreformattedChar">
    <w:name w:val="HTML Preformatted Char"/>
    <w:basedOn w:val="DefaultParagraphFont"/>
    <w:link w:val="HTMLPreformatted"/>
    <w:rsid w:val="00B22255"/>
    <w:rPr>
      <w:rFonts w:ascii="Tahoma" w:eastAsia="Times New Roman" w:hAnsi="Tahoma" w:cs="Tahoma"/>
      <w:sz w:val="20"/>
      <w:szCs w:val="20"/>
    </w:rPr>
  </w:style>
  <w:style w:type="paragraph" w:styleId="BodyText3">
    <w:name w:val="Body Text 3"/>
    <w:basedOn w:val="Normal"/>
    <w:link w:val="BodyText3Char"/>
    <w:rsid w:val="00B22255"/>
    <w:pPr>
      <w:widowControl w:val="0"/>
      <w:spacing w:after="120" w:line="240" w:lineRule="auto"/>
    </w:pPr>
    <w:rPr>
      <w:rFonts w:ascii="Times New Roman" w:hAnsi="Times New Roman"/>
      <w:sz w:val="16"/>
      <w:szCs w:val="18"/>
    </w:rPr>
  </w:style>
  <w:style w:type="character" w:customStyle="1" w:styleId="BodyText3Char">
    <w:name w:val="Body Text 3 Char"/>
    <w:basedOn w:val="DefaultParagraphFont"/>
    <w:link w:val="BodyText3"/>
    <w:rsid w:val="00B22255"/>
    <w:rPr>
      <w:rFonts w:ascii="Times New Roman" w:eastAsia="Times New Roman" w:hAnsi="Times New Roman" w:cs="Angsana New"/>
      <w:sz w:val="16"/>
      <w:szCs w:val="18"/>
    </w:rPr>
  </w:style>
  <w:style w:type="paragraph" w:customStyle="1" w:styleId="Els-Author">
    <w:name w:val="Els-Author"/>
    <w:next w:val="Normal"/>
    <w:rsid w:val="00B22255"/>
    <w:pPr>
      <w:keepNext/>
      <w:suppressAutoHyphens/>
      <w:spacing w:line="300" w:lineRule="exact"/>
      <w:jc w:val="center"/>
    </w:pPr>
    <w:rPr>
      <w:rFonts w:ascii="Times New Roman" w:eastAsia="Times New Roman" w:hAnsi="Times New Roman" w:cs="Angsana New"/>
      <w:noProof/>
      <w:sz w:val="26"/>
      <w:szCs w:val="26"/>
      <w:lang w:bidi="ar-SA"/>
    </w:rPr>
  </w:style>
  <w:style w:type="paragraph" w:styleId="BodyTextIndent3">
    <w:name w:val="Body Text Indent 3"/>
    <w:basedOn w:val="Normal"/>
    <w:link w:val="BodyTextIndent3Char"/>
    <w:rsid w:val="00B22255"/>
    <w:pPr>
      <w:widowControl w:val="0"/>
      <w:spacing w:after="120" w:line="240" w:lineRule="auto"/>
      <w:ind w:left="283"/>
    </w:pPr>
    <w:rPr>
      <w:rFonts w:ascii="Times New Roman" w:hAnsi="Times New Roman"/>
      <w:sz w:val="16"/>
      <w:szCs w:val="18"/>
    </w:rPr>
  </w:style>
  <w:style w:type="character" w:customStyle="1" w:styleId="BodyTextIndent3Char">
    <w:name w:val="Body Text Indent 3 Char"/>
    <w:basedOn w:val="DefaultParagraphFont"/>
    <w:link w:val="BodyTextIndent3"/>
    <w:rsid w:val="00B22255"/>
    <w:rPr>
      <w:rFonts w:ascii="Times New Roman" w:eastAsia="Times New Roman" w:hAnsi="Times New Roman" w:cs="Angsana New"/>
      <w:sz w:val="16"/>
      <w:szCs w:val="18"/>
    </w:rPr>
  </w:style>
  <w:style w:type="paragraph" w:customStyle="1" w:styleId="authlist">
    <w:name w:val="auth_list"/>
    <w:basedOn w:val="Normal"/>
    <w:rsid w:val="00B22255"/>
    <w:pPr>
      <w:spacing w:before="100" w:beforeAutospacing="1" w:after="100" w:afterAutospacing="1" w:line="240" w:lineRule="auto"/>
    </w:pPr>
    <w:rPr>
      <w:rFonts w:ascii="Tahoma" w:hAnsi="Tahoma" w:cs="Tahoma"/>
      <w:sz w:val="24"/>
      <w:szCs w:val="24"/>
    </w:rPr>
  </w:style>
  <w:style w:type="character" w:customStyle="1" w:styleId="profilenamefnginormousprofilenamefwb">
    <w:name w:val="profilename fn ginormousprofilename fwb"/>
    <w:basedOn w:val="DefaultParagraphFont"/>
    <w:rsid w:val="00B22255"/>
  </w:style>
  <w:style w:type="paragraph" w:customStyle="1" w:styleId="a2">
    <w:name w:val="รายการย่อหน้า"/>
    <w:basedOn w:val="Normal"/>
    <w:uiPriority w:val="34"/>
    <w:qFormat/>
    <w:rsid w:val="00B22255"/>
    <w:pPr>
      <w:widowControl w:val="0"/>
      <w:spacing w:after="0" w:line="240" w:lineRule="auto"/>
      <w:ind w:left="720"/>
    </w:pPr>
    <w:rPr>
      <w:rFonts w:ascii="Times New Roman" w:hAnsi="Times New Roman"/>
      <w:sz w:val="20"/>
      <w:szCs w:val="25"/>
    </w:rPr>
  </w:style>
  <w:style w:type="character" w:customStyle="1" w:styleId="journalname">
    <w:name w:val="journalname"/>
    <w:basedOn w:val="DefaultParagraphFont"/>
    <w:rsid w:val="00B22255"/>
  </w:style>
  <w:style w:type="paragraph" w:customStyle="1" w:styleId="a3">
    <w:name w:val="一太郎"/>
    <w:rsid w:val="00B22255"/>
    <w:pPr>
      <w:widowControl w:val="0"/>
      <w:wordWrap w:val="0"/>
      <w:autoSpaceDE w:val="0"/>
      <w:autoSpaceDN w:val="0"/>
      <w:adjustRightInd w:val="0"/>
      <w:spacing w:after="0" w:line="232" w:lineRule="exact"/>
      <w:jc w:val="both"/>
    </w:pPr>
    <w:rPr>
      <w:rFonts w:ascii="Century" w:eastAsia="MS Mincho" w:hAnsi="Century" w:cs="Times New Roman"/>
      <w:spacing w:val="-2"/>
      <w:sz w:val="18"/>
      <w:szCs w:val="18"/>
      <w:lang w:eastAsia="ja-JP" w:bidi="ar-SA"/>
    </w:rPr>
  </w:style>
  <w:style w:type="character" w:customStyle="1" w:styleId="st1">
    <w:name w:val="st1"/>
    <w:basedOn w:val="DefaultParagraphFont"/>
    <w:rsid w:val="00B22255"/>
  </w:style>
  <w:style w:type="character" w:customStyle="1" w:styleId="txtcontent1">
    <w:name w:val="txtcontent1"/>
    <w:rsid w:val="00B22255"/>
    <w:rPr>
      <w:rFonts w:ascii="Verdana" w:hAnsi="Verdana" w:hint="default"/>
      <w:b w:val="0"/>
      <w:bCs w:val="0"/>
      <w:color w:val="000000"/>
      <w:sz w:val="18"/>
      <w:szCs w:val="18"/>
    </w:rPr>
  </w:style>
  <w:style w:type="character" w:customStyle="1" w:styleId="Subtitle1">
    <w:name w:val="Subtitle1"/>
    <w:rsid w:val="00B22255"/>
    <w:rPr>
      <w:rFonts w:cs="Times New Roman"/>
    </w:rPr>
  </w:style>
  <w:style w:type="character" w:customStyle="1" w:styleId="jrnl">
    <w:name w:val="jrnl"/>
    <w:basedOn w:val="DefaultParagraphFont"/>
    <w:rsid w:val="00B22255"/>
  </w:style>
  <w:style w:type="paragraph" w:customStyle="1" w:styleId="HeaderRight">
    <w:name w:val="Header Right"/>
    <w:basedOn w:val="Header"/>
    <w:uiPriority w:val="35"/>
    <w:qFormat/>
    <w:rsid w:val="00B22255"/>
    <w:pPr>
      <w:pBdr>
        <w:bottom w:val="dashed" w:sz="4" w:space="18" w:color="7F7F7F"/>
      </w:pBdr>
      <w:tabs>
        <w:tab w:val="clear" w:pos="4513"/>
        <w:tab w:val="clear" w:pos="9026"/>
        <w:tab w:val="center" w:pos="4320"/>
        <w:tab w:val="right" w:pos="8640"/>
      </w:tabs>
      <w:spacing w:after="200" w:line="276" w:lineRule="auto"/>
      <w:jc w:val="right"/>
    </w:pPr>
    <w:rPr>
      <w:rFonts w:eastAsia="Calibri" w:cs="Times New Roman"/>
      <w:color w:val="7F7F7F"/>
      <w:lang w:val="en-US" w:eastAsia="ja-JP" w:bidi="ar-SA"/>
    </w:rPr>
  </w:style>
  <w:style w:type="paragraph" w:customStyle="1" w:styleId="HeaderOdd">
    <w:name w:val="Header Odd"/>
    <w:basedOn w:val="NoSpacing"/>
    <w:qFormat/>
    <w:rsid w:val="00B22255"/>
    <w:pPr>
      <w:pBdr>
        <w:bottom w:val="single" w:sz="4" w:space="1" w:color="4F81BD"/>
      </w:pBdr>
      <w:jc w:val="right"/>
    </w:pPr>
    <w:rPr>
      <w:rFonts w:eastAsia="Calibri" w:cs="Times New Roman"/>
      <w:b/>
      <w:color w:val="1F497D"/>
      <w:sz w:val="20"/>
      <w:szCs w:val="20"/>
      <w:lang w:eastAsia="ja-JP" w:bidi="ar-SA"/>
    </w:rPr>
  </w:style>
  <w:style w:type="paragraph" w:customStyle="1" w:styleId="HeaderEven">
    <w:name w:val="Header Even"/>
    <w:basedOn w:val="NoSpacing"/>
    <w:qFormat/>
    <w:rsid w:val="00B22255"/>
    <w:pPr>
      <w:pBdr>
        <w:bottom w:val="single" w:sz="4" w:space="1" w:color="4F81BD"/>
      </w:pBdr>
    </w:pPr>
    <w:rPr>
      <w:rFonts w:eastAsia="Calibri" w:cs="Times New Roman"/>
      <w:b/>
      <w:color w:val="1F497D"/>
      <w:sz w:val="20"/>
      <w:szCs w:val="20"/>
      <w:lang w:eastAsia="ja-JP" w:bidi="ar-SA"/>
    </w:rPr>
  </w:style>
  <w:style w:type="paragraph" w:customStyle="1" w:styleId="1">
    <w:name w:val="รายการย่อหน้า1"/>
    <w:basedOn w:val="Normal"/>
    <w:uiPriority w:val="34"/>
    <w:qFormat/>
    <w:rsid w:val="00B22255"/>
    <w:pPr>
      <w:widowControl w:val="0"/>
      <w:spacing w:after="0" w:line="240" w:lineRule="auto"/>
      <w:ind w:left="720"/>
    </w:pPr>
    <w:rPr>
      <w:rFonts w:ascii="Times New Roman" w:hAnsi="Times New Roman"/>
      <w:sz w:val="20"/>
      <w:szCs w:val="25"/>
    </w:rPr>
  </w:style>
  <w:style w:type="character" w:customStyle="1" w:styleId="volume">
    <w:name w:val="volume"/>
    <w:rsid w:val="00B22255"/>
  </w:style>
  <w:style w:type="character" w:customStyle="1" w:styleId="issue">
    <w:name w:val="issue"/>
    <w:rsid w:val="00B22255"/>
  </w:style>
  <w:style w:type="character" w:customStyle="1" w:styleId="pages">
    <w:name w:val="pages"/>
    <w:rsid w:val="00B22255"/>
  </w:style>
  <w:style w:type="character" w:customStyle="1" w:styleId="ft">
    <w:name w:val="ft"/>
    <w:rsid w:val="00B22255"/>
  </w:style>
  <w:style w:type="character" w:customStyle="1" w:styleId="text11">
    <w:name w:val="text11"/>
    <w:rsid w:val="00B22255"/>
    <w:rPr>
      <w:rFonts w:ascii="Tahoma" w:hAnsi="Tahoma" w:cs="Tahoma" w:hint="default"/>
      <w:b/>
      <w:bCs/>
      <w:color w:val="FFFFFF"/>
      <w:sz w:val="18"/>
      <w:szCs w:val="18"/>
    </w:rPr>
  </w:style>
  <w:style w:type="character" w:styleId="FollowedHyperlink">
    <w:name w:val="FollowedHyperlink"/>
    <w:uiPriority w:val="99"/>
    <w:unhideWhenUsed/>
    <w:rsid w:val="00B22255"/>
    <w:rPr>
      <w:color w:val="800080"/>
      <w:u w:val="single"/>
    </w:rPr>
  </w:style>
  <w:style w:type="character" w:customStyle="1" w:styleId="CharChar20">
    <w:name w:val="Char Char2"/>
    <w:locked/>
    <w:rsid w:val="00B22255"/>
    <w:rPr>
      <w:rFonts w:ascii="Times New Roman" w:hAnsi="Times New Roman" w:cs="Times New Roman" w:hint="default"/>
    </w:rPr>
  </w:style>
  <w:style w:type="character" w:styleId="CommentReference">
    <w:name w:val="annotation reference"/>
    <w:semiHidden/>
    <w:rsid w:val="00B22255"/>
    <w:rPr>
      <w:sz w:val="16"/>
      <w:szCs w:val="18"/>
    </w:rPr>
  </w:style>
  <w:style w:type="paragraph" w:styleId="CommentText">
    <w:name w:val="annotation text"/>
    <w:basedOn w:val="Normal"/>
    <w:link w:val="CommentTextChar"/>
    <w:semiHidden/>
    <w:rsid w:val="00B22255"/>
    <w:rPr>
      <w:sz w:val="20"/>
      <w:szCs w:val="23"/>
    </w:rPr>
  </w:style>
  <w:style w:type="character" w:customStyle="1" w:styleId="CommentTextChar">
    <w:name w:val="Comment Text Char"/>
    <w:basedOn w:val="DefaultParagraphFont"/>
    <w:link w:val="CommentText"/>
    <w:semiHidden/>
    <w:rsid w:val="00B22255"/>
    <w:rPr>
      <w:rFonts w:ascii="Calibri" w:eastAsia="Times New Roman" w:hAnsi="Calibri" w:cs="Angsana New"/>
      <w:sz w:val="20"/>
      <w:szCs w:val="23"/>
    </w:rPr>
  </w:style>
  <w:style w:type="paragraph" w:styleId="CommentSubject">
    <w:name w:val="annotation subject"/>
    <w:basedOn w:val="CommentText"/>
    <w:next w:val="CommentText"/>
    <w:link w:val="CommentSubjectChar"/>
    <w:semiHidden/>
    <w:rsid w:val="00B22255"/>
    <w:rPr>
      <w:b/>
      <w:bCs/>
    </w:rPr>
  </w:style>
  <w:style w:type="character" w:customStyle="1" w:styleId="CommentSubjectChar">
    <w:name w:val="Comment Subject Char"/>
    <w:basedOn w:val="CommentTextChar"/>
    <w:link w:val="CommentSubject"/>
    <w:semiHidden/>
    <w:rsid w:val="00B22255"/>
    <w:rPr>
      <w:rFonts w:ascii="Calibri" w:eastAsia="Times New Roman" w:hAnsi="Calibri" w:cs="Angsana New"/>
      <w:b/>
      <w:bCs/>
      <w:sz w:val="20"/>
      <w:szCs w:val="23"/>
    </w:rPr>
  </w:style>
  <w:style w:type="paragraph" w:customStyle="1" w:styleId="db-title">
    <w:name w:val="db-title"/>
    <w:basedOn w:val="Normal"/>
    <w:rsid w:val="00B22255"/>
    <w:pPr>
      <w:spacing w:before="100" w:beforeAutospacing="1" w:after="100" w:afterAutospacing="1" w:line="240" w:lineRule="auto"/>
    </w:pPr>
    <w:rPr>
      <w:rFonts w:ascii="Angsana New" w:hAnsi="Angsana New"/>
      <w:sz w:val="28"/>
      <w:szCs w:val="28"/>
    </w:rPr>
  </w:style>
  <w:style w:type="table" w:styleId="MediumShading1-Accent3">
    <w:name w:val="Medium Shading 1 Accent 3"/>
    <w:basedOn w:val="TableNormal"/>
    <w:uiPriority w:val="63"/>
    <w:rsid w:val="00B22255"/>
    <w:pPr>
      <w:spacing w:after="0" w:line="240" w:lineRule="auto"/>
    </w:pPr>
    <w:rPr>
      <w:rFonts w:ascii="Calibri" w:eastAsia="Calibri" w:hAnsi="Calibri" w:cs="Cordia New"/>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06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c:creator>
  <cp:keywords/>
  <dc:description/>
  <cp:lastModifiedBy>CCS</cp:lastModifiedBy>
  <cp:revision>10</cp:revision>
  <cp:lastPrinted>2021-02-19T07:07:00Z</cp:lastPrinted>
  <dcterms:created xsi:type="dcterms:W3CDTF">2021-03-03T04:16:00Z</dcterms:created>
  <dcterms:modified xsi:type="dcterms:W3CDTF">2021-06-25T09:10:00Z</dcterms:modified>
</cp:coreProperties>
</file>